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DF86" w14:textId="77777777" w:rsidR="00772E59" w:rsidRDefault="00AF372F">
      <w:pPr>
        <w:spacing w:after="237"/>
        <w:jc w:val="right"/>
      </w:pPr>
      <w:r>
        <w:rPr>
          <w:color w:val="FF8C00"/>
          <w:sz w:val="20"/>
        </w:rPr>
        <w:t xml:space="preserve"> </w:t>
      </w:r>
    </w:p>
    <w:p w14:paraId="6F5A16C1" w14:textId="77777777" w:rsidR="00772E59" w:rsidRDefault="00AF372F">
      <w:pPr>
        <w:spacing w:after="0"/>
      </w:pPr>
      <w:r>
        <w:t xml:space="preserve"> </w:t>
      </w:r>
    </w:p>
    <w:p w14:paraId="6E27ECB6" w14:textId="77777777" w:rsidR="00772E59" w:rsidRDefault="00AF372F">
      <w:pPr>
        <w:spacing w:after="100"/>
        <w:ind w:right="726"/>
        <w:jc w:val="center"/>
      </w:pPr>
      <w:r>
        <w:rPr>
          <w:noProof/>
        </w:rPr>
        <w:drawing>
          <wp:inline distT="0" distB="0" distL="0" distR="0" wp14:anchorId="6DC1B579" wp14:editId="3B5BE15D">
            <wp:extent cx="3600450" cy="990600"/>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7"/>
                    <a:stretch>
                      <a:fillRect/>
                    </a:stretch>
                  </pic:blipFill>
                  <pic:spPr>
                    <a:xfrm>
                      <a:off x="0" y="0"/>
                      <a:ext cx="3600450" cy="990600"/>
                    </a:xfrm>
                    <a:prstGeom prst="rect">
                      <a:avLst/>
                    </a:prstGeom>
                  </pic:spPr>
                </pic:pic>
              </a:graphicData>
            </a:graphic>
          </wp:inline>
        </w:drawing>
      </w:r>
      <w:r>
        <w:t xml:space="preserve"> </w:t>
      </w:r>
    </w:p>
    <w:p w14:paraId="0CB0F30A" w14:textId="77777777" w:rsidR="00772E59" w:rsidRDefault="00AF372F">
      <w:pPr>
        <w:spacing w:after="158"/>
        <w:ind w:right="727"/>
        <w:jc w:val="center"/>
      </w:pPr>
      <w:r>
        <w:t xml:space="preserve"> </w:t>
      </w:r>
    </w:p>
    <w:p w14:paraId="7B686FEA" w14:textId="77777777" w:rsidR="00772E59" w:rsidRDefault="00AF372F">
      <w:pPr>
        <w:ind w:right="727"/>
        <w:jc w:val="center"/>
      </w:pPr>
      <w:r>
        <w:t xml:space="preserve"> </w:t>
      </w:r>
    </w:p>
    <w:p w14:paraId="709A676E" w14:textId="77777777" w:rsidR="00772E59" w:rsidRDefault="00AF372F">
      <w:pPr>
        <w:spacing w:after="393"/>
        <w:ind w:right="727"/>
        <w:jc w:val="center"/>
      </w:pPr>
      <w:r>
        <w:t xml:space="preserve"> </w:t>
      </w:r>
    </w:p>
    <w:p w14:paraId="6E7ED7E0" w14:textId="77777777" w:rsidR="00772E59" w:rsidRDefault="00AF372F">
      <w:pPr>
        <w:ind w:right="623"/>
        <w:jc w:val="center"/>
      </w:pPr>
      <w:r>
        <w:rPr>
          <w:rFonts w:ascii="Verdana" w:eastAsia="Verdana" w:hAnsi="Verdana" w:cs="Verdana"/>
          <w:sz w:val="44"/>
        </w:rPr>
        <w:t xml:space="preserve"> </w:t>
      </w:r>
    </w:p>
    <w:p w14:paraId="132CA264" w14:textId="77777777" w:rsidR="00772E59" w:rsidRDefault="00AF372F">
      <w:pPr>
        <w:ind w:right="623"/>
        <w:jc w:val="center"/>
      </w:pPr>
      <w:r>
        <w:rPr>
          <w:rFonts w:ascii="Verdana" w:eastAsia="Verdana" w:hAnsi="Verdana" w:cs="Verdana"/>
          <w:sz w:val="44"/>
        </w:rPr>
        <w:t xml:space="preserve"> </w:t>
      </w:r>
    </w:p>
    <w:p w14:paraId="325E8D1A" w14:textId="77777777" w:rsidR="00772E59" w:rsidRDefault="00AF372F">
      <w:pPr>
        <w:spacing w:after="239"/>
        <w:ind w:right="623"/>
        <w:jc w:val="center"/>
      </w:pPr>
      <w:r>
        <w:rPr>
          <w:rFonts w:ascii="Verdana" w:eastAsia="Verdana" w:hAnsi="Verdana" w:cs="Verdana"/>
          <w:sz w:val="44"/>
        </w:rPr>
        <w:t xml:space="preserve"> </w:t>
      </w:r>
    </w:p>
    <w:p w14:paraId="7057EFD1" w14:textId="77777777" w:rsidR="00772E59" w:rsidRDefault="00AF372F">
      <w:pPr>
        <w:spacing w:after="0"/>
        <w:ind w:left="955"/>
      </w:pPr>
      <w:r>
        <w:rPr>
          <w:rFonts w:ascii="Verdana" w:eastAsia="Verdana" w:hAnsi="Verdana" w:cs="Verdana"/>
          <w:b/>
          <w:sz w:val="52"/>
        </w:rPr>
        <w:t xml:space="preserve">Primary Attendance Policy </w:t>
      </w:r>
    </w:p>
    <w:p w14:paraId="789808CD" w14:textId="77777777" w:rsidR="00772E59" w:rsidRDefault="00AF372F">
      <w:r>
        <w:rPr>
          <w:rFonts w:ascii="Arial" w:eastAsia="Arial" w:hAnsi="Arial" w:cs="Arial"/>
          <w:b/>
        </w:rPr>
        <w:t xml:space="preserve"> </w:t>
      </w:r>
    </w:p>
    <w:p w14:paraId="7B96A59E" w14:textId="77777777" w:rsidR="00772E59" w:rsidRDefault="00AF372F">
      <w:pPr>
        <w:spacing w:after="158"/>
      </w:pPr>
      <w:r>
        <w:rPr>
          <w:rFonts w:ascii="Arial" w:eastAsia="Arial" w:hAnsi="Arial" w:cs="Arial"/>
          <w:b/>
        </w:rPr>
        <w:t xml:space="preserve"> </w:t>
      </w:r>
    </w:p>
    <w:p w14:paraId="5D5C960F" w14:textId="77777777" w:rsidR="00772E59" w:rsidRDefault="00AF372F">
      <w:r>
        <w:rPr>
          <w:rFonts w:ascii="Arial" w:eastAsia="Arial" w:hAnsi="Arial" w:cs="Arial"/>
          <w:b/>
        </w:rPr>
        <w:t xml:space="preserve"> </w:t>
      </w:r>
    </w:p>
    <w:p w14:paraId="43F59A6F" w14:textId="77777777" w:rsidR="00772E59" w:rsidRDefault="00AF372F">
      <w:pPr>
        <w:spacing w:after="158"/>
      </w:pPr>
      <w:r>
        <w:rPr>
          <w:rFonts w:ascii="Arial" w:eastAsia="Arial" w:hAnsi="Arial" w:cs="Arial"/>
          <w:b/>
        </w:rPr>
        <w:t xml:space="preserve"> </w:t>
      </w:r>
    </w:p>
    <w:p w14:paraId="40327E20" w14:textId="77777777" w:rsidR="00772E59" w:rsidRDefault="00AF372F">
      <w:pPr>
        <w:spacing w:after="158"/>
      </w:pPr>
      <w:r>
        <w:rPr>
          <w:rFonts w:ascii="Arial" w:eastAsia="Arial" w:hAnsi="Arial" w:cs="Arial"/>
          <w:b/>
        </w:rPr>
        <w:t xml:space="preserve"> </w:t>
      </w:r>
    </w:p>
    <w:p w14:paraId="6C1D5762" w14:textId="77777777" w:rsidR="00772E59" w:rsidRDefault="00AF372F">
      <w:r>
        <w:rPr>
          <w:rFonts w:ascii="Arial" w:eastAsia="Arial" w:hAnsi="Arial" w:cs="Arial"/>
          <w:b/>
        </w:rPr>
        <w:t xml:space="preserve"> </w:t>
      </w:r>
    </w:p>
    <w:p w14:paraId="3CAE2890" w14:textId="77777777" w:rsidR="00772E59" w:rsidRDefault="00AF372F">
      <w:pPr>
        <w:spacing w:after="158"/>
      </w:pPr>
      <w:r>
        <w:rPr>
          <w:rFonts w:ascii="Arial" w:eastAsia="Arial" w:hAnsi="Arial" w:cs="Arial"/>
          <w:b/>
        </w:rPr>
        <w:t xml:space="preserve"> </w:t>
      </w:r>
    </w:p>
    <w:p w14:paraId="0056EDC4" w14:textId="77777777" w:rsidR="00772E59" w:rsidRDefault="00AF372F">
      <w:r>
        <w:rPr>
          <w:rFonts w:ascii="Arial" w:eastAsia="Arial" w:hAnsi="Arial" w:cs="Arial"/>
          <w:b/>
        </w:rPr>
        <w:t xml:space="preserve"> </w:t>
      </w:r>
    </w:p>
    <w:p w14:paraId="21EC1654" w14:textId="77777777" w:rsidR="00772E59" w:rsidRDefault="00AF372F">
      <w:pPr>
        <w:spacing w:after="239"/>
      </w:pPr>
      <w:r>
        <w:rPr>
          <w:rFonts w:ascii="Arial" w:eastAsia="Arial" w:hAnsi="Arial" w:cs="Arial"/>
          <w:b/>
        </w:rPr>
        <w:t xml:space="preserve"> </w:t>
      </w:r>
    </w:p>
    <w:p w14:paraId="792148BD" w14:textId="77777777" w:rsidR="00772E59" w:rsidRDefault="00AF372F">
      <w:pPr>
        <w:spacing w:after="0"/>
      </w:pPr>
      <w:r>
        <w:rPr>
          <w:rFonts w:ascii="Arial" w:eastAsia="Arial" w:hAnsi="Arial" w:cs="Arial"/>
          <w:b/>
          <w:color w:val="104F75"/>
        </w:rPr>
        <w:t xml:space="preserve">Document Control </w:t>
      </w:r>
    </w:p>
    <w:tbl>
      <w:tblPr>
        <w:tblStyle w:val="TableGrid"/>
        <w:tblW w:w="9636" w:type="dxa"/>
        <w:tblInd w:w="5" w:type="dxa"/>
        <w:tblCellMar>
          <w:top w:w="50" w:type="dxa"/>
          <w:left w:w="108" w:type="dxa"/>
          <w:bottom w:w="0" w:type="dxa"/>
          <w:right w:w="51" w:type="dxa"/>
        </w:tblCellMar>
        <w:tblLook w:val="04A0" w:firstRow="1" w:lastRow="0" w:firstColumn="1" w:lastColumn="0" w:noHBand="0" w:noVBand="1"/>
      </w:tblPr>
      <w:tblGrid>
        <w:gridCol w:w="1130"/>
        <w:gridCol w:w="1700"/>
        <w:gridCol w:w="1560"/>
        <w:gridCol w:w="3263"/>
        <w:gridCol w:w="1983"/>
      </w:tblGrid>
      <w:tr w:rsidR="00772E59" w14:paraId="76C0EBEB" w14:textId="77777777">
        <w:trPr>
          <w:trHeight w:val="262"/>
        </w:trPr>
        <w:tc>
          <w:tcPr>
            <w:tcW w:w="1130" w:type="dxa"/>
            <w:tcBorders>
              <w:top w:val="single" w:sz="4" w:space="0" w:color="000000"/>
              <w:left w:val="single" w:sz="4" w:space="0" w:color="000000"/>
              <w:bottom w:val="single" w:sz="4" w:space="0" w:color="000000"/>
              <w:right w:val="single" w:sz="4" w:space="0" w:color="000000"/>
            </w:tcBorders>
          </w:tcPr>
          <w:p w14:paraId="0CF07A0B" w14:textId="77777777" w:rsidR="00772E59" w:rsidRDefault="00AF372F">
            <w:pPr>
              <w:spacing w:after="0"/>
              <w:ind w:left="2"/>
            </w:pPr>
            <w:r>
              <w:rPr>
                <w:rFonts w:ascii="Arial" w:eastAsia="Arial" w:hAnsi="Arial" w:cs="Arial"/>
              </w:rPr>
              <w:t xml:space="preserve">Version </w:t>
            </w:r>
          </w:p>
        </w:tc>
        <w:tc>
          <w:tcPr>
            <w:tcW w:w="1700" w:type="dxa"/>
            <w:tcBorders>
              <w:top w:val="single" w:sz="4" w:space="0" w:color="000000"/>
              <w:left w:val="single" w:sz="4" w:space="0" w:color="000000"/>
              <w:bottom w:val="single" w:sz="4" w:space="0" w:color="000000"/>
              <w:right w:val="single" w:sz="4" w:space="0" w:color="000000"/>
            </w:tcBorders>
          </w:tcPr>
          <w:p w14:paraId="0086A362" w14:textId="77777777" w:rsidR="00772E59" w:rsidRDefault="00AF372F">
            <w:pPr>
              <w:spacing w:after="0"/>
              <w:jc w:val="both"/>
            </w:pPr>
            <w:r>
              <w:rPr>
                <w:rFonts w:ascii="Arial" w:eastAsia="Arial" w:hAnsi="Arial" w:cs="Arial"/>
              </w:rPr>
              <w:t xml:space="preserve">Date Approved </w:t>
            </w:r>
          </w:p>
        </w:tc>
        <w:tc>
          <w:tcPr>
            <w:tcW w:w="1560" w:type="dxa"/>
            <w:tcBorders>
              <w:top w:val="single" w:sz="4" w:space="0" w:color="000000"/>
              <w:left w:val="single" w:sz="4" w:space="0" w:color="000000"/>
              <w:bottom w:val="single" w:sz="4" w:space="0" w:color="000000"/>
              <w:right w:val="single" w:sz="4" w:space="0" w:color="000000"/>
            </w:tcBorders>
          </w:tcPr>
          <w:p w14:paraId="4836A099" w14:textId="77777777" w:rsidR="00772E59" w:rsidRDefault="00AF372F">
            <w:pPr>
              <w:spacing w:after="0"/>
              <w:ind w:left="2"/>
            </w:pPr>
            <w:r>
              <w:rPr>
                <w:rFonts w:ascii="Arial" w:eastAsia="Arial" w:hAnsi="Arial" w:cs="Arial"/>
              </w:rPr>
              <w:t xml:space="preserve">Approved By </w:t>
            </w:r>
          </w:p>
        </w:tc>
        <w:tc>
          <w:tcPr>
            <w:tcW w:w="3263" w:type="dxa"/>
            <w:tcBorders>
              <w:top w:val="single" w:sz="4" w:space="0" w:color="000000"/>
              <w:left w:val="single" w:sz="4" w:space="0" w:color="000000"/>
              <w:bottom w:val="single" w:sz="4" w:space="0" w:color="000000"/>
              <w:right w:val="single" w:sz="4" w:space="0" w:color="000000"/>
            </w:tcBorders>
          </w:tcPr>
          <w:p w14:paraId="72BBD7AF" w14:textId="77777777" w:rsidR="00772E59" w:rsidRDefault="00AF372F">
            <w:pPr>
              <w:spacing w:after="0"/>
              <w:ind w:left="3"/>
            </w:pPr>
            <w:r>
              <w:rPr>
                <w:rFonts w:ascii="Arial" w:eastAsia="Arial" w:hAnsi="Arial" w:cs="Arial"/>
              </w:rPr>
              <w:t xml:space="preserve">Summary of Changes </w:t>
            </w:r>
          </w:p>
        </w:tc>
        <w:tc>
          <w:tcPr>
            <w:tcW w:w="1983" w:type="dxa"/>
            <w:tcBorders>
              <w:top w:val="single" w:sz="4" w:space="0" w:color="000000"/>
              <w:left w:val="single" w:sz="4" w:space="0" w:color="000000"/>
              <w:bottom w:val="single" w:sz="4" w:space="0" w:color="000000"/>
              <w:right w:val="single" w:sz="4" w:space="0" w:color="000000"/>
            </w:tcBorders>
          </w:tcPr>
          <w:p w14:paraId="2B4E5288" w14:textId="77777777" w:rsidR="00772E59" w:rsidRDefault="00AF372F">
            <w:pPr>
              <w:spacing w:after="0"/>
            </w:pPr>
            <w:r>
              <w:rPr>
                <w:rFonts w:ascii="Arial" w:eastAsia="Arial" w:hAnsi="Arial" w:cs="Arial"/>
              </w:rPr>
              <w:t xml:space="preserve">Next Review Date </w:t>
            </w:r>
          </w:p>
        </w:tc>
      </w:tr>
      <w:tr w:rsidR="00772E59" w14:paraId="05450732" w14:textId="77777777">
        <w:trPr>
          <w:trHeight w:val="770"/>
        </w:trPr>
        <w:tc>
          <w:tcPr>
            <w:tcW w:w="1130" w:type="dxa"/>
            <w:tcBorders>
              <w:top w:val="single" w:sz="4" w:space="0" w:color="000000"/>
              <w:left w:val="single" w:sz="4" w:space="0" w:color="000000"/>
              <w:bottom w:val="single" w:sz="4" w:space="0" w:color="000000"/>
              <w:right w:val="single" w:sz="4" w:space="0" w:color="000000"/>
            </w:tcBorders>
          </w:tcPr>
          <w:p w14:paraId="62277F45" w14:textId="77777777" w:rsidR="00772E59" w:rsidRDefault="00AF372F">
            <w:pPr>
              <w:spacing w:after="0"/>
              <w:ind w:left="2"/>
            </w:pPr>
            <w:r>
              <w:rPr>
                <w:rFonts w:ascii="Arial" w:eastAsia="Arial" w:hAnsi="Arial" w:cs="Arial"/>
              </w:rPr>
              <w:t xml:space="preserve">1.0 </w:t>
            </w:r>
          </w:p>
        </w:tc>
        <w:tc>
          <w:tcPr>
            <w:tcW w:w="1700" w:type="dxa"/>
            <w:tcBorders>
              <w:top w:val="single" w:sz="4" w:space="0" w:color="000000"/>
              <w:left w:val="single" w:sz="4" w:space="0" w:color="000000"/>
              <w:bottom w:val="single" w:sz="4" w:space="0" w:color="000000"/>
              <w:right w:val="single" w:sz="4" w:space="0" w:color="000000"/>
            </w:tcBorders>
          </w:tcPr>
          <w:p w14:paraId="204A5F4C" w14:textId="77777777" w:rsidR="00772E59" w:rsidRDefault="00AF372F">
            <w:pPr>
              <w:spacing w:after="0"/>
            </w:pPr>
            <w:r>
              <w:rPr>
                <w:rFonts w:ascii="Arial" w:eastAsia="Arial" w:hAnsi="Arial" w:cs="Arial"/>
              </w:rPr>
              <w:t xml:space="preserve">October 2024 </w:t>
            </w:r>
          </w:p>
        </w:tc>
        <w:tc>
          <w:tcPr>
            <w:tcW w:w="1560" w:type="dxa"/>
            <w:tcBorders>
              <w:top w:val="single" w:sz="4" w:space="0" w:color="000000"/>
              <w:left w:val="single" w:sz="4" w:space="0" w:color="000000"/>
              <w:bottom w:val="single" w:sz="4" w:space="0" w:color="000000"/>
              <w:right w:val="single" w:sz="4" w:space="0" w:color="000000"/>
            </w:tcBorders>
          </w:tcPr>
          <w:p w14:paraId="6036A94B" w14:textId="77777777" w:rsidR="00772E59" w:rsidRDefault="00AF372F">
            <w:pPr>
              <w:spacing w:after="0"/>
              <w:ind w:left="2"/>
            </w:pPr>
            <w:r>
              <w:rPr>
                <w:rFonts w:ascii="Arial" w:eastAsia="Arial" w:hAnsi="Arial" w:cs="Arial"/>
              </w:rPr>
              <w:t xml:space="preserve">Trust Board </w:t>
            </w:r>
          </w:p>
        </w:tc>
        <w:tc>
          <w:tcPr>
            <w:tcW w:w="3263" w:type="dxa"/>
            <w:tcBorders>
              <w:top w:val="single" w:sz="4" w:space="0" w:color="000000"/>
              <w:left w:val="single" w:sz="4" w:space="0" w:color="000000"/>
              <w:bottom w:val="single" w:sz="4" w:space="0" w:color="000000"/>
              <w:right w:val="single" w:sz="4" w:space="0" w:color="000000"/>
            </w:tcBorders>
          </w:tcPr>
          <w:p w14:paraId="2C09956A" w14:textId="77777777" w:rsidR="00772E59" w:rsidRDefault="00AF372F">
            <w:pPr>
              <w:spacing w:after="0"/>
              <w:ind w:left="3"/>
            </w:pPr>
            <w:r>
              <w:rPr>
                <w:rFonts w:ascii="Arial" w:eastAsia="Arial" w:hAnsi="Arial" w:cs="Arial"/>
              </w:rPr>
              <w:t xml:space="preserve">New policy written to target the improvement attendance strategy. </w:t>
            </w:r>
          </w:p>
        </w:tc>
        <w:tc>
          <w:tcPr>
            <w:tcW w:w="1983" w:type="dxa"/>
            <w:tcBorders>
              <w:top w:val="single" w:sz="4" w:space="0" w:color="000000"/>
              <w:left w:val="single" w:sz="4" w:space="0" w:color="000000"/>
              <w:bottom w:val="single" w:sz="4" w:space="0" w:color="000000"/>
              <w:right w:val="single" w:sz="4" w:space="0" w:color="000000"/>
            </w:tcBorders>
          </w:tcPr>
          <w:p w14:paraId="06B5BDF5" w14:textId="77777777" w:rsidR="00772E59" w:rsidRDefault="00AF372F">
            <w:pPr>
              <w:spacing w:after="0"/>
            </w:pPr>
            <w:r>
              <w:rPr>
                <w:rFonts w:ascii="Arial" w:eastAsia="Arial" w:hAnsi="Arial" w:cs="Arial"/>
              </w:rPr>
              <w:t xml:space="preserve">October 2025 </w:t>
            </w:r>
          </w:p>
        </w:tc>
      </w:tr>
      <w:tr w:rsidR="00772E59" w14:paraId="7412F41B" w14:textId="77777777">
        <w:trPr>
          <w:trHeight w:val="517"/>
        </w:trPr>
        <w:tc>
          <w:tcPr>
            <w:tcW w:w="1130" w:type="dxa"/>
            <w:tcBorders>
              <w:top w:val="single" w:sz="4" w:space="0" w:color="000000"/>
              <w:left w:val="single" w:sz="4" w:space="0" w:color="000000"/>
              <w:bottom w:val="single" w:sz="4" w:space="0" w:color="000000"/>
              <w:right w:val="single" w:sz="4" w:space="0" w:color="000000"/>
            </w:tcBorders>
          </w:tcPr>
          <w:p w14:paraId="4431BC91" w14:textId="77777777" w:rsidR="00772E59" w:rsidRDefault="00AF372F">
            <w:pPr>
              <w:spacing w:after="0"/>
              <w:ind w:left="2"/>
            </w:pPr>
            <w:r>
              <w:rPr>
                <w:rFonts w:ascii="Arial" w:eastAsia="Arial" w:hAnsi="Arial" w:cs="Arial"/>
              </w:rPr>
              <w:t xml:space="preserve">2.0 </w:t>
            </w:r>
          </w:p>
        </w:tc>
        <w:tc>
          <w:tcPr>
            <w:tcW w:w="1700" w:type="dxa"/>
            <w:tcBorders>
              <w:top w:val="single" w:sz="4" w:space="0" w:color="000000"/>
              <w:left w:val="single" w:sz="4" w:space="0" w:color="000000"/>
              <w:bottom w:val="single" w:sz="4" w:space="0" w:color="000000"/>
              <w:right w:val="single" w:sz="4" w:space="0" w:color="000000"/>
            </w:tcBorders>
          </w:tcPr>
          <w:p w14:paraId="431BD161" w14:textId="77777777" w:rsidR="00772E59" w:rsidRDefault="00AF372F">
            <w:pPr>
              <w:spacing w:after="0"/>
            </w:pPr>
            <w:r>
              <w:rPr>
                <w:rFonts w:ascii="Arial" w:eastAsia="Arial" w:hAnsi="Arial" w:cs="Arial"/>
              </w:rPr>
              <w:t xml:space="preserve">November 2025 </w:t>
            </w:r>
          </w:p>
        </w:tc>
        <w:tc>
          <w:tcPr>
            <w:tcW w:w="1560" w:type="dxa"/>
            <w:tcBorders>
              <w:top w:val="single" w:sz="4" w:space="0" w:color="000000"/>
              <w:left w:val="single" w:sz="4" w:space="0" w:color="000000"/>
              <w:bottom w:val="single" w:sz="4" w:space="0" w:color="000000"/>
              <w:right w:val="single" w:sz="4" w:space="0" w:color="000000"/>
            </w:tcBorders>
          </w:tcPr>
          <w:p w14:paraId="1D3C53C0" w14:textId="77777777" w:rsidR="00772E59" w:rsidRDefault="00AF372F">
            <w:pPr>
              <w:spacing w:after="0"/>
              <w:ind w:left="2"/>
            </w:pPr>
            <w:r>
              <w:rPr>
                <w:rFonts w:ascii="Arial" w:eastAsia="Arial" w:hAnsi="Arial" w:cs="Arial"/>
              </w:rPr>
              <w:t xml:space="preserve">Trust Board </w:t>
            </w:r>
          </w:p>
        </w:tc>
        <w:tc>
          <w:tcPr>
            <w:tcW w:w="3263" w:type="dxa"/>
            <w:tcBorders>
              <w:top w:val="single" w:sz="4" w:space="0" w:color="000000"/>
              <w:left w:val="single" w:sz="4" w:space="0" w:color="000000"/>
              <w:bottom w:val="single" w:sz="4" w:space="0" w:color="000000"/>
              <w:right w:val="single" w:sz="4" w:space="0" w:color="000000"/>
            </w:tcBorders>
          </w:tcPr>
          <w:p w14:paraId="2E65BA9A" w14:textId="77777777" w:rsidR="00772E59" w:rsidRDefault="00AF372F">
            <w:pPr>
              <w:spacing w:after="0"/>
              <w:ind w:left="3"/>
            </w:pPr>
            <w:r>
              <w:rPr>
                <w:rFonts w:ascii="Arial" w:eastAsia="Arial" w:hAnsi="Arial" w:cs="Arial"/>
              </w:rPr>
              <w:t xml:space="preserve">Dates amended and formatting </w:t>
            </w:r>
          </w:p>
          <w:p w14:paraId="0FB47539" w14:textId="77777777" w:rsidR="00772E59" w:rsidRDefault="00AF372F">
            <w:pPr>
              <w:spacing w:after="0"/>
              <w:ind w:left="3"/>
            </w:pPr>
            <w:r>
              <w:rPr>
                <w:rFonts w:ascii="Arial" w:eastAsia="Arial" w:hAnsi="Arial" w:cs="Arial"/>
              </w:rPr>
              <w:t xml:space="preserve"> </w:t>
            </w:r>
          </w:p>
        </w:tc>
        <w:tc>
          <w:tcPr>
            <w:tcW w:w="1983" w:type="dxa"/>
            <w:tcBorders>
              <w:top w:val="single" w:sz="4" w:space="0" w:color="000000"/>
              <w:left w:val="single" w:sz="4" w:space="0" w:color="000000"/>
              <w:bottom w:val="single" w:sz="4" w:space="0" w:color="000000"/>
              <w:right w:val="single" w:sz="4" w:space="0" w:color="000000"/>
            </w:tcBorders>
          </w:tcPr>
          <w:p w14:paraId="1901C5EE" w14:textId="77777777" w:rsidR="00772E59" w:rsidRDefault="00AF372F">
            <w:pPr>
              <w:spacing w:after="0"/>
            </w:pPr>
            <w:r>
              <w:rPr>
                <w:rFonts w:ascii="Arial" w:eastAsia="Arial" w:hAnsi="Arial" w:cs="Arial"/>
              </w:rPr>
              <w:t xml:space="preserve">September 2027 </w:t>
            </w:r>
          </w:p>
        </w:tc>
      </w:tr>
    </w:tbl>
    <w:p w14:paraId="162B95F0" w14:textId="77777777" w:rsidR="00772E59" w:rsidRDefault="00AF372F">
      <w:pPr>
        <w:spacing w:after="213"/>
      </w:pPr>
      <w:r>
        <w:rPr>
          <w:rFonts w:ascii="Arial" w:eastAsia="Arial" w:hAnsi="Arial" w:cs="Arial"/>
        </w:rPr>
        <w:t xml:space="preserve"> </w:t>
      </w:r>
    </w:p>
    <w:p w14:paraId="2123E1D8" w14:textId="77777777" w:rsidR="00772E59" w:rsidRDefault="00AF372F">
      <w:r>
        <w:rPr>
          <w:rFonts w:ascii="Arial" w:eastAsia="Arial" w:hAnsi="Arial" w:cs="Arial"/>
          <w:b/>
        </w:rPr>
        <w:t xml:space="preserve"> </w:t>
      </w:r>
    </w:p>
    <w:p w14:paraId="789BE425" w14:textId="77777777" w:rsidR="00772E59" w:rsidRDefault="00AF372F">
      <w:pPr>
        <w:spacing w:after="158"/>
      </w:pPr>
      <w:r>
        <w:rPr>
          <w:rFonts w:ascii="Arial" w:eastAsia="Arial" w:hAnsi="Arial" w:cs="Arial"/>
          <w:b/>
        </w:rPr>
        <w:t xml:space="preserve"> </w:t>
      </w:r>
    </w:p>
    <w:p w14:paraId="0F8C66FD" w14:textId="77777777" w:rsidR="00772E59" w:rsidRDefault="00AF372F">
      <w:r>
        <w:rPr>
          <w:rFonts w:ascii="Arial" w:eastAsia="Arial" w:hAnsi="Arial" w:cs="Arial"/>
          <w:b/>
        </w:rPr>
        <w:t xml:space="preserve"> </w:t>
      </w:r>
    </w:p>
    <w:p w14:paraId="1857C204" w14:textId="77777777" w:rsidR="00772E59" w:rsidRDefault="00AF372F">
      <w:pPr>
        <w:spacing w:after="158"/>
      </w:pPr>
      <w:r>
        <w:rPr>
          <w:rFonts w:ascii="Arial" w:eastAsia="Arial" w:hAnsi="Arial" w:cs="Arial"/>
          <w:b/>
        </w:rPr>
        <w:lastRenderedPageBreak/>
        <w:t xml:space="preserve"> </w:t>
      </w:r>
    </w:p>
    <w:p w14:paraId="79BADF94" w14:textId="77777777" w:rsidR="00772E59" w:rsidRDefault="00AF372F">
      <w:pPr>
        <w:spacing w:after="0"/>
        <w:ind w:right="716"/>
        <w:jc w:val="center"/>
      </w:pPr>
      <w:r>
        <w:rPr>
          <w:rFonts w:ascii="Arial" w:eastAsia="Arial" w:hAnsi="Arial" w:cs="Arial"/>
          <w:b/>
        </w:rPr>
        <w:t xml:space="preserve"> </w:t>
      </w:r>
    </w:p>
    <w:p w14:paraId="11201F96" w14:textId="77777777" w:rsidR="00772E59" w:rsidRDefault="00AF372F">
      <w:pPr>
        <w:spacing w:after="326"/>
      </w:pPr>
      <w:r>
        <w:rPr>
          <w:rFonts w:ascii="Arial" w:eastAsia="Arial" w:hAnsi="Arial" w:cs="Arial"/>
          <w:color w:val="FF0000"/>
        </w:rPr>
        <w:t xml:space="preserve"> </w:t>
      </w:r>
    </w:p>
    <w:p w14:paraId="186889D9" w14:textId="77777777" w:rsidR="00772E59" w:rsidRDefault="00AF372F">
      <w:pPr>
        <w:numPr>
          <w:ilvl w:val="0"/>
          <w:numId w:val="1"/>
        </w:numPr>
        <w:spacing w:after="244"/>
        <w:ind w:right="341" w:hanging="360"/>
      </w:pPr>
      <w:r>
        <w:rPr>
          <w:rFonts w:ascii="Arial" w:eastAsia="Arial" w:hAnsi="Arial" w:cs="Arial"/>
          <w:b/>
        </w:rPr>
        <w:t xml:space="preserve">Policy Statement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3 </w:t>
      </w:r>
    </w:p>
    <w:p w14:paraId="7D7D00D3" w14:textId="77777777" w:rsidR="00772E59" w:rsidRDefault="00AF372F">
      <w:pPr>
        <w:numPr>
          <w:ilvl w:val="0"/>
          <w:numId w:val="1"/>
        </w:numPr>
        <w:spacing w:after="246"/>
        <w:ind w:right="341" w:hanging="360"/>
      </w:pPr>
      <w:r>
        <w:rPr>
          <w:rFonts w:ascii="Arial" w:eastAsia="Arial" w:hAnsi="Arial" w:cs="Arial"/>
          <w:b/>
        </w:rPr>
        <w:t>Aims</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4 </w:t>
      </w:r>
    </w:p>
    <w:p w14:paraId="3F95AB4B" w14:textId="77777777" w:rsidR="00772E59" w:rsidRDefault="00AF372F">
      <w:pPr>
        <w:numPr>
          <w:ilvl w:val="0"/>
          <w:numId w:val="1"/>
        </w:numPr>
        <w:spacing w:after="244"/>
        <w:ind w:right="341" w:hanging="360"/>
      </w:pPr>
      <w:r>
        <w:rPr>
          <w:rFonts w:ascii="Arial" w:eastAsia="Arial" w:hAnsi="Arial" w:cs="Arial"/>
          <w:b/>
        </w:rPr>
        <w:t xml:space="preserve">Introduction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4 </w:t>
      </w:r>
    </w:p>
    <w:p w14:paraId="6BD933D6" w14:textId="77777777" w:rsidR="00772E59" w:rsidRDefault="00AF372F">
      <w:pPr>
        <w:numPr>
          <w:ilvl w:val="0"/>
          <w:numId w:val="1"/>
        </w:numPr>
        <w:spacing w:after="244"/>
        <w:ind w:right="341" w:hanging="360"/>
      </w:pPr>
      <w:r>
        <w:rPr>
          <w:rFonts w:ascii="Arial" w:eastAsia="Arial" w:hAnsi="Arial" w:cs="Arial"/>
          <w:b/>
        </w:rPr>
        <w:t xml:space="preserve">Why regular attendance is important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5 </w:t>
      </w:r>
    </w:p>
    <w:p w14:paraId="06A67F8C" w14:textId="77777777" w:rsidR="00772E59" w:rsidRDefault="00AF372F">
      <w:pPr>
        <w:numPr>
          <w:ilvl w:val="0"/>
          <w:numId w:val="1"/>
        </w:numPr>
        <w:spacing w:after="246"/>
        <w:ind w:right="341" w:hanging="360"/>
      </w:pPr>
      <w:proofErr w:type="gramStart"/>
      <w:r>
        <w:rPr>
          <w:rFonts w:ascii="Arial" w:eastAsia="Arial" w:hAnsi="Arial" w:cs="Arial"/>
          <w:b/>
        </w:rPr>
        <w:t xml:space="preserve">Safeguarding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5 </w:t>
      </w:r>
    </w:p>
    <w:p w14:paraId="3C77D96E" w14:textId="77777777" w:rsidR="00772E59" w:rsidRDefault="00AF372F">
      <w:pPr>
        <w:numPr>
          <w:ilvl w:val="0"/>
          <w:numId w:val="1"/>
        </w:numPr>
        <w:spacing w:after="244"/>
        <w:ind w:right="341" w:hanging="360"/>
      </w:pPr>
      <w:r>
        <w:rPr>
          <w:rFonts w:ascii="Arial" w:eastAsia="Arial" w:hAnsi="Arial" w:cs="Arial"/>
          <w:b/>
        </w:rPr>
        <w:t xml:space="preserve">Why do pupil’s benefit from ‘High’ attendance?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5 </w:t>
      </w:r>
    </w:p>
    <w:p w14:paraId="5CDD13F2" w14:textId="77777777" w:rsidR="00772E59" w:rsidRDefault="00AF372F">
      <w:pPr>
        <w:numPr>
          <w:ilvl w:val="0"/>
          <w:numId w:val="1"/>
        </w:numPr>
        <w:spacing w:after="246"/>
        <w:ind w:right="341" w:hanging="360"/>
      </w:pPr>
      <w:r>
        <w:rPr>
          <w:rFonts w:ascii="Arial" w:eastAsia="Arial" w:hAnsi="Arial" w:cs="Arial"/>
          <w:b/>
        </w:rPr>
        <w:t xml:space="preserve">Understanding Absence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6 </w:t>
      </w:r>
    </w:p>
    <w:p w14:paraId="28531397" w14:textId="77777777" w:rsidR="00772E59" w:rsidRDefault="00AF372F">
      <w:pPr>
        <w:numPr>
          <w:ilvl w:val="0"/>
          <w:numId w:val="1"/>
        </w:numPr>
        <w:spacing w:after="245"/>
        <w:ind w:right="341" w:hanging="360"/>
      </w:pPr>
      <w:r>
        <w:rPr>
          <w:rFonts w:ascii="Arial" w:eastAsia="Arial" w:hAnsi="Arial" w:cs="Arial"/>
          <w:b/>
        </w:rPr>
        <w:t xml:space="preserve">Exceptional Circumstances Leave of Absence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7 </w:t>
      </w:r>
    </w:p>
    <w:p w14:paraId="1623582E" w14:textId="77777777" w:rsidR="00772E59" w:rsidRDefault="00AF372F">
      <w:pPr>
        <w:numPr>
          <w:ilvl w:val="0"/>
          <w:numId w:val="1"/>
        </w:numPr>
        <w:spacing w:after="244"/>
        <w:ind w:right="341" w:hanging="360"/>
      </w:pPr>
      <w:r>
        <w:rPr>
          <w:rFonts w:ascii="Arial" w:eastAsia="Arial" w:hAnsi="Arial" w:cs="Arial"/>
          <w:b/>
        </w:rPr>
        <w:t xml:space="preserve">Persistent Absence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7 </w:t>
      </w:r>
    </w:p>
    <w:p w14:paraId="64FAABC2" w14:textId="77777777" w:rsidR="00772E59" w:rsidRDefault="00AF372F">
      <w:pPr>
        <w:numPr>
          <w:ilvl w:val="0"/>
          <w:numId w:val="1"/>
        </w:numPr>
        <w:spacing w:after="246"/>
        <w:ind w:right="341" w:hanging="360"/>
      </w:pPr>
      <w:r>
        <w:rPr>
          <w:rFonts w:ascii="Arial" w:eastAsia="Arial" w:hAnsi="Arial" w:cs="Arial"/>
          <w:b/>
        </w:rPr>
        <w:t xml:space="preserve">Home/School Partnership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8 </w:t>
      </w:r>
    </w:p>
    <w:p w14:paraId="7F9C2384" w14:textId="77777777" w:rsidR="00772E59" w:rsidRDefault="00AF372F">
      <w:pPr>
        <w:numPr>
          <w:ilvl w:val="0"/>
          <w:numId w:val="1"/>
        </w:numPr>
        <w:spacing w:after="244"/>
        <w:ind w:right="341" w:hanging="360"/>
      </w:pPr>
      <w:r>
        <w:rPr>
          <w:rFonts w:ascii="Arial" w:eastAsia="Arial" w:hAnsi="Arial" w:cs="Arial"/>
          <w:b/>
        </w:rPr>
        <w:t xml:space="preserve">Telephone </w:t>
      </w:r>
      <w:proofErr w:type="gramStart"/>
      <w:r>
        <w:rPr>
          <w:rFonts w:ascii="Arial" w:eastAsia="Arial" w:hAnsi="Arial" w:cs="Arial"/>
          <w:b/>
        </w:rPr>
        <w:t xml:space="preserve">Numbers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8 </w:t>
      </w:r>
    </w:p>
    <w:p w14:paraId="240B6A54" w14:textId="77777777" w:rsidR="00772E59" w:rsidRDefault="00AF372F">
      <w:pPr>
        <w:numPr>
          <w:ilvl w:val="0"/>
          <w:numId w:val="1"/>
        </w:numPr>
        <w:spacing w:after="246"/>
        <w:ind w:right="341" w:hanging="360"/>
      </w:pPr>
      <w:r>
        <w:rPr>
          <w:rFonts w:ascii="Arial" w:eastAsia="Arial" w:hAnsi="Arial" w:cs="Arial"/>
          <w:b/>
        </w:rPr>
        <w:t xml:space="preserve">Supporting High </w:t>
      </w:r>
      <w:proofErr w:type="gramStart"/>
      <w:r>
        <w:rPr>
          <w:rFonts w:ascii="Arial" w:eastAsia="Arial" w:hAnsi="Arial" w:cs="Arial"/>
          <w:b/>
        </w:rPr>
        <w:t xml:space="preserve">Attendance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8 </w:t>
      </w:r>
    </w:p>
    <w:p w14:paraId="64FAD73B" w14:textId="77777777" w:rsidR="00772E59" w:rsidRDefault="00AF372F">
      <w:pPr>
        <w:numPr>
          <w:ilvl w:val="0"/>
          <w:numId w:val="1"/>
        </w:numPr>
        <w:spacing w:after="244"/>
        <w:ind w:right="341" w:hanging="360"/>
      </w:pPr>
      <w:r>
        <w:rPr>
          <w:rFonts w:ascii="Arial" w:eastAsia="Arial" w:hAnsi="Arial" w:cs="Arial"/>
          <w:b/>
        </w:rPr>
        <w:t xml:space="preserve">Roles and </w:t>
      </w:r>
      <w:proofErr w:type="gramStart"/>
      <w:r>
        <w:rPr>
          <w:rFonts w:ascii="Arial" w:eastAsia="Arial" w:hAnsi="Arial" w:cs="Arial"/>
          <w:b/>
        </w:rPr>
        <w:t xml:space="preserve">Responsibilities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9 </w:t>
      </w:r>
    </w:p>
    <w:p w14:paraId="061FCD8D" w14:textId="77777777" w:rsidR="00772E59" w:rsidRDefault="00AF372F">
      <w:pPr>
        <w:numPr>
          <w:ilvl w:val="0"/>
          <w:numId w:val="1"/>
        </w:numPr>
        <w:spacing w:after="244"/>
        <w:ind w:right="341" w:hanging="360"/>
      </w:pPr>
      <w:r>
        <w:rPr>
          <w:rFonts w:ascii="Arial" w:eastAsia="Arial" w:hAnsi="Arial" w:cs="Arial"/>
          <w:b/>
        </w:rPr>
        <w:t xml:space="preserve">The Trust Attendance and Inclusion </w:t>
      </w:r>
      <w:proofErr w:type="gramStart"/>
      <w:r>
        <w:rPr>
          <w:rFonts w:ascii="Arial" w:eastAsia="Arial" w:hAnsi="Arial" w:cs="Arial"/>
          <w:b/>
        </w:rPr>
        <w:t xml:space="preserve">Lead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9 </w:t>
      </w:r>
    </w:p>
    <w:p w14:paraId="0D1D48E8" w14:textId="77777777" w:rsidR="00772E59" w:rsidRDefault="00AF372F">
      <w:pPr>
        <w:numPr>
          <w:ilvl w:val="0"/>
          <w:numId w:val="1"/>
        </w:numPr>
        <w:spacing w:after="246"/>
        <w:ind w:right="341" w:hanging="360"/>
      </w:pPr>
      <w:r>
        <w:rPr>
          <w:rFonts w:ascii="Arial" w:eastAsia="Arial" w:hAnsi="Arial" w:cs="Arial"/>
          <w:b/>
        </w:rPr>
        <w:t>Students with Special Educational Needs (</w:t>
      </w:r>
      <w:proofErr w:type="gramStart"/>
      <w:r>
        <w:rPr>
          <w:rFonts w:ascii="Arial" w:eastAsia="Arial" w:hAnsi="Arial" w:cs="Arial"/>
          <w:b/>
        </w:rPr>
        <w:t xml:space="preserve">SEND)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9 </w:t>
      </w:r>
    </w:p>
    <w:p w14:paraId="3782A5FA" w14:textId="77777777" w:rsidR="00772E59" w:rsidRDefault="00AF372F">
      <w:pPr>
        <w:numPr>
          <w:ilvl w:val="0"/>
          <w:numId w:val="1"/>
        </w:numPr>
        <w:spacing w:after="227"/>
        <w:ind w:right="341" w:hanging="360"/>
      </w:pPr>
      <w:r>
        <w:rPr>
          <w:rFonts w:ascii="Arial" w:eastAsia="Arial" w:hAnsi="Arial" w:cs="Arial"/>
          <w:b/>
        </w:rPr>
        <w:t xml:space="preserve">Young </w:t>
      </w:r>
      <w:proofErr w:type="gramStart"/>
      <w:r>
        <w:rPr>
          <w:rFonts w:ascii="Arial" w:eastAsia="Arial" w:hAnsi="Arial" w:cs="Arial"/>
          <w:b/>
        </w:rPr>
        <w:t xml:space="preserve">Carers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9 </w:t>
      </w:r>
    </w:p>
    <w:p w14:paraId="2A263C6A" w14:textId="77777777" w:rsidR="00772E59" w:rsidRDefault="00AF372F">
      <w:pPr>
        <w:spacing w:after="232"/>
      </w:pPr>
      <w:r>
        <w:rPr>
          <w:b/>
        </w:rPr>
        <w:t xml:space="preserve"> </w:t>
      </w:r>
    </w:p>
    <w:p w14:paraId="17E88B1F" w14:textId="77777777" w:rsidR="00772E59" w:rsidRDefault="00AF372F">
      <w:pPr>
        <w:spacing w:after="0"/>
        <w:ind w:left="857"/>
        <w:jc w:val="center"/>
      </w:pPr>
      <w:r>
        <w:rPr>
          <w:b/>
        </w:rPr>
        <w:t xml:space="preserve"> </w:t>
      </w:r>
      <w:r>
        <w:rPr>
          <w:b/>
        </w:rPr>
        <w:tab/>
        <w:t xml:space="preserve"> </w:t>
      </w:r>
    </w:p>
    <w:p w14:paraId="4F2DEB38" w14:textId="77777777" w:rsidR="00772E59" w:rsidRDefault="00AF372F">
      <w:pPr>
        <w:spacing w:after="293"/>
      </w:pPr>
      <w:r>
        <w:rPr>
          <w:rFonts w:ascii="Arial" w:eastAsia="Arial" w:hAnsi="Arial" w:cs="Arial"/>
          <w:color w:val="FF0000"/>
        </w:rPr>
        <w:t xml:space="preserve"> </w:t>
      </w:r>
    </w:p>
    <w:p w14:paraId="2FA59DB5" w14:textId="77777777" w:rsidR="00772E59" w:rsidRDefault="00AF372F">
      <w:pPr>
        <w:spacing w:after="3"/>
        <w:ind w:left="-5" w:right="341" w:hanging="10"/>
      </w:pPr>
      <w:r>
        <w:rPr>
          <w:rFonts w:ascii="Arial" w:eastAsia="Arial" w:hAnsi="Arial" w:cs="Arial"/>
          <w:b/>
        </w:rPr>
        <w:t xml:space="preserve">1. Policy Statement </w:t>
      </w:r>
    </w:p>
    <w:p w14:paraId="7FA004D6" w14:textId="77777777" w:rsidR="00772E59" w:rsidRDefault="00AF372F">
      <w:pPr>
        <w:spacing w:after="0"/>
      </w:pPr>
      <w:r>
        <w:rPr>
          <w:rFonts w:ascii="Arial" w:eastAsia="Arial" w:hAnsi="Arial" w:cs="Arial"/>
          <w:b/>
        </w:rPr>
        <w:t xml:space="preserve"> </w:t>
      </w:r>
    </w:p>
    <w:p w14:paraId="38E68F03" w14:textId="77777777" w:rsidR="00772E59" w:rsidRDefault="00AF372F">
      <w:pPr>
        <w:spacing w:after="5" w:line="249" w:lineRule="auto"/>
        <w:ind w:left="-5" w:right="764" w:hanging="10"/>
        <w:jc w:val="both"/>
      </w:pPr>
      <w:r>
        <w:rPr>
          <w:rFonts w:ascii="Arial" w:eastAsia="Arial" w:hAnsi="Arial" w:cs="Arial"/>
        </w:rPr>
        <w:t xml:space="preserve">It is the aim of all TPAT schools that every pupil enjoys learning, experiences success and realises their full potential. The Attendance Policy reflects these aims and recognises that regular </w:t>
      </w:r>
      <w:proofErr w:type="gramStart"/>
      <w:r>
        <w:rPr>
          <w:rFonts w:ascii="Arial" w:eastAsia="Arial" w:hAnsi="Arial" w:cs="Arial"/>
        </w:rPr>
        <w:t>full time</w:t>
      </w:r>
      <w:proofErr w:type="gramEnd"/>
      <w:r>
        <w:rPr>
          <w:rFonts w:ascii="Arial" w:eastAsia="Arial" w:hAnsi="Arial" w:cs="Arial"/>
        </w:rPr>
        <w:t xml:space="preserve"> attendance has a very significant positive effect on the motivation, social development and attainment of pupils.  </w:t>
      </w:r>
    </w:p>
    <w:p w14:paraId="000936F1" w14:textId="77777777" w:rsidR="00772E59" w:rsidRDefault="00AF372F">
      <w:pPr>
        <w:spacing w:after="0"/>
      </w:pPr>
      <w:r>
        <w:rPr>
          <w:rFonts w:ascii="Arial" w:eastAsia="Arial" w:hAnsi="Arial" w:cs="Arial"/>
        </w:rPr>
        <w:t xml:space="preserve"> </w:t>
      </w:r>
    </w:p>
    <w:p w14:paraId="7C8D6EA6" w14:textId="77777777" w:rsidR="00772E59" w:rsidRDefault="00AF372F">
      <w:pPr>
        <w:spacing w:after="5" w:line="249" w:lineRule="auto"/>
        <w:ind w:left="-5" w:right="764" w:hanging="10"/>
        <w:jc w:val="both"/>
      </w:pPr>
      <w:r>
        <w:rPr>
          <w:rFonts w:ascii="Arial" w:eastAsia="Arial" w:hAnsi="Arial" w:cs="Arial"/>
        </w:rPr>
        <w:t>As part of the Truro and Penwith Academy Trust (TPAT), we are committed to our shared core purpose, which is at the heart of all we do. This core purpose is to improve the life chances for all children and young people in our schools. Our school’s mission/ core values are aligned with that of the Trust:</w:t>
      </w:r>
      <w:r>
        <w:t xml:space="preserve"> </w:t>
      </w:r>
    </w:p>
    <w:p w14:paraId="58DAD1DD" w14:textId="77777777" w:rsidR="00772E59" w:rsidRDefault="00AF372F">
      <w:pPr>
        <w:spacing w:after="0"/>
      </w:pPr>
      <w:r>
        <w:t xml:space="preserve"> </w:t>
      </w:r>
    </w:p>
    <w:p w14:paraId="5DB1E0A1" w14:textId="77777777" w:rsidR="00772E59" w:rsidRDefault="00AF372F">
      <w:pPr>
        <w:spacing w:after="5" w:line="249" w:lineRule="auto"/>
        <w:ind w:left="-5" w:right="764" w:hanging="10"/>
        <w:jc w:val="both"/>
      </w:pPr>
      <w:r>
        <w:rPr>
          <w:rFonts w:ascii="Arial" w:eastAsia="Arial" w:hAnsi="Arial" w:cs="Arial"/>
        </w:rPr>
        <w:lastRenderedPageBreak/>
        <w:t xml:space="preserve">   Nanpean Community Primary School is:  </w:t>
      </w:r>
    </w:p>
    <w:p w14:paraId="0C03560F" w14:textId="77777777" w:rsidR="00772E59" w:rsidRDefault="00AF372F">
      <w:pPr>
        <w:numPr>
          <w:ilvl w:val="0"/>
          <w:numId w:val="2"/>
        </w:numPr>
        <w:spacing w:after="5" w:line="249" w:lineRule="auto"/>
        <w:ind w:right="764" w:hanging="492"/>
        <w:jc w:val="both"/>
      </w:pPr>
      <w:r>
        <w:rPr>
          <w:rFonts w:ascii="Arial" w:eastAsia="Arial" w:hAnsi="Arial" w:cs="Arial"/>
        </w:rPr>
        <w:t xml:space="preserve">A place where every child feels safe  </w:t>
      </w:r>
    </w:p>
    <w:p w14:paraId="7709418E" w14:textId="77777777" w:rsidR="00772E59" w:rsidRDefault="00AF372F">
      <w:pPr>
        <w:numPr>
          <w:ilvl w:val="0"/>
          <w:numId w:val="2"/>
        </w:numPr>
        <w:spacing w:after="5" w:line="249" w:lineRule="auto"/>
        <w:ind w:right="764" w:hanging="492"/>
        <w:jc w:val="both"/>
      </w:pPr>
      <w:r>
        <w:rPr>
          <w:rFonts w:ascii="Arial" w:eastAsia="Arial" w:hAnsi="Arial" w:cs="Arial"/>
        </w:rPr>
        <w:t xml:space="preserve">A place where every person is valued and respected  </w:t>
      </w:r>
    </w:p>
    <w:p w14:paraId="3924E90F" w14:textId="77777777" w:rsidR="00772E59" w:rsidRDefault="00AF372F">
      <w:pPr>
        <w:numPr>
          <w:ilvl w:val="0"/>
          <w:numId w:val="2"/>
        </w:numPr>
        <w:spacing w:after="5" w:line="249" w:lineRule="auto"/>
        <w:ind w:right="764" w:hanging="492"/>
        <w:jc w:val="both"/>
      </w:pPr>
      <w:r>
        <w:rPr>
          <w:rFonts w:ascii="Arial" w:eastAsia="Arial" w:hAnsi="Arial" w:cs="Arial"/>
        </w:rPr>
        <w:t xml:space="preserve">A place where all efforts and achievements are celebrated  </w:t>
      </w:r>
    </w:p>
    <w:p w14:paraId="580DC3AF" w14:textId="77777777" w:rsidR="00772E59" w:rsidRDefault="00AF372F">
      <w:pPr>
        <w:numPr>
          <w:ilvl w:val="0"/>
          <w:numId w:val="2"/>
        </w:numPr>
        <w:spacing w:after="5" w:line="249" w:lineRule="auto"/>
        <w:ind w:right="764" w:hanging="492"/>
        <w:jc w:val="both"/>
      </w:pPr>
      <w:r>
        <w:rPr>
          <w:rFonts w:ascii="Arial" w:eastAsia="Arial" w:hAnsi="Arial" w:cs="Arial"/>
        </w:rPr>
        <w:t xml:space="preserve">A place where we encourage everyone to make healthy life choices Our school aims that children: </w:t>
      </w:r>
    </w:p>
    <w:p w14:paraId="2318E53F" w14:textId="77777777" w:rsidR="00772E59" w:rsidRDefault="00AF372F">
      <w:pPr>
        <w:numPr>
          <w:ilvl w:val="0"/>
          <w:numId w:val="2"/>
        </w:numPr>
        <w:spacing w:after="5" w:line="249" w:lineRule="auto"/>
        <w:ind w:right="764" w:hanging="492"/>
        <w:jc w:val="both"/>
      </w:pPr>
      <w:r>
        <w:rPr>
          <w:rFonts w:ascii="Arial" w:eastAsia="Arial" w:hAnsi="Arial" w:cs="Arial"/>
        </w:rPr>
        <w:t xml:space="preserve">Are independent learners  </w:t>
      </w:r>
    </w:p>
    <w:p w14:paraId="0D1F5F1B" w14:textId="77777777" w:rsidR="00772E59" w:rsidRDefault="00AF372F">
      <w:pPr>
        <w:numPr>
          <w:ilvl w:val="0"/>
          <w:numId w:val="2"/>
        </w:numPr>
        <w:spacing w:after="5" w:line="249" w:lineRule="auto"/>
        <w:ind w:right="764" w:hanging="492"/>
        <w:jc w:val="both"/>
      </w:pPr>
      <w:r>
        <w:rPr>
          <w:rFonts w:ascii="Arial" w:eastAsia="Arial" w:hAnsi="Arial" w:cs="Arial"/>
        </w:rPr>
        <w:t xml:space="preserve">Are confident, adaptable and well-balanced  </w:t>
      </w:r>
    </w:p>
    <w:p w14:paraId="079051A6" w14:textId="77777777" w:rsidR="00772E59" w:rsidRDefault="00AF372F">
      <w:pPr>
        <w:numPr>
          <w:ilvl w:val="0"/>
          <w:numId w:val="2"/>
        </w:numPr>
        <w:spacing w:after="5" w:line="249" w:lineRule="auto"/>
        <w:ind w:right="764" w:hanging="492"/>
        <w:jc w:val="both"/>
      </w:pPr>
      <w:r>
        <w:rPr>
          <w:rFonts w:ascii="Arial" w:eastAsia="Arial" w:hAnsi="Arial" w:cs="Arial"/>
        </w:rPr>
        <w:t xml:space="preserve">Value diversity and respect difference </w:t>
      </w:r>
    </w:p>
    <w:p w14:paraId="469901AE" w14:textId="77777777" w:rsidR="00772E59" w:rsidRDefault="00AF372F">
      <w:pPr>
        <w:numPr>
          <w:ilvl w:val="0"/>
          <w:numId w:val="2"/>
        </w:numPr>
        <w:spacing w:after="5" w:line="249" w:lineRule="auto"/>
        <w:ind w:right="764" w:hanging="492"/>
        <w:jc w:val="both"/>
      </w:pPr>
      <w:r>
        <w:rPr>
          <w:rFonts w:ascii="Arial" w:eastAsia="Arial" w:hAnsi="Arial" w:cs="Arial"/>
        </w:rPr>
        <w:t xml:space="preserve">Understand their responsibility to others  </w:t>
      </w:r>
    </w:p>
    <w:p w14:paraId="76E248C6" w14:textId="77777777" w:rsidR="00772E59" w:rsidRDefault="00AF372F">
      <w:pPr>
        <w:numPr>
          <w:ilvl w:val="0"/>
          <w:numId w:val="2"/>
        </w:numPr>
        <w:spacing w:after="5" w:line="249" w:lineRule="auto"/>
        <w:ind w:right="764" w:hanging="492"/>
        <w:jc w:val="both"/>
      </w:pPr>
      <w:r>
        <w:rPr>
          <w:rFonts w:ascii="Arial" w:eastAsia="Arial" w:hAnsi="Arial" w:cs="Arial"/>
        </w:rPr>
        <w:t xml:space="preserve">Are motivated and self-disciplined </w:t>
      </w:r>
    </w:p>
    <w:p w14:paraId="620EC897" w14:textId="77777777" w:rsidR="00772E59" w:rsidRDefault="00AF372F">
      <w:pPr>
        <w:spacing w:after="0"/>
      </w:pPr>
      <w:r>
        <w:rPr>
          <w:rFonts w:ascii="Arial" w:eastAsia="Arial" w:hAnsi="Arial" w:cs="Arial"/>
          <w:color w:val="FF0000"/>
        </w:rPr>
        <w:t xml:space="preserve"> </w:t>
      </w:r>
    </w:p>
    <w:p w14:paraId="6C324203" w14:textId="77777777" w:rsidR="00772E59" w:rsidRDefault="00AF372F">
      <w:pPr>
        <w:spacing w:after="5" w:line="249" w:lineRule="auto"/>
        <w:ind w:left="-5" w:right="764" w:hanging="10"/>
        <w:jc w:val="both"/>
      </w:pPr>
      <w:r>
        <w:rPr>
          <w:rFonts w:ascii="Arial" w:eastAsia="Arial" w:hAnsi="Arial" w:cs="Arial"/>
        </w:rPr>
        <w:t xml:space="preserve">Our school strives to deliver excellent educational experiences for pupils, improving their life chances and serving the communities to which we belong. </w:t>
      </w:r>
    </w:p>
    <w:p w14:paraId="5F1B6247" w14:textId="77777777" w:rsidR="00772E59" w:rsidRDefault="00AF372F">
      <w:pPr>
        <w:spacing w:after="0"/>
      </w:pPr>
      <w:r>
        <w:rPr>
          <w:rFonts w:ascii="Arial" w:eastAsia="Arial" w:hAnsi="Arial" w:cs="Arial"/>
          <w:b/>
        </w:rPr>
        <w:t xml:space="preserve"> </w:t>
      </w:r>
    </w:p>
    <w:p w14:paraId="38961AEE" w14:textId="77777777" w:rsidR="00772E59" w:rsidRDefault="00AF372F">
      <w:pPr>
        <w:spacing w:after="236" w:line="358" w:lineRule="auto"/>
        <w:ind w:left="-5" w:right="341" w:hanging="10"/>
      </w:pPr>
      <w:r>
        <w:rPr>
          <w:rFonts w:ascii="Arial" w:eastAsia="Arial" w:hAnsi="Arial" w:cs="Arial"/>
          <w:b/>
        </w:rPr>
        <w:t xml:space="preserve">This policy should be read in conjunction with existing school policies including (but not limited to) the following policies: </w:t>
      </w:r>
    </w:p>
    <w:p w14:paraId="7193EDD5" w14:textId="77777777" w:rsidR="00772E59" w:rsidRDefault="00AF372F">
      <w:pPr>
        <w:numPr>
          <w:ilvl w:val="0"/>
          <w:numId w:val="2"/>
        </w:numPr>
        <w:spacing w:after="5" w:line="249" w:lineRule="auto"/>
        <w:ind w:right="764" w:hanging="492"/>
        <w:jc w:val="both"/>
      </w:pPr>
      <w:r>
        <w:rPr>
          <w:rFonts w:ascii="Arial" w:eastAsia="Arial" w:hAnsi="Arial" w:cs="Arial"/>
        </w:rPr>
        <w:t xml:space="preserve">Safeguarding and Child Protection  </w:t>
      </w:r>
    </w:p>
    <w:p w14:paraId="5317E842" w14:textId="77777777" w:rsidR="00772E59" w:rsidRDefault="00AF372F">
      <w:pPr>
        <w:numPr>
          <w:ilvl w:val="0"/>
          <w:numId w:val="2"/>
        </w:numPr>
        <w:spacing w:after="5" w:line="249" w:lineRule="auto"/>
        <w:ind w:right="764" w:hanging="492"/>
        <w:jc w:val="both"/>
      </w:pPr>
      <w:r>
        <w:rPr>
          <w:rFonts w:ascii="Arial" w:eastAsia="Arial" w:hAnsi="Arial" w:cs="Arial"/>
        </w:rPr>
        <w:t xml:space="preserve">Special Educational Needs and Disability </w:t>
      </w:r>
      <w:r>
        <w:rPr>
          <w:rFonts w:ascii="Arial" w:eastAsia="Arial" w:hAnsi="Arial" w:cs="Arial"/>
          <w:color w:val="FF0000"/>
        </w:rPr>
        <w:t xml:space="preserve"> </w:t>
      </w:r>
    </w:p>
    <w:p w14:paraId="57360AC2" w14:textId="77777777" w:rsidR="00772E59" w:rsidRDefault="00AF372F">
      <w:pPr>
        <w:numPr>
          <w:ilvl w:val="0"/>
          <w:numId w:val="2"/>
        </w:numPr>
        <w:spacing w:after="5" w:line="249" w:lineRule="auto"/>
        <w:ind w:right="764" w:hanging="492"/>
        <w:jc w:val="both"/>
      </w:pPr>
      <w:r>
        <w:rPr>
          <w:rFonts w:ascii="Arial" w:eastAsia="Arial" w:hAnsi="Arial" w:cs="Arial"/>
        </w:rPr>
        <w:t xml:space="preserve">Behaviour  </w:t>
      </w:r>
    </w:p>
    <w:p w14:paraId="4F47AC10" w14:textId="77777777" w:rsidR="00772E59" w:rsidRDefault="00AF372F">
      <w:pPr>
        <w:numPr>
          <w:ilvl w:val="0"/>
          <w:numId w:val="2"/>
        </w:numPr>
        <w:spacing w:after="5" w:line="249" w:lineRule="auto"/>
        <w:ind w:right="764" w:hanging="492"/>
        <w:jc w:val="both"/>
      </w:pPr>
      <w:r>
        <w:rPr>
          <w:rFonts w:ascii="Arial" w:eastAsia="Arial" w:hAnsi="Arial" w:cs="Arial"/>
        </w:rPr>
        <w:t xml:space="preserve">Exclusions and Suspensions </w:t>
      </w:r>
      <w:r>
        <w:rPr>
          <w:rFonts w:ascii="Arial" w:eastAsia="Arial" w:hAnsi="Arial" w:cs="Arial"/>
          <w:color w:val="FF0000"/>
        </w:rPr>
        <w:t xml:space="preserve"> </w:t>
      </w:r>
    </w:p>
    <w:p w14:paraId="0BA0B7C2" w14:textId="77777777" w:rsidR="00772E59" w:rsidRDefault="00AF372F">
      <w:pPr>
        <w:numPr>
          <w:ilvl w:val="0"/>
          <w:numId w:val="2"/>
        </w:numPr>
        <w:spacing w:after="5" w:line="249" w:lineRule="auto"/>
        <w:ind w:right="764" w:hanging="492"/>
        <w:jc w:val="both"/>
      </w:pPr>
      <w:r>
        <w:rPr>
          <w:rFonts w:ascii="Arial" w:eastAsia="Arial" w:hAnsi="Arial" w:cs="Arial"/>
        </w:rPr>
        <w:t xml:space="preserve">Anti-Bullying Policy </w:t>
      </w:r>
      <w:r>
        <w:rPr>
          <w:rFonts w:ascii="Arial" w:eastAsia="Arial" w:hAnsi="Arial" w:cs="Arial"/>
          <w:color w:val="FF0000"/>
        </w:rPr>
        <w:t xml:space="preserve"> </w:t>
      </w:r>
    </w:p>
    <w:p w14:paraId="2FB64E11" w14:textId="77777777" w:rsidR="00772E59" w:rsidRDefault="00AF372F">
      <w:pPr>
        <w:numPr>
          <w:ilvl w:val="0"/>
          <w:numId w:val="2"/>
        </w:numPr>
        <w:spacing w:after="71" w:line="249" w:lineRule="auto"/>
        <w:ind w:right="764" w:hanging="492"/>
        <w:jc w:val="both"/>
      </w:pPr>
      <w:r>
        <w:rPr>
          <w:rFonts w:ascii="Arial" w:eastAsia="Arial" w:hAnsi="Arial" w:cs="Arial"/>
        </w:rPr>
        <w:t xml:space="preserve">Supporting Pupils with Medical Conditions </w:t>
      </w:r>
      <w:r>
        <w:rPr>
          <w:rFonts w:ascii="Arial" w:eastAsia="Arial" w:hAnsi="Arial" w:cs="Arial"/>
          <w:color w:val="FF0000"/>
        </w:rPr>
        <w:t xml:space="preserve"> </w:t>
      </w:r>
    </w:p>
    <w:p w14:paraId="7FDDABAD" w14:textId="77777777" w:rsidR="00772E59" w:rsidRDefault="00AF372F">
      <w:pPr>
        <w:spacing w:after="218"/>
      </w:pPr>
      <w:r>
        <w:rPr>
          <w:rFonts w:ascii="Arial" w:eastAsia="Arial" w:hAnsi="Arial" w:cs="Arial"/>
          <w:b/>
        </w:rPr>
        <w:t xml:space="preserve"> </w:t>
      </w:r>
    </w:p>
    <w:p w14:paraId="76101351" w14:textId="77777777" w:rsidR="00772E59" w:rsidRDefault="00AF372F">
      <w:pPr>
        <w:spacing w:after="220"/>
        <w:ind w:left="-5" w:right="341" w:hanging="10"/>
      </w:pPr>
      <w:r>
        <w:rPr>
          <w:rFonts w:ascii="Arial" w:eastAsia="Arial" w:hAnsi="Arial" w:cs="Arial"/>
          <w:b/>
        </w:rPr>
        <w:t xml:space="preserve">Legislation and DfE guidance  </w:t>
      </w:r>
    </w:p>
    <w:p w14:paraId="61C1F3D9" w14:textId="77777777" w:rsidR="00772E59" w:rsidRDefault="00AF372F">
      <w:pPr>
        <w:spacing w:after="267" w:line="249" w:lineRule="auto"/>
        <w:ind w:left="-5" w:right="764" w:hanging="10"/>
        <w:jc w:val="both"/>
      </w:pPr>
      <w:r>
        <w:rPr>
          <w:rFonts w:ascii="Arial" w:eastAsia="Arial" w:hAnsi="Arial" w:cs="Arial"/>
        </w:rPr>
        <w:t xml:space="preserve">This policy meets the requirements of the following legislation which sets out the legal powers and duties that govern school attendance including:  </w:t>
      </w:r>
    </w:p>
    <w:p w14:paraId="68B4BB8C" w14:textId="77777777" w:rsidR="00772E59" w:rsidRDefault="00AF372F">
      <w:pPr>
        <w:numPr>
          <w:ilvl w:val="0"/>
          <w:numId w:val="2"/>
        </w:numPr>
        <w:spacing w:after="5" w:line="249" w:lineRule="auto"/>
        <w:ind w:right="764" w:hanging="492"/>
        <w:jc w:val="both"/>
      </w:pPr>
      <w:r>
        <w:rPr>
          <w:rFonts w:ascii="Arial" w:eastAsia="Arial" w:hAnsi="Arial" w:cs="Arial"/>
        </w:rPr>
        <w:t xml:space="preserve">The Education Act 1996 (as amended) </w:t>
      </w:r>
    </w:p>
    <w:p w14:paraId="788BE364" w14:textId="77777777" w:rsidR="00772E59" w:rsidRDefault="00AF372F">
      <w:pPr>
        <w:numPr>
          <w:ilvl w:val="0"/>
          <w:numId w:val="2"/>
        </w:numPr>
        <w:spacing w:after="26" w:line="249" w:lineRule="auto"/>
        <w:ind w:right="764" w:hanging="492"/>
        <w:jc w:val="both"/>
      </w:pPr>
      <w:r>
        <w:rPr>
          <w:rFonts w:ascii="Arial" w:eastAsia="Arial" w:hAnsi="Arial" w:cs="Arial"/>
        </w:rPr>
        <w:t xml:space="preserve">The Education (Pupil Registration) (England) Regulations 2006 (as amended in 2010, 2011, 2013 and 2016) </w:t>
      </w:r>
    </w:p>
    <w:p w14:paraId="299F64FF" w14:textId="77777777" w:rsidR="00772E59" w:rsidRDefault="00AF372F">
      <w:pPr>
        <w:numPr>
          <w:ilvl w:val="0"/>
          <w:numId w:val="2"/>
        </w:numPr>
        <w:spacing w:after="229" w:line="249" w:lineRule="auto"/>
        <w:ind w:right="764" w:hanging="492"/>
        <w:jc w:val="both"/>
      </w:pPr>
      <w:r>
        <w:rPr>
          <w:rFonts w:ascii="Arial" w:eastAsia="Arial" w:hAnsi="Arial" w:cs="Arial"/>
        </w:rPr>
        <w:t xml:space="preserve">The Education (Penalty Notices) (England) Regulations 2007 (as amended in 2012 and 2013) </w:t>
      </w:r>
    </w:p>
    <w:p w14:paraId="62F2533E" w14:textId="77777777" w:rsidR="00772E59" w:rsidRDefault="00AF372F">
      <w:pPr>
        <w:spacing w:after="254"/>
        <w:ind w:left="-5" w:right="341" w:hanging="10"/>
      </w:pPr>
      <w:r>
        <w:rPr>
          <w:rFonts w:ascii="Arial" w:eastAsia="Arial" w:hAnsi="Arial" w:cs="Arial"/>
          <w:b/>
        </w:rPr>
        <w:t xml:space="preserve">DfE guidance: </w:t>
      </w:r>
    </w:p>
    <w:p w14:paraId="05704BBE" w14:textId="77777777" w:rsidR="00772E59" w:rsidRDefault="00AF372F">
      <w:pPr>
        <w:numPr>
          <w:ilvl w:val="0"/>
          <w:numId w:val="2"/>
        </w:numPr>
        <w:spacing w:after="1" w:line="241" w:lineRule="auto"/>
        <w:ind w:right="764" w:hanging="492"/>
        <w:jc w:val="both"/>
      </w:pPr>
      <w:r>
        <w:rPr>
          <w:rFonts w:ascii="Arial" w:eastAsia="Arial" w:hAnsi="Arial" w:cs="Arial"/>
        </w:rPr>
        <w:t xml:space="preserve">The Equality Act 2010 and schools (DfE May 2014) </w:t>
      </w:r>
      <w:hyperlink r:id="rId8">
        <w:r>
          <w:rPr>
            <w:rFonts w:ascii="Arial" w:eastAsia="Arial" w:hAnsi="Arial" w:cs="Arial"/>
            <w:color w:val="0000FF"/>
            <w:u w:val="single" w:color="0000FF"/>
          </w:rPr>
          <w:t xml:space="preserve">https://assets.publishing.service.gov.uk/government/uploads/system/uploads/attach </w:t>
        </w:r>
      </w:hyperlink>
      <w:hyperlink r:id="rId9">
        <w:r>
          <w:rPr>
            <w:rFonts w:ascii="Arial" w:eastAsia="Arial" w:hAnsi="Arial" w:cs="Arial"/>
            <w:color w:val="0000FF"/>
            <w:u w:val="single" w:color="0000FF"/>
          </w:rPr>
          <w:t>ment_data/file/315587/Equality_Act_Advice_Final.pdf</w:t>
        </w:r>
      </w:hyperlink>
      <w:hyperlink r:id="rId10">
        <w:r>
          <w:rPr>
            <w:rFonts w:ascii="Arial" w:eastAsia="Arial" w:hAnsi="Arial" w:cs="Arial"/>
            <w:color w:val="0000FF"/>
          </w:rPr>
          <w:t xml:space="preserve"> </w:t>
        </w:r>
      </w:hyperlink>
    </w:p>
    <w:p w14:paraId="40165FD0" w14:textId="77777777" w:rsidR="00772E59" w:rsidRDefault="00AF372F">
      <w:pPr>
        <w:spacing w:after="14"/>
        <w:ind w:left="2160"/>
      </w:pPr>
      <w:r>
        <w:rPr>
          <w:rFonts w:ascii="Arial" w:eastAsia="Arial" w:hAnsi="Arial" w:cs="Arial"/>
          <w:color w:val="0000FF"/>
        </w:rPr>
        <w:t xml:space="preserve"> </w:t>
      </w:r>
    </w:p>
    <w:p w14:paraId="35667359" w14:textId="77777777" w:rsidR="00772E59" w:rsidRDefault="00AF372F">
      <w:pPr>
        <w:numPr>
          <w:ilvl w:val="0"/>
          <w:numId w:val="2"/>
        </w:numPr>
        <w:spacing w:after="1" w:line="241" w:lineRule="auto"/>
        <w:ind w:right="764" w:hanging="492"/>
        <w:jc w:val="both"/>
      </w:pPr>
      <w:r>
        <w:rPr>
          <w:rFonts w:ascii="Arial" w:eastAsia="Arial" w:hAnsi="Arial" w:cs="Arial"/>
        </w:rPr>
        <w:t>Supporting pupils at school with medical conditions (DfE December 2015)</w:t>
      </w:r>
      <w:r>
        <w:rPr>
          <w:rFonts w:ascii="Arial" w:eastAsia="Arial" w:hAnsi="Arial" w:cs="Arial"/>
          <w:color w:val="0000FF"/>
        </w:rPr>
        <w:t xml:space="preserve"> </w:t>
      </w:r>
      <w:hyperlink r:id="rId11">
        <w:r>
          <w:rPr>
            <w:rFonts w:ascii="Arial" w:eastAsia="Arial" w:hAnsi="Arial" w:cs="Arial"/>
            <w:color w:val="0000FF"/>
            <w:u w:val="single" w:color="0000FF"/>
          </w:rPr>
          <w:t>https://www.gov.uk/government/publications/supporting</w:t>
        </w:r>
      </w:hyperlink>
      <w:hyperlink r:id="rId12">
        <w:r>
          <w:rPr>
            <w:rFonts w:ascii="Arial" w:eastAsia="Arial" w:hAnsi="Arial" w:cs="Arial"/>
            <w:color w:val="0000FF"/>
            <w:u w:val="single" w:color="0000FF"/>
          </w:rPr>
          <w:t>-</w:t>
        </w:r>
      </w:hyperlink>
      <w:hyperlink r:id="rId13">
        <w:r>
          <w:rPr>
            <w:rFonts w:ascii="Arial" w:eastAsia="Arial" w:hAnsi="Arial" w:cs="Arial"/>
            <w:color w:val="0000FF"/>
            <w:u w:val="single" w:color="0000FF"/>
          </w:rPr>
          <w:t>pupils</w:t>
        </w:r>
      </w:hyperlink>
      <w:hyperlink r:id="rId14">
        <w:r>
          <w:rPr>
            <w:rFonts w:ascii="Arial" w:eastAsia="Arial" w:hAnsi="Arial" w:cs="Arial"/>
            <w:color w:val="0000FF"/>
            <w:u w:val="single" w:color="0000FF"/>
          </w:rPr>
          <w:t>-</w:t>
        </w:r>
      </w:hyperlink>
      <w:hyperlink r:id="rId15">
        <w:r>
          <w:rPr>
            <w:rFonts w:ascii="Arial" w:eastAsia="Arial" w:hAnsi="Arial" w:cs="Arial"/>
            <w:color w:val="0000FF"/>
            <w:u w:val="single" w:color="0000FF"/>
          </w:rPr>
          <w:t>at</w:t>
        </w:r>
      </w:hyperlink>
      <w:hyperlink r:id="rId16">
        <w:r>
          <w:rPr>
            <w:rFonts w:ascii="Arial" w:eastAsia="Arial" w:hAnsi="Arial" w:cs="Arial"/>
            <w:color w:val="0000FF"/>
            <w:u w:val="single" w:color="0000FF"/>
          </w:rPr>
          <w:t>-</w:t>
        </w:r>
      </w:hyperlink>
      <w:hyperlink r:id="rId17">
        <w:r>
          <w:rPr>
            <w:rFonts w:ascii="Arial" w:eastAsia="Arial" w:hAnsi="Arial" w:cs="Arial"/>
            <w:color w:val="0000FF"/>
            <w:u w:val="single" w:color="0000FF"/>
          </w:rPr>
          <w:t>school</w:t>
        </w:r>
      </w:hyperlink>
      <w:hyperlink r:id="rId18">
        <w:r>
          <w:rPr>
            <w:rFonts w:ascii="Arial" w:eastAsia="Arial" w:hAnsi="Arial" w:cs="Arial"/>
            <w:color w:val="0000FF"/>
            <w:u w:val="single" w:color="0000FF"/>
          </w:rPr>
          <w:t>-</w:t>
        </w:r>
      </w:hyperlink>
      <w:hyperlink r:id="rId19">
        <w:r>
          <w:rPr>
            <w:rFonts w:ascii="Arial" w:eastAsia="Arial" w:hAnsi="Arial" w:cs="Arial"/>
            <w:color w:val="0000FF"/>
            <w:u w:val="single" w:color="0000FF"/>
          </w:rPr>
          <w:t>with</w:t>
        </w:r>
      </w:hyperlink>
      <w:hyperlink r:id="rId20"/>
      <w:hyperlink r:id="rId21">
        <w:r>
          <w:rPr>
            <w:rFonts w:ascii="Arial" w:eastAsia="Arial" w:hAnsi="Arial" w:cs="Arial"/>
            <w:color w:val="0000FF"/>
            <w:u w:val="single" w:color="0000FF"/>
          </w:rPr>
          <w:t>medical</w:t>
        </w:r>
      </w:hyperlink>
      <w:hyperlink r:id="rId22">
        <w:r>
          <w:rPr>
            <w:rFonts w:ascii="Arial" w:eastAsia="Arial" w:hAnsi="Arial" w:cs="Arial"/>
            <w:color w:val="0000FF"/>
            <w:u w:val="single" w:color="0000FF"/>
          </w:rPr>
          <w:t>-</w:t>
        </w:r>
      </w:hyperlink>
      <w:hyperlink r:id="rId23">
        <w:r>
          <w:rPr>
            <w:rFonts w:ascii="Arial" w:eastAsia="Arial" w:hAnsi="Arial" w:cs="Arial"/>
            <w:color w:val="0000FF"/>
            <w:u w:val="single" w:color="0000FF"/>
          </w:rPr>
          <w:t>conditions</w:t>
        </w:r>
      </w:hyperlink>
      <w:hyperlink r:id="rId24">
        <w:r>
          <w:rPr>
            <w:rFonts w:ascii="Arial" w:eastAsia="Arial" w:hAnsi="Arial" w:cs="Arial"/>
            <w:color w:val="0000FF"/>
            <w:u w:val="single" w:color="0000FF"/>
          </w:rPr>
          <w:t>--</w:t>
        </w:r>
      </w:hyperlink>
      <w:hyperlink r:id="rId25">
        <w:r>
          <w:rPr>
            <w:rFonts w:ascii="Arial" w:eastAsia="Arial" w:hAnsi="Arial" w:cs="Arial"/>
            <w:color w:val="0000FF"/>
            <w:u w:val="single" w:color="0000FF"/>
          </w:rPr>
          <w:t>3</w:t>
        </w:r>
      </w:hyperlink>
      <w:hyperlink r:id="rId26">
        <w:r>
          <w:rPr>
            <w:rFonts w:ascii="Arial" w:eastAsia="Arial" w:hAnsi="Arial" w:cs="Arial"/>
            <w:color w:val="0000FF"/>
          </w:rPr>
          <w:t xml:space="preserve"> </w:t>
        </w:r>
      </w:hyperlink>
    </w:p>
    <w:p w14:paraId="3663ED6E" w14:textId="77777777" w:rsidR="00772E59" w:rsidRDefault="00AF372F">
      <w:pPr>
        <w:spacing w:after="15"/>
        <w:ind w:left="1930"/>
      </w:pPr>
      <w:r>
        <w:rPr>
          <w:rFonts w:ascii="Arial" w:eastAsia="Arial" w:hAnsi="Arial" w:cs="Arial"/>
        </w:rPr>
        <w:t xml:space="preserve"> </w:t>
      </w:r>
    </w:p>
    <w:p w14:paraId="32987578" w14:textId="77777777" w:rsidR="00772E59" w:rsidRDefault="00AF372F">
      <w:pPr>
        <w:numPr>
          <w:ilvl w:val="0"/>
          <w:numId w:val="2"/>
        </w:numPr>
        <w:spacing w:after="5" w:line="249" w:lineRule="auto"/>
        <w:ind w:right="764" w:hanging="492"/>
        <w:jc w:val="both"/>
      </w:pPr>
      <w:r>
        <w:rPr>
          <w:rFonts w:ascii="Arial" w:eastAsia="Arial" w:hAnsi="Arial" w:cs="Arial"/>
        </w:rPr>
        <w:t xml:space="preserve">Education for children with health needs who cannot attend school (DfE January 2023) </w:t>
      </w:r>
    </w:p>
    <w:p w14:paraId="1DDF54A3" w14:textId="77777777" w:rsidR="00772E59" w:rsidRDefault="00AF372F">
      <w:pPr>
        <w:spacing w:after="1" w:line="241" w:lineRule="auto"/>
        <w:ind w:left="1440" w:right="279"/>
      </w:pPr>
      <w:hyperlink r:id="rId27">
        <w:r>
          <w:rPr>
            <w:rFonts w:ascii="Arial" w:eastAsia="Arial" w:hAnsi="Arial" w:cs="Arial"/>
            <w:color w:val="0000FF"/>
            <w:u w:val="single" w:color="0000FF"/>
          </w:rPr>
          <w:t>https://www.gov.uk/government/publications/education</w:t>
        </w:r>
      </w:hyperlink>
      <w:hyperlink r:id="rId28">
        <w:r>
          <w:rPr>
            <w:rFonts w:ascii="Arial" w:eastAsia="Arial" w:hAnsi="Arial" w:cs="Arial"/>
            <w:color w:val="0000FF"/>
            <w:u w:val="single" w:color="0000FF"/>
          </w:rPr>
          <w:t>-</w:t>
        </w:r>
      </w:hyperlink>
      <w:hyperlink r:id="rId29">
        <w:r>
          <w:rPr>
            <w:rFonts w:ascii="Arial" w:eastAsia="Arial" w:hAnsi="Arial" w:cs="Arial"/>
            <w:color w:val="0000FF"/>
            <w:u w:val="single" w:color="0000FF"/>
          </w:rPr>
          <w:t>for</w:t>
        </w:r>
      </w:hyperlink>
      <w:hyperlink r:id="rId30">
        <w:r>
          <w:rPr>
            <w:rFonts w:ascii="Arial" w:eastAsia="Arial" w:hAnsi="Arial" w:cs="Arial"/>
            <w:color w:val="0000FF"/>
            <w:u w:val="single" w:color="0000FF"/>
          </w:rPr>
          <w:t>-</w:t>
        </w:r>
      </w:hyperlink>
      <w:hyperlink r:id="rId31">
        <w:r>
          <w:rPr>
            <w:rFonts w:ascii="Arial" w:eastAsia="Arial" w:hAnsi="Arial" w:cs="Arial"/>
            <w:color w:val="0000FF"/>
            <w:u w:val="single" w:color="0000FF"/>
          </w:rPr>
          <w:t>children</w:t>
        </w:r>
      </w:hyperlink>
      <w:hyperlink r:id="rId32">
        <w:r>
          <w:rPr>
            <w:rFonts w:ascii="Arial" w:eastAsia="Arial" w:hAnsi="Arial" w:cs="Arial"/>
            <w:color w:val="0000FF"/>
            <w:u w:val="single" w:color="0000FF"/>
          </w:rPr>
          <w:t>-</w:t>
        </w:r>
      </w:hyperlink>
      <w:hyperlink r:id="rId33">
        <w:r>
          <w:rPr>
            <w:rFonts w:ascii="Arial" w:eastAsia="Arial" w:hAnsi="Arial" w:cs="Arial"/>
            <w:color w:val="0000FF"/>
            <w:u w:val="single" w:color="0000FF"/>
          </w:rPr>
          <w:t>with</w:t>
        </w:r>
      </w:hyperlink>
      <w:hyperlink r:id="rId34">
        <w:r>
          <w:rPr>
            <w:rFonts w:ascii="Arial" w:eastAsia="Arial" w:hAnsi="Arial" w:cs="Arial"/>
            <w:color w:val="0000FF"/>
            <w:u w:val="single" w:color="0000FF"/>
          </w:rPr>
          <w:t>-</w:t>
        </w:r>
      </w:hyperlink>
      <w:hyperlink r:id="rId35">
        <w:r>
          <w:rPr>
            <w:rFonts w:ascii="Arial" w:eastAsia="Arial" w:hAnsi="Arial" w:cs="Arial"/>
            <w:color w:val="0000FF"/>
            <w:u w:val="single" w:color="0000FF"/>
          </w:rPr>
          <w:t>health</w:t>
        </w:r>
      </w:hyperlink>
      <w:hyperlink r:id="rId36"/>
      <w:hyperlink r:id="rId37">
        <w:r>
          <w:rPr>
            <w:rFonts w:ascii="Arial" w:eastAsia="Arial" w:hAnsi="Arial" w:cs="Arial"/>
            <w:color w:val="0000FF"/>
            <w:u w:val="single" w:color="0000FF"/>
          </w:rPr>
          <w:t>needs</w:t>
        </w:r>
      </w:hyperlink>
      <w:hyperlink r:id="rId38">
        <w:r>
          <w:rPr>
            <w:rFonts w:ascii="Arial" w:eastAsia="Arial" w:hAnsi="Arial" w:cs="Arial"/>
            <w:color w:val="0000FF"/>
            <w:u w:val="single" w:color="0000FF"/>
          </w:rPr>
          <w:t>-</w:t>
        </w:r>
      </w:hyperlink>
      <w:hyperlink r:id="rId39">
        <w:r>
          <w:rPr>
            <w:rFonts w:ascii="Arial" w:eastAsia="Arial" w:hAnsi="Arial" w:cs="Arial"/>
            <w:color w:val="0000FF"/>
            <w:u w:val="single" w:color="0000FF"/>
          </w:rPr>
          <w:t>who</w:t>
        </w:r>
      </w:hyperlink>
      <w:hyperlink r:id="rId40">
        <w:r>
          <w:rPr>
            <w:rFonts w:ascii="Arial" w:eastAsia="Arial" w:hAnsi="Arial" w:cs="Arial"/>
            <w:color w:val="0000FF"/>
            <w:u w:val="single" w:color="0000FF"/>
          </w:rPr>
          <w:t>-</w:t>
        </w:r>
      </w:hyperlink>
      <w:hyperlink r:id="rId41">
        <w:r>
          <w:rPr>
            <w:rFonts w:ascii="Arial" w:eastAsia="Arial" w:hAnsi="Arial" w:cs="Arial"/>
            <w:color w:val="0000FF"/>
            <w:u w:val="single" w:color="0000FF"/>
          </w:rPr>
          <w:t>cannot</w:t>
        </w:r>
      </w:hyperlink>
      <w:hyperlink r:id="rId42">
        <w:r>
          <w:rPr>
            <w:rFonts w:ascii="Arial" w:eastAsia="Arial" w:hAnsi="Arial" w:cs="Arial"/>
            <w:color w:val="0000FF"/>
            <w:u w:val="single" w:color="0000FF"/>
          </w:rPr>
          <w:t>-</w:t>
        </w:r>
      </w:hyperlink>
      <w:hyperlink r:id="rId43">
        <w:r>
          <w:rPr>
            <w:rFonts w:ascii="Arial" w:eastAsia="Arial" w:hAnsi="Arial" w:cs="Arial"/>
            <w:color w:val="0000FF"/>
            <w:u w:val="single" w:color="0000FF"/>
          </w:rPr>
          <w:t>attend</w:t>
        </w:r>
      </w:hyperlink>
      <w:hyperlink r:id="rId44">
        <w:r>
          <w:rPr>
            <w:rFonts w:ascii="Arial" w:eastAsia="Arial" w:hAnsi="Arial" w:cs="Arial"/>
            <w:color w:val="0000FF"/>
            <w:u w:val="single" w:color="0000FF"/>
          </w:rPr>
          <w:t>-</w:t>
        </w:r>
      </w:hyperlink>
      <w:hyperlink r:id="rId45">
        <w:r>
          <w:rPr>
            <w:rFonts w:ascii="Arial" w:eastAsia="Arial" w:hAnsi="Arial" w:cs="Arial"/>
            <w:color w:val="0000FF"/>
            <w:u w:val="single" w:color="0000FF"/>
          </w:rPr>
          <w:t>school</w:t>
        </w:r>
      </w:hyperlink>
      <w:hyperlink r:id="rId46">
        <w:r>
          <w:rPr>
            <w:rFonts w:ascii="Arial" w:eastAsia="Arial" w:hAnsi="Arial" w:cs="Arial"/>
            <w:color w:val="0000FF"/>
          </w:rPr>
          <w:t xml:space="preserve"> </w:t>
        </w:r>
      </w:hyperlink>
    </w:p>
    <w:p w14:paraId="1BBEB51A" w14:textId="77777777" w:rsidR="00772E59" w:rsidRDefault="00AF372F">
      <w:pPr>
        <w:spacing w:after="14"/>
        <w:ind w:left="1930"/>
      </w:pPr>
      <w:r>
        <w:rPr>
          <w:rFonts w:ascii="Arial" w:eastAsia="Arial" w:hAnsi="Arial" w:cs="Arial"/>
        </w:rPr>
        <w:t xml:space="preserve"> </w:t>
      </w:r>
    </w:p>
    <w:p w14:paraId="7E366FA6" w14:textId="77777777" w:rsidR="00772E59" w:rsidRDefault="00AF372F">
      <w:pPr>
        <w:numPr>
          <w:ilvl w:val="0"/>
          <w:numId w:val="2"/>
        </w:numPr>
        <w:spacing w:after="1" w:line="241" w:lineRule="auto"/>
        <w:ind w:right="764" w:hanging="492"/>
        <w:jc w:val="both"/>
      </w:pPr>
      <w:r>
        <w:rPr>
          <w:rFonts w:ascii="Arial" w:eastAsia="Arial" w:hAnsi="Arial" w:cs="Arial"/>
        </w:rPr>
        <w:lastRenderedPageBreak/>
        <w:t xml:space="preserve">Keeping children safe in education (DfE September 2024) </w:t>
      </w:r>
      <w:hyperlink r:id="rId47">
        <w:r>
          <w:rPr>
            <w:rFonts w:ascii="Arial" w:eastAsia="Arial" w:hAnsi="Arial" w:cs="Arial"/>
            <w:color w:val="0000FF"/>
            <w:u w:val="single" w:color="0000FF"/>
          </w:rPr>
          <w:t>https://www.gov.uk/government/publications/keeping</w:t>
        </w:r>
      </w:hyperlink>
      <w:hyperlink r:id="rId48">
        <w:r>
          <w:rPr>
            <w:rFonts w:ascii="Arial" w:eastAsia="Arial" w:hAnsi="Arial" w:cs="Arial"/>
            <w:color w:val="0000FF"/>
            <w:u w:val="single" w:color="0000FF"/>
          </w:rPr>
          <w:t>-</w:t>
        </w:r>
      </w:hyperlink>
      <w:hyperlink r:id="rId49">
        <w:r>
          <w:rPr>
            <w:rFonts w:ascii="Arial" w:eastAsia="Arial" w:hAnsi="Arial" w:cs="Arial"/>
            <w:color w:val="0000FF"/>
            <w:u w:val="single" w:color="0000FF"/>
          </w:rPr>
          <w:t>children</w:t>
        </w:r>
      </w:hyperlink>
      <w:hyperlink r:id="rId50">
        <w:r>
          <w:rPr>
            <w:rFonts w:ascii="Arial" w:eastAsia="Arial" w:hAnsi="Arial" w:cs="Arial"/>
            <w:color w:val="0000FF"/>
            <w:u w:val="single" w:color="0000FF"/>
          </w:rPr>
          <w:t>-</w:t>
        </w:r>
      </w:hyperlink>
      <w:hyperlink r:id="rId51">
        <w:r>
          <w:rPr>
            <w:rFonts w:ascii="Arial" w:eastAsia="Arial" w:hAnsi="Arial" w:cs="Arial"/>
            <w:color w:val="0000FF"/>
            <w:u w:val="single" w:color="0000FF"/>
          </w:rPr>
          <w:t>safe</w:t>
        </w:r>
      </w:hyperlink>
      <w:hyperlink r:id="rId52">
        <w:r>
          <w:rPr>
            <w:rFonts w:ascii="Arial" w:eastAsia="Arial" w:hAnsi="Arial" w:cs="Arial"/>
            <w:color w:val="0000FF"/>
            <w:u w:val="single" w:color="0000FF"/>
          </w:rPr>
          <w:t>-</w:t>
        </w:r>
      </w:hyperlink>
      <w:hyperlink r:id="rId53">
        <w:r>
          <w:rPr>
            <w:rFonts w:ascii="Arial" w:eastAsia="Arial" w:hAnsi="Arial" w:cs="Arial"/>
            <w:color w:val="0000FF"/>
            <w:u w:val="single" w:color="0000FF"/>
          </w:rPr>
          <w:t>in</w:t>
        </w:r>
      </w:hyperlink>
      <w:hyperlink r:id="rId54">
        <w:r>
          <w:rPr>
            <w:rFonts w:ascii="Arial" w:eastAsia="Arial" w:hAnsi="Arial" w:cs="Arial"/>
            <w:color w:val="0000FF"/>
            <w:u w:val="single" w:color="0000FF"/>
          </w:rPr>
          <w:t>-</w:t>
        </w:r>
      </w:hyperlink>
      <w:hyperlink r:id="rId55">
        <w:r>
          <w:rPr>
            <w:rFonts w:ascii="Arial" w:eastAsia="Arial" w:hAnsi="Arial" w:cs="Arial"/>
            <w:color w:val="0000FF"/>
            <w:u w:val="single" w:color="0000FF"/>
          </w:rPr>
          <w:t>education</w:t>
        </w:r>
      </w:hyperlink>
      <w:hyperlink r:id="rId56">
        <w:r>
          <w:rPr>
            <w:rFonts w:ascii="Arial" w:eastAsia="Arial" w:hAnsi="Arial" w:cs="Arial"/>
            <w:color w:val="0000FF"/>
            <w:u w:val="single" w:color="0000FF"/>
          </w:rPr>
          <w:t>--</w:t>
        </w:r>
      </w:hyperlink>
      <w:hyperlink r:id="rId57">
        <w:r>
          <w:rPr>
            <w:rFonts w:ascii="Arial" w:eastAsia="Arial" w:hAnsi="Arial" w:cs="Arial"/>
            <w:color w:val="0000FF"/>
            <w:u w:val="single" w:color="0000FF"/>
          </w:rPr>
          <w:t>2</w:t>
        </w:r>
      </w:hyperlink>
      <w:hyperlink r:id="rId58">
        <w:r>
          <w:rPr>
            <w:rFonts w:ascii="Arial" w:eastAsia="Arial" w:hAnsi="Arial" w:cs="Arial"/>
          </w:rPr>
          <w:t xml:space="preserve"> </w:t>
        </w:r>
      </w:hyperlink>
    </w:p>
    <w:p w14:paraId="09661EE8" w14:textId="77777777" w:rsidR="00772E59" w:rsidRDefault="00AF372F">
      <w:pPr>
        <w:spacing w:after="14"/>
        <w:ind w:left="1930"/>
      </w:pPr>
      <w:r>
        <w:rPr>
          <w:rFonts w:ascii="Arial" w:eastAsia="Arial" w:hAnsi="Arial" w:cs="Arial"/>
        </w:rPr>
        <w:t xml:space="preserve"> </w:t>
      </w:r>
    </w:p>
    <w:p w14:paraId="2DBC5777" w14:textId="77777777" w:rsidR="00772E59" w:rsidRDefault="00AF372F">
      <w:pPr>
        <w:numPr>
          <w:ilvl w:val="0"/>
          <w:numId w:val="2"/>
        </w:numPr>
        <w:spacing w:after="1" w:line="241" w:lineRule="auto"/>
        <w:ind w:right="764" w:hanging="492"/>
        <w:jc w:val="both"/>
      </w:pPr>
      <w:r>
        <w:rPr>
          <w:rFonts w:ascii="Arial" w:eastAsia="Arial" w:hAnsi="Arial" w:cs="Arial"/>
        </w:rPr>
        <w:t xml:space="preserve">Working together to improve School Attendance (DfE August 2024) </w:t>
      </w:r>
      <w:hyperlink r:id="rId59">
        <w:r>
          <w:rPr>
            <w:rFonts w:ascii="Arial" w:eastAsia="Arial" w:hAnsi="Arial" w:cs="Arial"/>
            <w:color w:val="0000FF"/>
            <w:u w:val="single" w:color="0000FF"/>
          </w:rPr>
          <w:t>https://www.gov.uk/government/publications/working</w:t>
        </w:r>
      </w:hyperlink>
      <w:hyperlink r:id="rId60">
        <w:r>
          <w:rPr>
            <w:rFonts w:ascii="Arial" w:eastAsia="Arial" w:hAnsi="Arial" w:cs="Arial"/>
            <w:color w:val="0000FF"/>
            <w:u w:val="single" w:color="0000FF"/>
          </w:rPr>
          <w:t>-</w:t>
        </w:r>
      </w:hyperlink>
      <w:hyperlink r:id="rId61">
        <w:r>
          <w:rPr>
            <w:rFonts w:ascii="Arial" w:eastAsia="Arial" w:hAnsi="Arial" w:cs="Arial"/>
            <w:color w:val="0000FF"/>
            <w:u w:val="single" w:color="0000FF"/>
          </w:rPr>
          <w:t>together</w:t>
        </w:r>
      </w:hyperlink>
      <w:hyperlink r:id="rId62">
        <w:r>
          <w:rPr>
            <w:rFonts w:ascii="Arial" w:eastAsia="Arial" w:hAnsi="Arial" w:cs="Arial"/>
            <w:color w:val="0000FF"/>
            <w:u w:val="single" w:color="0000FF"/>
          </w:rPr>
          <w:t>-</w:t>
        </w:r>
      </w:hyperlink>
      <w:hyperlink r:id="rId63">
        <w:r>
          <w:rPr>
            <w:rFonts w:ascii="Arial" w:eastAsia="Arial" w:hAnsi="Arial" w:cs="Arial"/>
            <w:color w:val="0000FF"/>
            <w:u w:val="single" w:color="0000FF"/>
          </w:rPr>
          <w:t>to</w:t>
        </w:r>
      </w:hyperlink>
      <w:hyperlink r:id="rId64">
        <w:r>
          <w:rPr>
            <w:rFonts w:ascii="Arial" w:eastAsia="Arial" w:hAnsi="Arial" w:cs="Arial"/>
            <w:color w:val="0000FF"/>
            <w:u w:val="single" w:color="0000FF"/>
          </w:rPr>
          <w:t>-</w:t>
        </w:r>
      </w:hyperlink>
      <w:hyperlink r:id="rId65">
        <w:r>
          <w:rPr>
            <w:rFonts w:ascii="Arial" w:eastAsia="Arial" w:hAnsi="Arial" w:cs="Arial"/>
            <w:color w:val="0000FF"/>
            <w:u w:val="single" w:color="0000FF"/>
          </w:rPr>
          <w:t>improve</w:t>
        </w:r>
      </w:hyperlink>
      <w:hyperlink r:id="rId66">
        <w:r>
          <w:rPr>
            <w:rFonts w:ascii="Arial" w:eastAsia="Arial" w:hAnsi="Arial" w:cs="Arial"/>
            <w:color w:val="0000FF"/>
            <w:u w:val="single" w:color="0000FF"/>
          </w:rPr>
          <w:t>-</w:t>
        </w:r>
      </w:hyperlink>
      <w:hyperlink r:id="rId67">
        <w:r>
          <w:rPr>
            <w:rFonts w:ascii="Arial" w:eastAsia="Arial" w:hAnsi="Arial" w:cs="Arial"/>
            <w:color w:val="0000FF"/>
            <w:u w:val="single" w:color="0000FF"/>
          </w:rPr>
          <w:t>school</w:t>
        </w:r>
      </w:hyperlink>
      <w:hyperlink r:id="rId68"/>
      <w:hyperlink r:id="rId69">
        <w:r>
          <w:rPr>
            <w:rFonts w:ascii="Arial" w:eastAsia="Arial" w:hAnsi="Arial" w:cs="Arial"/>
            <w:color w:val="0000FF"/>
            <w:u w:val="single" w:color="0000FF"/>
          </w:rPr>
          <w:t>attendance</w:t>
        </w:r>
      </w:hyperlink>
      <w:hyperlink r:id="rId70">
        <w:r>
          <w:rPr>
            <w:rFonts w:ascii="Arial" w:eastAsia="Arial" w:hAnsi="Arial" w:cs="Arial"/>
          </w:rPr>
          <w:t xml:space="preserve"> </w:t>
        </w:r>
      </w:hyperlink>
      <w:r>
        <w:rPr>
          <w:rFonts w:ascii="Arial" w:eastAsia="Arial" w:hAnsi="Arial" w:cs="Arial"/>
        </w:rPr>
        <w:t xml:space="preserve"> </w:t>
      </w:r>
    </w:p>
    <w:p w14:paraId="2D743803" w14:textId="77777777" w:rsidR="00772E59" w:rsidRDefault="00AF372F">
      <w:pPr>
        <w:spacing w:after="14"/>
        <w:ind w:left="1930"/>
      </w:pPr>
      <w:r>
        <w:rPr>
          <w:rFonts w:ascii="Arial" w:eastAsia="Arial" w:hAnsi="Arial" w:cs="Arial"/>
        </w:rPr>
        <w:t xml:space="preserve"> </w:t>
      </w:r>
    </w:p>
    <w:p w14:paraId="5E95A560" w14:textId="77777777" w:rsidR="00772E59" w:rsidRDefault="00AF372F">
      <w:pPr>
        <w:numPr>
          <w:ilvl w:val="0"/>
          <w:numId w:val="2"/>
        </w:numPr>
        <w:spacing w:after="1" w:line="241" w:lineRule="auto"/>
        <w:ind w:right="764" w:hanging="492"/>
        <w:jc w:val="both"/>
      </w:pPr>
      <w:r>
        <w:rPr>
          <w:rFonts w:ascii="Arial" w:eastAsia="Arial" w:hAnsi="Arial" w:cs="Arial"/>
        </w:rPr>
        <w:t xml:space="preserve">School attendance parental responsibility measures  (DfE July 2016) </w:t>
      </w:r>
      <w:hyperlink r:id="rId71">
        <w:r>
          <w:rPr>
            <w:rFonts w:ascii="Arial" w:eastAsia="Arial" w:hAnsi="Arial" w:cs="Arial"/>
            <w:color w:val="0000FF"/>
            <w:u w:val="single" w:color="0000FF"/>
          </w:rPr>
          <w:t>https://www.gov.uk/government/collections/parental</w:t>
        </w:r>
      </w:hyperlink>
      <w:hyperlink r:id="rId72">
        <w:r>
          <w:rPr>
            <w:rFonts w:ascii="Arial" w:eastAsia="Arial" w:hAnsi="Arial" w:cs="Arial"/>
            <w:color w:val="0000FF"/>
            <w:u w:val="single" w:color="0000FF"/>
          </w:rPr>
          <w:t>-</w:t>
        </w:r>
      </w:hyperlink>
      <w:hyperlink r:id="rId73">
        <w:r>
          <w:rPr>
            <w:rFonts w:ascii="Arial" w:eastAsia="Arial" w:hAnsi="Arial" w:cs="Arial"/>
            <w:color w:val="0000FF"/>
            <w:u w:val="single" w:color="0000FF"/>
          </w:rPr>
          <w:t>responsibility</w:t>
        </w:r>
      </w:hyperlink>
      <w:hyperlink r:id="rId74">
        <w:r>
          <w:rPr>
            <w:rFonts w:ascii="Arial" w:eastAsia="Arial" w:hAnsi="Arial" w:cs="Arial"/>
            <w:color w:val="0000FF"/>
            <w:u w:val="single" w:color="0000FF"/>
          </w:rPr>
          <w:t>-</w:t>
        </w:r>
      </w:hyperlink>
      <w:hyperlink r:id="rId75">
        <w:r>
          <w:rPr>
            <w:rFonts w:ascii="Arial" w:eastAsia="Arial" w:hAnsi="Arial" w:cs="Arial"/>
            <w:color w:val="0000FF"/>
            <w:u w:val="single" w:color="0000FF"/>
          </w:rPr>
          <w:t>measures</w:t>
        </w:r>
      </w:hyperlink>
      <w:hyperlink r:id="rId76">
        <w:r>
          <w:rPr>
            <w:rFonts w:ascii="Arial" w:eastAsia="Arial" w:hAnsi="Arial" w:cs="Arial"/>
          </w:rPr>
          <w:t xml:space="preserve"> </w:t>
        </w:r>
      </w:hyperlink>
    </w:p>
    <w:p w14:paraId="2DF64F5C" w14:textId="77777777" w:rsidR="00772E59" w:rsidRDefault="00AF372F">
      <w:pPr>
        <w:spacing w:after="14"/>
        <w:ind w:left="1080"/>
      </w:pPr>
      <w:r>
        <w:rPr>
          <w:rFonts w:ascii="Arial" w:eastAsia="Arial" w:hAnsi="Arial" w:cs="Arial"/>
        </w:rPr>
        <w:t xml:space="preserve"> </w:t>
      </w:r>
    </w:p>
    <w:p w14:paraId="5D4F3D15" w14:textId="77777777" w:rsidR="00772E59" w:rsidRDefault="00AF372F">
      <w:pPr>
        <w:numPr>
          <w:ilvl w:val="0"/>
          <w:numId w:val="2"/>
        </w:numPr>
        <w:spacing w:after="1" w:line="241" w:lineRule="auto"/>
        <w:ind w:right="764" w:hanging="492"/>
        <w:jc w:val="both"/>
      </w:pPr>
      <w:r>
        <w:rPr>
          <w:rFonts w:ascii="Arial" w:eastAsia="Arial" w:hAnsi="Arial" w:cs="Arial"/>
        </w:rPr>
        <w:t xml:space="preserve">School census guidance (DfE)  </w:t>
      </w:r>
      <w:hyperlink r:id="rId77">
        <w:r>
          <w:rPr>
            <w:rFonts w:ascii="Arial" w:eastAsia="Arial" w:hAnsi="Arial" w:cs="Arial"/>
            <w:color w:val="0000FF"/>
            <w:u w:val="single" w:color="0000FF"/>
          </w:rPr>
          <w:t>https://www.gov.uk/guidance/complete</w:t>
        </w:r>
      </w:hyperlink>
      <w:hyperlink r:id="rId78">
        <w:r>
          <w:rPr>
            <w:rFonts w:ascii="Arial" w:eastAsia="Arial" w:hAnsi="Arial" w:cs="Arial"/>
            <w:color w:val="0000FF"/>
            <w:u w:val="single" w:color="0000FF"/>
          </w:rPr>
          <w:t>-</w:t>
        </w:r>
      </w:hyperlink>
      <w:hyperlink r:id="rId79">
        <w:r>
          <w:rPr>
            <w:rFonts w:ascii="Arial" w:eastAsia="Arial" w:hAnsi="Arial" w:cs="Arial"/>
            <w:color w:val="0000FF"/>
            <w:u w:val="single" w:color="0000FF"/>
          </w:rPr>
          <w:t>the</w:t>
        </w:r>
      </w:hyperlink>
      <w:hyperlink r:id="rId80">
        <w:r>
          <w:rPr>
            <w:rFonts w:ascii="Arial" w:eastAsia="Arial" w:hAnsi="Arial" w:cs="Arial"/>
            <w:color w:val="0000FF"/>
            <w:u w:val="single" w:color="0000FF"/>
          </w:rPr>
          <w:t>-</w:t>
        </w:r>
      </w:hyperlink>
      <w:hyperlink r:id="rId81">
        <w:r>
          <w:rPr>
            <w:rFonts w:ascii="Arial" w:eastAsia="Arial" w:hAnsi="Arial" w:cs="Arial"/>
            <w:color w:val="0000FF"/>
            <w:u w:val="single" w:color="0000FF"/>
          </w:rPr>
          <w:t>school</w:t>
        </w:r>
      </w:hyperlink>
      <w:hyperlink r:id="rId82">
        <w:r>
          <w:rPr>
            <w:rFonts w:ascii="Arial" w:eastAsia="Arial" w:hAnsi="Arial" w:cs="Arial"/>
            <w:color w:val="0000FF"/>
            <w:u w:val="single" w:color="0000FF"/>
          </w:rPr>
          <w:t>-</w:t>
        </w:r>
      </w:hyperlink>
      <w:hyperlink r:id="rId83">
        <w:r>
          <w:rPr>
            <w:rFonts w:ascii="Arial" w:eastAsia="Arial" w:hAnsi="Arial" w:cs="Arial"/>
            <w:color w:val="0000FF"/>
            <w:u w:val="single" w:color="0000FF"/>
          </w:rPr>
          <w:t>census</w:t>
        </w:r>
      </w:hyperlink>
      <w:hyperlink r:id="rId84">
        <w:r>
          <w:rPr>
            <w:rFonts w:ascii="Arial" w:eastAsia="Arial" w:hAnsi="Arial" w:cs="Arial"/>
            <w:color w:val="0000FF"/>
          </w:rPr>
          <w:t xml:space="preserve"> </w:t>
        </w:r>
      </w:hyperlink>
    </w:p>
    <w:p w14:paraId="43E74577" w14:textId="77777777" w:rsidR="00772E59" w:rsidRDefault="00AF372F">
      <w:pPr>
        <w:spacing w:after="14"/>
        <w:ind w:left="1930"/>
      </w:pPr>
      <w:r>
        <w:rPr>
          <w:rFonts w:ascii="Arial" w:eastAsia="Arial" w:hAnsi="Arial" w:cs="Arial"/>
          <w:color w:val="0000FF"/>
        </w:rPr>
        <w:t xml:space="preserve"> </w:t>
      </w:r>
    </w:p>
    <w:p w14:paraId="1A60C338" w14:textId="77777777" w:rsidR="00772E59" w:rsidRDefault="00AF372F">
      <w:pPr>
        <w:numPr>
          <w:ilvl w:val="0"/>
          <w:numId w:val="2"/>
        </w:numPr>
        <w:spacing w:after="1" w:line="241" w:lineRule="auto"/>
        <w:ind w:right="764" w:hanging="492"/>
        <w:jc w:val="both"/>
      </w:pPr>
      <w:r>
        <w:rPr>
          <w:rFonts w:ascii="Arial" w:eastAsia="Arial" w:hAnsi="Arial" w:cs="Arial"/>
        </w:rPr>
        <w:t xml:space="preserve">Suspension and permanent exclusion (DfE August 2024) </w:t>
      </w:r>
      <w:hyperlink r:id="rId85">
        <w:r>
          <w:rPr>
            <w:rFonts w:ascii="Arial" w:eastAsia="Arial" w:hAnsi="Arial" w:cs="Arial"/>
            <w:color w:val="0000FF"/>
            <w:u w:val="single" w:color="0000FF"/>
          </w:rPr>
          <w:t>https://www.gov.uk/government/publications/school</w:t>
        </w:r>
      </w:hyperlink>
      <w:hyperlink r:id="rId86">
        <w:r>
          <w:rPr>
            <w:rFonts w:ascii="Arial" w:eastAsia="Arial" w:hAnsi="Arial" w:cs="Arial"/>
            <w:color w:val="0000FF"/>
            <w:u w:val="single" w:color="0000FF"/>
          </w:rPr>
          <w:t>-</w:t>
        </w:r>
      </w:hyperlink>
      <w:hyperlink r:id="rId87">
        <w:r>
          <w:rPr>
            <w:rFonts w:ascii="Arial" w:eastAsia="Arial" w:hAnsi="Arial" w:cs="Arial"/>
            <w:color w:val="0000FF"/>
            <w:u w:val="single" w:color="0000FF"/>
          </w:rPr>
          <w:t>exclusion</w:t>
        </w:r>
      </w:hyperlink>
      <w:hyperlink r:id="rId88">
        <w:r>
          <w:rPr>
            <w:rFonts w:ascii="Arial" w:eastAsia="Arial" w:hAnsi="Arial" w:cs="Arial"/>
          </w:rPr>
          <w:t xml:space="preserve"> </w:t>
        </w:r>
      </w:hyperlink>
    </w:p>
    <w:p w14:paraId="0D2DFEC8" w14:textId="77777777" w:rsidR="00772E59" w:rsidRDefault="00AF372F">
      <w:pPr>
        <w:spacing w:after="14"/>
        <w:ind w:left="1930"/>
      </w:pPr>
      <w:r>
        <w:rPr>
          <w:rFonts w:ascii="Arial" w:eastAsia="Arial" w:hAnsi="Arial" w:cs="Arial"/>
        </w:rPr>
        <w:t xml:space="preserve"> </w:t>
      </w:r>
    </w:p>
    <w:p w14:paraId="3894046A" w14:textId="77777777" w:rsidR="00772E59" w:rsidRDefault="00AF372F">
      <w:pPr>
        <w:numPr>
          <w:ilvl w:val="0"/>
          <w:numId w:val="2"/>
        </w:numPr>
        <w:spacing w:after="1" w:line="241" w:lineRule="auto"/>
        <w:ind w:right="764" w:hanging="492"/>
        <w:jc w:val="both"/>
      </w:pPr>
      <w:r>
        <w:rPr>
          <w:rFonts w:ascii="Arial" w:eastAsia="Arial" w:hAnsi="Arial" w:cs="Arial"/>
        </w:rPr>
        <w:t xml:space="preserve">Home to school travel and transport guidance (DfE January 2024) </w:t>
      </w:r>
      <w:hyperlink r:id="rId89">
        <w:r>
          <w:rPr>
            <w:rFonts w:ascii="Arial" w:eastAsia="Arial" w:hAnsi="Arial" w:cs="Arial"/>
            <w:color w:val="0000FF"/>
            <w:u w:val="single" w:color="0000FF"/>
          </w:rPr>
          <w:t>https://www.gov.uk/government/publications/home</w:t>
        </w:r>
      </w:hyperlink>
      <w:hyperlink r:id="rId90">
        <w:r>
          <w:rPr>
            <w:rFonts w:ascii="Arial" w:eastAsia="Arial" w:hAnsi="Arial" w:cs="Arial"/>
            <w:color w:val="0000FF"/>
            <w:u w:val="single" w:color="0000FF"/>
          </w:rPr>
          <w:t>-</w:t>
        </w:r>
      </w:hyperlink>
      <w:hyperlink r:id="rId91">
        <w:r>
          <w:rPr>
            <w:rFonts w:ascii="Arial" w:eastAsia="Arial" w:hAnsi="Arial" w:cs="Arial"/>
            <w:color w:val="0000FF"/>
            <w:u w:val="single" w:color="0000FF"/>
          </w:rPr>
          <w:t>to</w:t>
        </w:r>
      </w:hyperlink>
      <w:hyperlink r:id="rId92">
        <w:r>
          <w:rPr>
            <w:rFonts w:ascii="Arial" w:eastAsia="Arial" w:hAnsi="Arial" w:cs="Arial"/>
            <w:color w:val="0000FF"/>
            <w:u w:val="single" w:color="0000FF"/>
          </w:rPr>
          <w:t>-</w:t>
        </w:r>
      </w:hyperlink>
      <w:hyperlink r:id="rId93">
        <w:r>
          <w:rPr>
            <w:rFonts w:ascii="Arial" w:eastAsia="Arial" w:hAnsi="Arial" w:cs="Arial"/>
            <w:color w:val="0000FF"/>
            <w:u w:val="single" w:color="0000FF"/>
          </w:rPr>
          <w:t>school</w:t>
        </w:r>
      </w:hyperlink>
      <w:hyperlink r:id="rId94">
        <w:r>
          <w:rPr>
            <w:rFonts w:ascii="Arial" w:eastAsia="Arial" w:hAnsi="Arial" w:cs="Arial"/>
            <w:color w:val="0000FF"/>
            <w:u w:val="single" w:color="0000FF"/>
          </w:rPr>
          <w:t>-</w:t>
        </w:r>
      </w:hyperlink>
      <w:hyperlink r:id="rId95">
        <w:r>
          <w:rPr>
            <w:rFonts w:ascii="Arial" w:eastAsia="Arial" w:hAnsi="Arial" w:cs="Arial"/>
            <w:color w:val="0000FF"/>
            <w:u w:val="single" w:color="0000FF"/>
          </w:rPr>
          <w:t>travel</w:t>
        </w:r>
      </w:hyperlink>
      <w:hyperlink r:id="rId96">
        <w:r>
          <w:rPr>
            <w:rFonts w:ascii="Arial" w:eastAsia="Arial" w:hAnsi="Arial" w:cs="Arial"/>
            <w:color w:val="0000FF"/>
            <w:u w:val="single" w:color="0000FF"/>
          </w:rPr>
          <w:t>-</w:t>
        </w:r>
      </w:hyperlink>
      <w:hyperlink r:id="rId97">
        <w:r>
          <w:rPr>
            <w:rFonts w:ascii="Arial" w:eastAsia="Arial" w:hAnsi="Arial" w:cs="Arial"/>
            <w:color w:val="0000FF"/>
            <w:u w:val="single" w:color="0000FF"/>
          </w:rPr>
          <w:t>and</w:t>
        </w:r>
      </w:hyperlink>
      <w:hyperlink r:id="rId98">
        <w:r>
          <w:rPr>
            <w:rFonts w:ascii="Arial" w:eastAsia="Arial" w:hAnsi="Arial" w:cs="Arial"/>
            <w:color w:val="0000FF"/>
            <w:u w:val="single" w:color="0000FF"/>
          </w:rPr>
          <w:t>-</w:t>
        </w:r>
      </w:hyperlink>
      <w:hyperlink r:id="rId99">
        <w:r>
          <w:rPr>
            <w:rFonts w:ascii="Arial" w:eastAsia="Arial" w:hAnsi="Arial" w:cs="Arial"/>
            <w:color w:val="0000FF"/>
            <w:u w:val="single" w:color="0000FF"/>
          </w:rPr>
          <w:t>transport</w:t>
        </w:r>
      </w:hyperlink>
      <w:hyperlink r:id="rId100"/>
      <w:hyperlink r:id="rId101">
        <w:r>
          <w:rPr>
            <w:rFonts w:ascii="Arial" w:eastAsia="Arial" w:hAnsi="Arial" w:cs="Arial"/>
            <w:color w:val="0000FF"/>
            <w:u w:val="single" w:color="0000FF"/>
          </w:rPr>
          <w:t>guidance</w:t>
        </w:r>
      </w:hyperlink>
      <w:hyperlink r:id="rId102">
        <w:r>
          <w:rPr>
            <w:rFonts w:ascii="Arial" w:eastAsia="Arial" w:hAnsi="Arial" w:cs="Arial"/>
            <w:color w:val="0000FF"/>
          </w:rPr>
          <w:t xml:space="preserve"> </w:t>
        </w:r>
      </w:hyperlink>
    </w:p>
    <w:p w14:paraId="217A3478" w14:textId="77777777" w:rsidR="00772E59" w:rsidRDefault="00AF372F">
      <w:pPr>
        <w:spacing w:after="0" w:line="227" w:lineRule="auto"/>
        <w:ind w:right="10356"/>
      </w:pPr>
      <w:r>
        <w:rPr>
          <w:rFonts w:ascii="Arial" w:eastAsia="Arial" w:hAnsi="Arial" w:cs="Arial"/>
          <w:b/>
        </w:rPr>
        <w:t xml:space="preserve">   </w:t>
      </w:r>
    </w:p>
    <w:p w14:paraId="683BB0E4" w14:textId="77777777" w:rsidR="00772E59" w:rsidRDefault="00AF372F">
      <w:pPr>
        <w:numPr>
          <w:ilvl w:val="0"/>
          <w:numId w:val="3"/>
        </w:numPr>
        <w:spacing w:after="3"/>
        <w:ind w:right="341" w:hanging="360"/>
      </w:pPr>
      <w:r>
        <w:rPr>
          <w:rFonts w:ascii="Arial" w:eastAsia="Arial" w:hAnsi="Arial" w:cs="Arial"/>
          <w:b/>
        </w:rPr>
        <w:t xml:space="preserve">Aims </w:t>
      </w:r>
    </w:p>
    <w:p w14:paraId="54FDF7BD" w14:textId="77777777" w:rsidR="00772E59" w:rsidRDefault="00AF372F">
      <w:pPr>
        <w:spacing w:after="0"/>
      </w:pPr>
      <w:r>
        <w:rPr>
          <w:rFonts w:ascii="Arial" w:eastAsia="Arial" w:hAnsi="Arial" w:cs="Arial"/>
          <w:b/>
        </w:rPr>
        <w:t xml:space="preserve"> </w:t>
      </w:r>
    </w:p>
    <w:p w14:paraId="2E15F07E" w14:textId="77777777" w:rsidR="00772E59" w:rsidRDefault="00AF372F">
      <w:pPr>
        <w:spacing w:after="0"/>
      </w:pPr>
      <w:r>
        <w:rPr>
          <w:rFonts w:ascii="Arial" w:eastAsia="Arial" w:hAnsi="Arial" w:cs="Arial"/>
          <w:b/>
        </w:rPr>
        <w:t xml:space="preserve"> </w:t>
      </w:r>
    </w:p>
    <w:p w14:paraId="1AB7DBA8" w14:textId="77777777" w:rsidR="00772E59" w:rsidRDefault="00AF372F">
      <w:pPr>
        <w:numPr>
          <w:ilvl w:val="1"/>
          <w:numId w:val="3"/>
        </w:numPr>
        <w:spacing w:after="5" w:line="249" w:lineRule="auto"/>
        <w:ind w:right="764" w:hanging="360"/>
        <w:jc w:val="both"/>
      </w:pPr>
      <w:r>
        <w:rPr>
          <w:rFonts w:ascii="Arial" w:eastAsia="Arial" w:hAnsi="Arial" w:cs="Arial"/>
        </w:rPr>
        <w:t xml:space="preserve">To communicate the importance to all pupils and their parents/carers of maximum attendance at school as an essential pre-requisite for taking full advantage of the educational opportunities and to maximise individual </w:t>
      </w:r>
      <w:proofErr w:type="gramStart"/>
      <w:r>
        <w:rPr>
          <w:rFonts w:ascii="Arial" w:eastAsia="Arial" w:hAnsi="Arial" w:cs="Arial"/>
        </w:rPr>
        <w:t>achievement;</w:t>
      </w:r>
      <w:proofErr w:type="gramEnd"/>
      <w:r>
        <w:rPr>
          <w:rFonts w:ascii="Arial" w:eastAsia="Arial" w:hAnsi="Arial" w:cs="Arial"/>
        </w:rPr>
        <w:t xml:space="preserve"> </w:t>
      </w:r>
    </w:p>
    <w:p w14:paraId="1A727342" w14:textId="77777777" w:rsidR="00772E59" w:rsidRDefault="00AF372F">
      <w:pPr>
        <w:numPr>
          <w:ilvl w:val="1"/>
          <w:numId w:val="3"/>
        </w:numPr>
        <w:spacing w:after="5" w:line="249" w:lineRule="auto"/>
        <w:ind w:right="764" w:hanging="360"/>
        <w:jc w:val="both"/>
      </w:pPr>
      <w:r>
        <w:rPr>
          <w:rFonts w:ascii="Arial" w:eastAsia="Arial" w:hAnsi="Arial" w:cs="Arial"/>
        </w:rPr>
        <w:t xml:space="preserve">To make explicit to all relevant parties (staff, parents/carers and students) TPAT’s and the School’s expectations for </w:t>
      </w:r>
      <w:proofErr w:type="gramStart"/>
      <w:r>
        <w:rPr>
          <w:rFonts w:ascii="Arial" w:eastAsia="Arial" w:hAnsi="Arial" w:cs="Arial"/>
        </w:rPr>
        <w:t>attendance;</w:t>
      </w:r>
      <w:proofErr w:type="gramEnd"/>
      <w:r>
        <w:rPr>
          <w:rFonts w:ascii="Arial" w:eastAsia="Arial" w:hAnsi="Arial" w:cs="Arial"/>
        </w:rPr>
        <w:t xml:space="preserve"> </w:t>
      </w:r>
    </w:p>
    <w:p w14:paraId="33BC596F" w14:textId="77777777" w:rsidR="00772E59" w:rsidRDefault="00AF372F">
      <w:pPr>
        <w:numPr>
          <w:ilvl w:val="1"/>
          <w:numId w:val="3"/>
        </w:numPr>
        <w:spacing w:after="5" w:line="249" w:lineRule="auto"/>
        <w:ind w:right="764" w:hanging="360"/>
        <w:jc w:val="both"/>
      </w:pPr>
      <w:r>
        <w:rPr>
          <w:rFonts w:ascii="Arial" w:eastAsia="Arial" w:hAnsi="Arial" w:cs="Arial"/>
        </w:rPr>
        <w:t xml:space="preserve">To promote a consistent approach across the school towards all matters relating to </w:t>
      </w:r>
      <w:proofErr w:type="gramStart"/>
      <w:r>
        <w:rPr>
          <w:rFonts w:ascii="Arial" w:eastAsia="Arial" w:hAnsi="Arial" w:cs="Arial"/>
        </w:rPr>
        <w:t>attendance;</w:t>
      </w:r>
      <w:proofErr w:type="gramEnd"/>
      <w:r>
        <w:rPr>
          <w:rFonts w:ascii="Arial" w:eastAsia="Arial" w:hAnsi="Arial" w:cs="Arial"/>
        </w:rPr>
        <w:t xml:space="preserve"> </w:t>
      </w:r>
    </w:p>
    <w:p w14:paraId="5BBFC27A" w14:textId="77777777" w:rsidR="00772E59" w:rsidRDefault="00AF372F">
      <w:pPr>
        <w:numPr>
          <w:ilvl w:val="1"/>
          <w:numId w:val="3"/>
        </w:numPr>
        <w:spacing w:after="5" w:line="249" w:lineRule="auto"/>
        <w:ind w:right="764" w:hanging="360"/>
        <w:jc w:val="both"/>
      </w:pPr>
      <w:r>
        <w:rPr>
          <w:rFonts w:ascii="Arial" w:eastAsia="Arial" w:hAnsi="Arial" w:cs="Arial"/>
        </w:rPr>
        <w:t xml:space="preserve">To clarify the roles and responsibilities of all parties with respect to </w:t>
      </w:r>
      <w:proofErr w:type="gramStart"/>
      <w:r>
        <w:rPr>
          <w:rFonts w:ascii="Arial" w:eastAsia="Arial" w:hAnsi="Arial" w:cs="Arial"/>
        </w:rPr>
        <w:t>attendance;</w:t>
      </w:r>
      <w:proofErr w:type="gramEnd"/>
      <w:r>
        <w:rPr>
          <w:rFonts w:ascii="Arial" w:eastAsia="Arial" w:hAnsi="Arial" w:cs="Arial"/>
        </w:rPr>
        <w:t xml:space="preserve"> </w:t>
      </w:r>
    </w:p>
    <w:p w14:paraId="6694A347" w14:textId="77777777" w:rsidR="00772E59" w:rsidRDefault="00AF372F">
      <w:pPr>
        <w:numPr>
          <w:ilvl w:val="1"/>
          <w:numId w:val="3"/>
        </w:numPr>
        <w:spacing w:after="5" w:line="249" w:lineRule="auto"/>
        <w:ind w:right="764" w:hanging="360"/>
        <w:jc w:val="both"/>
      </w:pPr>
      <w:r>
        <w:rPr>
          <w:rFonts w:ascii="Arial" w:eastAsia="Arial" w:hAnsi="Arial" w:cs="Arial"/>
        </w:rPr>
        <w:t>To communicate to all relevant parties the legal position with respect to attendance and the categories of absence which are deemed "authorised</w:t>
      </w:r>
      <w:proofErr w:type="gramStart"/>
      <w:r>
        <w:rPr>
          <w:rFonts w:ascii="Arial" w:eastAsia="Arial" w:hAnsi="Arial" w:cs="Arial"/>
        </w:rPr>
        <w:t>";</w:t>
      </w:r>
      <w:proofErr w:type="gramEnd"/>
      <w:r>
        <w:rPr>
          <w:rFonts w:ascii="Arial" w:eastAsia="Arial" w:hAnsi="Arial" w:cs="Arial"/>
        </w:rPr>
        <w:t xml:space="preserve"> </w:t>
      </w:r>
    </w:p>
    <w:p w14:paraId="6F48B647" w14:textId="77777777" w:rsidR="00772E59" w:rsidRDefault="00AF372F">
      <w:pPr>
        <w:numPr>
          <w:ilvl w:val="1"/>
          <w:numId w:val="3"/>
        </w:numPr>
        <w:spacing w:after="3"/>
        <w:ind w:right="764" w:hanging="360"/>
        <w:jc w:val="both"/>
      </w:pPr>
      <w:r>
        <w:rPr>
          <w:rFonts w:ascii="Arial" w:eastAsia="Arial" w:hAnsi="Arial" w:cs="Arial"/>
          <w:b/>
        </w:rPr>
        <w:t xml:space="preserve">To communicate the need for families and school staff to work in close partnership to achieve high attendance.  </w:t>
      </w:r>
    </w:p>
    <w:p w14:paraId="5385B9AD" w14:textId="77777777" w:rsidR="00772E59" w:rsidRDefault="00AF372F">
      <w:pPr>
        <w:numPr>
          <w:ilvl w:val="1"/>
          <w:numId w:val="3"/>
        </w:numPr>
        <w:spacing w:after="5" w:line="249" w:lineRule="auto"/>
        <w:ind w:right="764" w:hanging="360"/>
        <w:jc w:val="both"/>
      </w:pPr>
      <w:r>
        <w:rPr>
          <w:rFonts w:ascii="Arial" w:eastAsia="Arial" w:hAnsi="Arial" w:cs="Arial"/>
        </w:rPr>
        <w:t xml:space="preserve">To properly </w:t>
      </w:r>
      <w:proofErr w:type="gramStart"/>
      <w:r>
        <w:rPr>
          <w:rFonts w:ascii="Arial" w:eastAsia="Arial" w:hAnsi="Arial" w:cs="Arial"/>
        </w:rPr>
        <w:t>take into account</w:t>
      </w:r>
      <w:proofErr w:type="gramEnd"/>
      <w:r>
        <w:rPr>
          <w:rFonts w:ascii="Arial" w:eastAsia="Arial" w:hAnsi="Arial" w:cs="Arial"/>
        </w:rPr>
        <w:t xml:space="preserve"> any protected characteristics under the Equality Act 2010.</w:t>
      </w:r>
      <w:r>
        <w:rPr>
          <w:rFonts w:ascii="Arial" w:eastAsia="Arial" w:hAnsi="Arial" w:cs="Arial"/>
          <w:b/>
        </w:rPr>
        <w:t xml:space="preserve"> </w:t>
      </w:r>
    </w:p>
    <w:p w14:paraId="4C3113AA" w14:textId="77777777" w:rsidR="00772E59" w:rsidRDefault="00AF372F">
      <w:pPr>
        <w:spacing w:after="0"/>
        <w:ind w:left="720"/>
      </w:pPr>
      <w:r>
        <w:rPr>
          <w:rFonts w:ascii="Arial" w:eastAsia="Arial" w:hAnsi="Arial" w:cs="Arial"/>
          <w:b/>
        </w:rPr>
        <w:t xml:space="preserve"> </w:t>
      </w:r>
    </w:p>
    <w:p w14:paraId="11CC373A" w14:textId="77777777" w:rsidR="00772E59" w:rsidRDefault="00AF372F">
      <w:pPr>
        <w:spacing w:after="305"/>
      </w:pPr>
      <w:r>
        <w:rPr>
          <w:rFonts w:ascii="Arial" w:eastAsia="Arial" w:hAnsi="Arial" w:cs="Arial"/>
          <w:b/>
        </w:rPr>
        <w:t xml:space="preserve"> </w:t>
      </w:r>
    </w:p>
    <w:p w14:paraId="626F7712" w14:textId="77777777" w:rsidR="00772E59" w:rsidRDefault="00AF372F">
      <w:pPr>
        <w:numPr>
          <w:ilvl w:val="0"/>
          <w:numId w:val="3"/>
        </w:numPr>
        <w:spacing w:after="304"/>
        <w:ind w:right="341" w:hanging="360"/>
      </w:pPr>
      <w:r>
        <w:rPr>
          <w:rFonts w:ascii="Arial" w:eastAsia="Arial" w:hAnsi="Arial" w:cs="Arial"/>
          <w:b/>
        </w:rPr>
        <w:t xml:space="preserve">Introduction  </w:t>
      </w:r>
    </w:p>
    <w:p w14:paraId="6937E6EC" w14:textId="77777777" w:rsidR="00772E59" w:rsidRDefault="00AF372F">
      <w:pPr>
        <w:spacing w:after="5" w:line="249" w:lineRule="auto"/>
        <w:ind w:left="-5" w:right="764" w:hanging="10"/>
        <w:jc w:val="both"/>
      </w:pPr>
      <w:proofErr w:type="gramStart"/>
      <w:r>
        <w:rPr>
          <w:rFonts w:ascii="Arial" w:eastAsia="Arial" w:hAnsi="Arial" w:cs="Arial"/>
        </w:rPr>
        <w:t>Section 7 of the Education Act 1996,</w:t>
      </w:r>
      <w:proofErr w:type="gramEnd"/>
      <w:r>
        <w:rPr>
          <w:rFonts w:ascii="Arial" w:eastAsia="Arial" w:hAnsi="Arial" w:cs="Arial"/>
        </w:rPr>
        <w:t xml:space="preserve"> places a legal duty on Parents/Carers to ensure that any child of compulsory school age receives full-time education that is suitable to their age, ability and aptitude and to any special educational needs the child may have. It is essential for children to attend school regularly </w:t>
      </w:r>
      <w:proofErr w:type="gramStart"/>
      <w:r>
        <w:rPr>
          <w:rFonts w:ascii="Arial" w:eastAsia="Arial" w:hAnsi="Arial" w:cs="Arial"/>
        </w:rPr>
        <w:t>in order to</w:t>
      </w:r>
      <w:proofErr w:type="gramEnd"/>
      <w:r>
        <w:rPr>
          <w:rFonts w:ascii="Arial" w:eastAsia="Arial" w:hAnsi="Arial" w:cs="Arial"/>
        </w:rPr>
        <w:t xml:space="preserve"> maximise the opportunities available to them. For a child to reach their full potential a high level of school attendance and punctuality is essential. We aspire to achieve 100% attendance for every child. We acknowle</w:t>
      </w:r>
      <w:r>
        <w:rPr>
          <w:rFonts w:ascii="Arial" w:eastAsia="Arial" w:hAnsi="Arial" w:cs="Arial"/>
        </w:rPr>
        <w:t xml:space="preserve">dge that there may be times when a child is unavoidably absent from school. Further, the Trust will </w:t>
      </w:r>
      <w:proofErr w:type="gramStart"/>
      <w:r>
        <w:rPr>
          <w:rFonts w:ascii="Arial" w:eastAsia="Arial" w:hAnsi="Arial" w:cs="Arial"/>
        </w:rPr>
        <w:t>take into account</w:t>
      </w:r>
      <w:proofErr w:type="gramEnd"/>
      <w:r>
        <w:rPr>
          <w:rFonts w:ascii="Arial" w:eastAsia="Arial" w:hAnsi="Arial" w:cs="Arial"/>
        </w:rPr>
        <w:t xml:space="preserve"> its duties under the Equality Act 2010 when making decisions under this policy. This will include consideration being given to make reasonable adjustments or adapting this policy as appropriate. </w:t>
      </w:r>
    </w:p>
    <w:p w14:paraId="20A2CF77" w14:textId="77777777" w:rsidR="00772E59" w:rsidRDefault="00AF372F">
      <w:pPr>
        <w:spacing w:after="5" w:line="249" w:lineRule="auto"/>
        <w:ind w:left="-5" w:right="764" w:hanging="10"/>
        <w:jc w:val="both"/>
      </w:pPr>
      <w:r>
        <w:rPr>
          <w:rFonts w:ascii="Arial" w:eastAsia="Arial" w:hAnsi="Arial" w:cs="Arial"/>
        </w:rPr>
        <w:t xml:space="preserve">Nanpean School support children and parents by: </w:t>
      </w:r>
    </w:p>
    <w:p w14:paraId="20FDD901" w14:textId="77777777" w:rsidR="00772E59" w:rsidRDefault="00AF372F">
      <w:pPr>
        <w:numPr>
          <w:ilvl w:val="1"/>
          <w:numId w:val="3"/>
        </w:numPr>
        <w:spacing w:after="9" w:line="250" w:lineRule="auto"/>
        <w:ind w:right="764" w:hanging="360"/>
        <w:jc w:val="both"/>
      </w:pPr>
      <w:r>
        <w:rPr>
          <w:rFonts w:ascii="Arial" w:eastAsia="Arial" w:hAnsi="Arial" w:cs="Arial"/>
          <w:b/>
          <w:i/>
        </w:rPr>
        <w:t xml:space="preserve">Promoting the value of high attendance and punctuality and reducing absence, lateness and particularly persistent absence </w:t>
      </w:r>
    </w:p>
    <w:p w14:paraId="457ACDDC" w14:textId="77777777" w:rsidR="00772E59" w:rsidRDefault="00AF372F">
      <w:pPr>
        <w:numPr>
          <w:ilvl w:val="1"/>
          <w:numId w:val="3"/>
        </w:numPr>
        <w:spacing w:after="9" w:line="250" w:lineRule="auto"/>
        <w:ind w:right="764" w:hanging="360"/>
        <w:jc w:val="both"/>
      </w:pPr>
      <w:r>
        <w:rPr>
          <w:rFonts w:ascii="Arial" w:eastAsia="Arial" w:hAnsi="Arial" w:cs="Arial"/>
          <w:b/>
          <w:i/>
        </w:rPr>
        <w:lastRenderedPageBreak/>
        <w:t xml:space="preserve">Ensuring every child has access to full time education to which they are entitled  </w:t>
      </w:r>
    </w:p>
    <w:p w14:paraId="13384A3D" w14:textId="77777777" w:rsidR="00772E59" w:rsidRDefault="00AF372F">
      <w:pPr>
        <w:numPr>
          <w:ilvl w:val="1"/>
          <w:numId w:val="3"/>
        </w:numPr>
        <w:spacing w:after="9" w:line="250" w:lineRule="auto"/>
        <w:ind w:right="764" w:hanging="360"/>
        <w:jc w:val="both"/>
      </w:pPr>
      <w:r>
        <w:rPr>
          <w:rFonts w:ascii="Arial" w:eastAsia="Arial" w:hAnsi="Arial" w:cs="Arial"/>
          <w:b/>
          <w:i/>
        </w:rPr>
        <w:t xml:space="preserve">Acting early to support high attendance and address absence </w:t>
      </w:r>
    </w:p>
    <w:p w14:paraId="7184CD6A" w14:textId="77777777" w:rsidR="00772E59" w:rsidRDefault="00AF372F">
      <w:pPr>
        <w:numPr>
          <w:ilvl w:val="1"/>
          <w:numId w:val="3"/>
        </w:numPr>
        <w:spacing w:after="0"/>
        <w:ind w:right="764" w:hanging="360"/>
        <w:jc w:val="both"/>
      </w:pPr>
      <w:r>
        <w:rPr>
          <w:rFonts w:ascii="Arial" w:eastAsia="Arial" w:hAnsi="Arial" w:cs="Arial"/>
          <w:b/>
          <w:i/>
        </w:rPr>
        <w:t xml:space="preserve">Ensuring school is a safe and supportive environment in which children can thrive.  </w:t>
      </w:r>
    </w:p>
    <w:p w14:paraId="0EC951BF" w14:textId="77777777" w:rsidR="00772E59" w:rsidRDefault="00AF372F">
      <w:pPr>
        <w:spacing w:after="218"/>
      </w:pPr>
      <w:r>
        <w:rPr>
          <w:rFonts w:ascii="Arial" w:eastAsia="Arial" w:hAnsi="Arial" w:cs="Arial"/>
          <w:b/>
        </w:rPr>
        <w:t xml:space="preserve"> </w:t>
      </w:r>
    </w:p>
    <w:p w14:paraId="5C51D823" w14:textId="77777777" w:rsidR="00772E59" w:rsidRDefault="00AF372F">
      <w:pPr>
        <w:spacing w:after="215"/>
      </w:pPr>
      <w:r>
        <w:rPr>
          <w:rFonts w:ascii="Arial" w:eastAsia="Arial" w:hAnsi="Arial" w:cs="Arial"/>
          <w:b/>
        </w:rPr>
        <w:t xml:space="preserve"> </w:t>
      </w:r>
    </w:p>
    <w:p w14:paraId="4ADDA90E" w14:textId="77777777" w:rsidR="00772E59" w:rsidRDefault="00AF372F">
      <w:pPr>
        <w:spacing w:after="218"/>
      </w:pPr>
      <w:r>
        <w:rPr>
          <w:rFonts w:ascii="Arial" w:eastAsia="Arial" w:hAnsi="Arial" w:cs="Arial"/>
          <w:b/>
        </w:rPr>
        <w:t xml:space="preserve"> </w:t>
      </w:r>
    </w:p>
    <w:p w14:paraId="34AB5EF8" w14:textId="77777777" w:rsidR="00772E59" w:rsidRDefault="00AF372F">
      <w:pPr>
        <w:numPr>
          <w:ilvl w:val="0"/>
          <w:numId w:val="3"/>
        </w:numPr>
        <w:spacing w:after="213"/>
        <w:ind w:right="341" w:hanging="360"/>
      </w:pPr>
      <w:r>
        <w:rPr>
          <w:rFonts w:ascii="Arial" w:eastAsia="Arial" w:hAnsi="Arial" w:cs="Arial"/>
          <w:b/>
        </w:rPr>
        <w:t>Why regular attendance is important</w:t>
      </w:r>
      <w:r>
        <w:rPr>
          <w:rFonts w:ascii="Arial" w:eastAsia="Arial" w:hAnsi="Arial" w:cs="Arial"/>
        </w:rPr>
        <w:t xml:space="preserve"> </w:t>
      </w:r>
    </w:p>
    <w:p w14:paraId="2D67249D" w14:textId="77777777" w:rsidR="00772E59" w:rsidRDefault="00AF372F">
      <w:pPr>
        <w:spacing w:after="206" w:line="267" w:lineRule="auto"/>
        <w:ind w:left="-5" w:right="889" w:hanging="10"/>
      </w:pPr>
      <w:r>
        <w:rPr>
          <w:rFonts w:ascii="Arial" w:eastAsia="Arial" w:hAnsi="Arial" w:cs="Arial"/>
        </w:rPr>
        <w:t xml:space="preserve">Any absence impacts on the progress of a child </w:t>
      </w:r>
      <w:r>
        <w:rPr>
          <w:rFonts w:ascii="Arial" w:eastAsia="Arial" w:hAnsi="Arial" w:cs="Arial"/>
        </w:rPr>
        <w:t xml:space="preserve">and disrupts learning, relationships with peers and academic, personal and social development. Repeated absence is therefore most likely to be detrimental to children and to seriously impede their learning. Any child’s absence disrupts teaching and may, therefore, affect the learning of others in the same class. </w:t>
      </w:r>
    </w:p>
    <w:p w14:paraId="68F470AD" w14:textId="77777777" w:rsidR="00772E59" w:rsidRDefault="00AF372F">
      <w:pPr>
        <w:spacing w:after="206" w:line="267" w:lineRule="auto"/>
        <w:ind w:left="-5" w:right="889" w:hanging="10"/>
      </w:pPr>
      <w:r>
        <w:rPr>
          <w:rFonts w:ascii="Arial" w:eastAsia="Arial" w:hAnsi="Arial" w:cs="Arial"/>
        </w:rPr>
        <w:t xml:space="preserve">Ensuring a child’s regular attendance at school is the responsibility of the parent/carer and permitting absence from school without a good reason is an offence in law and may result in prosecution. </w:t>
      </w:r>
    </w:p>
    <w:p w14:paraId="04938E4B" w14:textId="77777777" w:rsidR="00772E59" w:rsidRDefault="00AF372F">
      <w:pPr>
        <w:numPr>
          <w:ilvl w:val="0"/>
          <w:numId w:val="3"/>
        </w:numPr>
        <w:spacing w:after="213"/>
        <w:ind w:right="341" w:hanging="360"/>
      </w:pPr>
      <w:r>
        <w:rPr>
          <w:rFonts w:ascii="Arial" w:eastAsia="Arial" w:hAnsi="Arial" w:cs="Arial"/>
          <w:b/>
        </w:rPr>
        <w:t xml:space="preserve">Safeguarding </w:t>
      </w:r>
    </w:p>
    <w:p w14:paraId="2BC686E0" w14:textId="77777777" w:rsidR="00772E59" w:rsidRDefault="00AF372F">
      <w:pPr>
        <w:spacing w:after="206" w:line="267" w:lineRule="auto"/>
        <w:ind w:left="-5" w:right="889" w:hanging="10"/>
      </w:pPr>
      <w:r>
        <w:rPr>
          <w:rFonts w:ascii="Arial" w:eastAsia="Arial" w:hAnsi="Arial" w:cs="Arial"/>
        </w:rPr>
        <w:t xml:space="preserve">Section 175 of the Education Act 2002 places a duty on local authorities and local governing committees to have regard to guidance issued by the Secretary of State about safeguarding and promoting the welfare of children and students under the age of 18.  </w:t>
      </w:r>
    </w:p>
    <w:p w14:paraId="7A30F89E" w14:textId="77777777" w:rsidR="00772E59" w:rsidRDefault="00AF372F">
      <w:pPr>
        <w:spacing w:after="206" w:line="267" w:lineRule="auto"/>
        <w:ind w:left="-5" w:right="889" w:hanging="10"/>
      </w:pPr>
      <w:r>
        <w:rPr>
          <w:rFonts w:ascii="Arial" w:eastAsia="Arial" w:hAnsi="Arial" w:cs="Arial"/>
        </w:rPr>
        <w:t xml:space="preserve">A child may be at risk of harm if they do not attend school regularly. Safeguarding the interests of each child is everyone’s responsibility and, within the context of this school, we will adhere to the latest safeguarding policies and practices.  A child missing from education may be at risk of abuse or neglect or become a victim of harm, exploitation or radicalisation.  Failing to attend school on a regular basis is therefore a safeguarding concern. </w:t>
      </w:r>
    </w:p>
    <w:p w14:paraId="43BEBCE9" w14:textId="77777777" w:rsidR="00772E59" w:rsidRDefault="00AF372F">
      <w:pPr>
        <w:spacing w:after="206" w:line="267" w:lineRule="auto"/>
        <w:ind w:left="-5" w:right="889" w:hanging="10"/>
      </w:pPr>
      <w:r>
        <w:rPr>
          <w:rFonts w:ascii="Arial" w:eastAsia="Arial" w:hAnsi="Arial" w:cs="Arial"/>
        </w:rPr>
        <w:t xml:space="preserve">Here at Nanpean School we monitor trends and patterns of absence for all pupils as a part of our standard procedure. However, it is recognised that sudden or gradual changes in a pupil’s attendance may indicate additional or more extreme safeguarding issues. In line with government guidance </w:t>
      </w:r>
      <w:hyperlink r:id="rId103">
        <w:r>
          <w:rPr>
            <w:rFonts w:ascii="Arial" w:eastAsia="Arial" w:hAnsi="Arial" w:cs="Arial"/>
            <w:color w:val="0000FF"/>
            <w:u w:val="single" w:color="0000FF"/>
          </w:rPr>
          <w:t>Keeping Children Safe in Education</w:t>
        </w:r>
      </w:hyperlink>
      <w:hyperlink r:id="rId104">
        <w:r>
          <w:rPr>
            <w:rFonts w:ascii="Arial" w:eastAsia="Arial" w:hAnsi="Arial" w:cs="Arial"/>
            <w:color w:val="0000FF"/>
            <w:u w:val="single" w:color="0000FF"/>
          </w:rPr>
          <w:t>,</w:t>
        </w:r>
      </w:hyperlink>
      <w:r>
        <w:rPr>
          <w:rFonts w:ascii="Arial" w:eastAsia="Arial" w:hAnsi="Arial" w:cs="Arial"/>
        </w:rPr>
        <w:t xml:space="preserve"> Local Procedures and the School’s Safeguarding Policy, staff will monitor and report any safeguarding concerns within the school to the DSL on to the relevant authorities as appropriate. As part of the school’s safeguarding duty and standard procedures, staff will inform the Local Authority and/or the Police of the details of any pupil who is absent from school when they cannot establish their whereabouts and there is concern for the pupil’s welfare.  </w:t>
      </w:r>
    </w:p>
    <w:p w14:paraId="076205B3" w14:textId="77777777" w:rsidR="00772E59" w:rsidRDefault="00AF372F">
      <w:pPr>
        <w:spacing w:after="206" w:line="267" w:lineRule="auto"/>
        <w:ind w:left="-5" w:right="889" w:hanging="10"/>
      </w:pPr>
      <w:r>
        <w:rPr>
          <w:rFonts w:ascii="Arial" w:eastAsia="Arial" w:hAnsi="Arial" w:cs="Arial"/>
        </w:rPr>
        <w:t xml:space="preserve">If a pupil is not attending school regularly as required, staff may make home visits to see and speak to the pupil and parents/carers as part of the school’s safeguarding and attendance processes.  If staff are unable to see and speak to the pupil and parents/carers, they may contact the pupil’s emergency contacts and/or other professionals or contacts of the family, who they reasonably expect may be able to provide the school with relevant information. </w:t>
      </w:r>
    </w:p>
    <w:p w14:paraId="56814957" w14:textId="77777777" w:rsidR="00772E59" w:rsidRDefault="00AF372F">
      <w:pPr>
        <w:spacing w:after="0"/>
      </w:pPr>
      <w:r>
        <w:rPr>
          <w:rFonts w:ascii="Arial" w:eastAsia="Arial" w:hAnsi="Arial" w:cs="Arial"/>
          <w:b/>
        </w:rPr>
        <w:t xml:space="preserve"> </w:t>
      </w:r>
    </w:p>
    <w:p w14:paraId="38E779FA" w14:textId="77777777" w:rsidR="00772E59" w:rsidRDefault="00AF372F">
      <w:pPr>
        <w:numPr>
          <w:ilvl w:val="0"/>
          <w:numId w:val="4"/>
        </w:numPr>
        <w:spacing w:after="3"/>
        <w:ind w:right="341" w:hanging="360"/>
      </w:pPr>
      <w:r>
        <w:rPr>
          <w:rFonts w:ascii="Arial" w:eastAsia="Arial" w:hAnsi="Arial" w:cs="Arial"/>
          <w:b/>
        </w:rPr>
        <w:t xml:space="preserve">Why Do Pupil’s benefit from ‘High’ attendance?  </w:t>
      </w:r>
    </w:p>
    <w:p w14:paraId="233F50D3" w14:textId="77777777" w:rsidR="00772E59" w:rsidRDefault="00AF372F">
      <w:pPr>
        <w:spacing w:after="0"/>
      </w:pPr>
      <w:r>
        <w:rPr>
          <w:rFonts w:ascii="Arial" w:eastAsia="Arial" w:hAnsi="Arial" w:cs="Arial"/>
          <w:b/>
        </w:rPr>
        <w:t xml:space="preserve"> </w:t>
      </w:r>
    </w:p>
    <w:p w14:paraId="4F0C82CC" w14:textId="77777777" w:rsidR="00772E59" w:rsidRDefault="00AF372F">
      <w:pPr>
        <w:spacing w:after="5" w:line="249" w:lineRule="auto"/>
        <w:ind w:left="-5" w:right="764" w:hanging="10"/>
        <w:jc w:val="both"/>
      </w:pPr>
      <w:r>
        <w:rPr>
          <w:rFonts w:ascii="Arial" w:eastAsia="Arial" w:hAnsi="Arial" w:cs="Arial"/>
        </w:rPr>
        <w:t xml:space="preserve">Achieving high school attendance is a national priority. Nanpean School data clearly shows a correlation between high attendance rates and high achievement.   </w:t>
      </w:r>
    </w:p>
    <w:p w14:paraId="2E02A547" w14:textId="77777777" w:rsidR="00772E59" w:rsidRDefault="00AF372F">
      <w:pPr>
        <w:spacing w:after="0"/>
      </w:pPr>
      <w:r>
        <w:rPr>
          <w:rFonts w:ascii="Arial" w:eastAsia="Arial" w:hAnsi="Arial" w:cs="Arial"/>
        </w:rPr>
        <w:t xml:space="preserve"> </w:t>
      </w:r>
    </w:p>
    <w:p w14:paraId="368B4E1D" w14:textId="77777777" w:rsidR="00772E59" w:rsidRDefault="00AF372F">
      <w:pPr>
        <w:spacing w:after="5" w:line="249" w:lineRule="auto"/>
        <w:ind w:left="-5" w:right="764" w:hanging="10"/>
        <w:jc w:val="both"/>
      </w:pPr>
      <w:r>
        <w:rPr>
          <w:rFonts w:ascii="Arial" w:eastAsia="Arial" w:hAnsi="Arial" w:cs="Arial"/>
        </w:rPr>
        <w:lastRenderedPageBreak/>
        <w:t xml:space="preserve">We want our children to achieve excellent attendance in line with national average. Illness usually appears as a block of time off school. We review attendance patterns each week and look for unbroken and broken weeks as a key indicator. We would not usually expect that children would have more than one or two broken weeks </w:t>
      </w:r>
      <w:proofErr w:type="gramStart"/>
      <w:r>
        <w:rPr>
          <w:rFonts w:ascii="Arial" w:eastAsia="Arial" w:hAnsi="Arial" w:cs="Arial"/>
        </w:rPr>
        <w:t>in the course of</w:t>
      </w:r>
      <w:proofErr w:type="gramEnd"/>
      <w:r>
        <w:rPr>
          <w:rFonts w:ascii="Arial" w:eastAsia="Arial" w:hAnsi="Arial" w:cs="Arial"/>
        </w:rPr>
        <w:t xml:space="preserve"> an academic year. Regular broken weeks are a cause for </w:t>
      </w:r>
      <w:proofErr w:type="gramStart"/>
      <w:r>
        <w:rPr>
          <w:rFonts w:ascii="Arial" w:eastAsia="Arial" w:hAnsi="Arial" w:cs="Arial"/>
        </w:rPr>
        <w:t>concern</w:t>
      </w:r>
      <w:proofErr w:type="gramEnd"/>
      <w:r>
        <w:rPr>
          <w:rFonts w:ascii="Arial" w:eastAsia="Arial" w:hAnsi="Arial" w:cs="Arial"/>
        </w:rPr>
        <w:t xml:space="preserve"> and we will offer support to families where there are more frequent broken weeks, in line with our attendance procedures.  The impact broken weeks and missed learning can have on a child’s education (taken from national data) is illustrated below for guidance: </w:t>
      </w:r>
    </w:p>
    <w:p w14:paraId="194086A7" w14:textId="77777777" w:rsidR="00772E59" w:rsidRDefault="00AF372F">
      <w:pPr>
        <w:spacing w:after="0"/>
      </w:pPr>
      <w:r>
        <w:rPr>
          <w:rFonts w:ascii="Arial" w:eastAsia="Arial" w:hAnsi="Arial" w:cs="Arial"/>
        </w:rPr>
        <w:t xml:space="preserve"> </w:t>
      </w:r>
    </w:p>
    <w:tbl>
      <w:tblPr>
        <w:tblStyle w:val="TableGrid"/>
        <w:tblW w:w="9630" w:type="dxa"/>
        <w:tblInd w:w="7" w:type="dxa"/>
        <w:tblCellMar>
          <w:top w:w="47" w:type="dxa"/>
          <w:left w:w="107" w:type="dxa"/>
          <w:bottom w:w="0" w:type="dxa"/>
          <w:right w:w="22" w:type="dxa"/>
        </w:tblCellMar>
        <w:tblLook w:val="04A0" w:firstRow="1" w:lastRow="0" w:firstColumn="1" w:lastColumn="0" w:noHBand="0" w:noVBand="1"/>
      </w:tblPr>
      <w:tblGrid>
        <w:gridCol w:w="1974"/>
        <w:gridCol w:w="1940"/>
        <w:gridCol w:w="1926"/>
        <w:gridCol w:w="1996"/>
        <w:gridCol w:w="1794"/>
      </w:tblGrid>
      <w:tr w:rsidR="00772E59" w14:paraId="5CF11611" w14:textId="77777777">
        <w:trPr>
          <w:trHeight w:val="815"/>
        </w:trPr>
        <w:tc>
          <w:tcPr>
            <w:tcW w:w="1973" w:type="dxa"/>
            <w:tcBorders>
              <w:top w:val="single" w:sz="4" w:space="0" w:color="000000"/>
              <w:left w:val="single" w:sz="4" w:space="0" w:color="000000"/>
              <w:bottom w:val="single" w:sz="4" w:space="0" w:color="000000"/>
              <w:right w:val="single" w:sz="4" w:space="0" w:color="000000"/>
            </w:tcBorders>
            <w:shd w:val="clear" w:color="auto" w:fill="92D050"/>
          </w:tcPr>
          <w:p w14:paraId="5B7A7F85" w14:textId="77777777" w:rsidR="00772E59" w:rsidRDefault="00AF372F">
            <w:pPr>
              <w:spacing w:after="0"/>
              <w:ind w:left="1"/>
            </w:pPr>
            <w:r>
              <w:t xml:space="preserve">If your child misses…  </w:t>
            </w:r>
          </w:p>
        </w:tc>
        <w:tc>
          <w:tcPr>
            <w:tcW w:w="1940" w:type="dxa"/>
            <w:tcBorders>
              <w:top w:val="single" w:sz="4" w:space="0" w:color="000000"/>
              <w:left w:val="single" w:sz="4" w:space="0" w:color="000000"/>
              <w:bottom w:val="single" w:sz="4" w:space="0" w:color="000000"/>
              <w:right w:val="single" w:sz="4" w:space="0" w:color="000000"/>
            </w:tcBorders>
            <w:shd w:val="clear" w:color="auto" w:fill="92D050"/>
          </w:tcPr>
          <w:p w14:paraId="057AFCC4" w14:textId="77777777" w:rsidR="00772E59" w:rsidRDefault="00AF372F">
            <w:pPr>
              <w:spacing w:after="0"/>
              <w:ind w:left="1"/>
            </w:pPr>
            <w:r>
              <w:t xml:space="preserve">That equals at least… </w:t>
            </w:r>
          </w:p>
        </w:tc>
        <w:tc>
          <w:tcPr>
            <w:tcW w:w="1926" w:type="dxa"/>
            <w:tcBorders>
              <w:top w:val="single" w:sz="4" w:space="0" w:color="000000"/>
              <w:left w:val="single" w:sz="4" w:space="0" w:color="000000"/>
              <w:bottom w:val="single" w:sz="4" w:space="0" w:color="000000"/>
              <w:right w:val="single" w:sz="4" w:space="0" w:color="000000"/>
            </w:tcBorders>
            <w:shd w:val="clear" w:color="auto" w:fill="92D050"/>
          </w:tcPr>
          <w:p w14:paraId="5A3FB0CF" w14:textId="77777777" w:rsidR="00772E59" w:rsidRDefault="00AF372F">
            <w:pPr>
              <w:spacing w:after="0"/>
              <w:ind w:left="1"/>
            </w:pPr>
            <w:r>
              <w:t xml:space="preserve">Which is the same as…. </w:t>
            </w:r>
          </w:p>
        </w:tc>
        <w:tc>
          <w:tcPr>
            <w:tcW w:w="1996" w:type="dxa"/>
            <w:tcBorders>
              <w:top w:val="single" w:sz="4" w:space="0" w:color="000000"/>
              <w:left w:val="single" w:sz="4" w:space="0" w:color="000000"/>
              <w:bottom w:val="single" w:sz="4" w:space="0" w:color="000000"/>
              <w:right w:val="single" w:sz="4" w:space="0" w:color="000000"/>
            </w:tcBorders>
            <w:shd w:val="clear" w:color="auto" w:fill="92D050"/>
          </w:tcPr>
          <w:p w14:paraId="586EEB96" w14:textId="77777777" w:rsidR="00772E59" w:rsidRDefault="00AF372F">
            <w:pPr>
              <w:spacing w:after="0"/>
              <w:ind w:right="24"/>
            </w:pPr>
            <w:r>
              <w:t xml:space="preserve">And over 13 years of education that’s… </w:t>
            </w:r>
          </w:p>
        </w:tc>
        <w:tc>
          <w:tcPr>
            <w:tcW w:w="1794" w:type="dxa"/>
            <w:tcBorders>
              <w:top w:val="single" w:sz="4" w:space="0" w:color="000000"/>
              <w:left w:val="single" w:sz="4" w:space="0" w:color="000000"/>
              <w:bottom w:val="single" w:sz="4" w:space="0" w:color="000000"/>
              <w:right w:val="single" w:sz="4" w:space="0" w:color="000000"/>
            </w:tcBorders>
            <w:shd w:val="clear" w:color="auto" w:fill="92D050"/>
          </w:tcPr>
          <w:p w14:paraId="3250B308" w14:textId="77777777" w:rsidR="00772E59" w:rsidRDefault="00AF372F">
            <w:pPr>
              <w:spacing w:after="0"/>
              <w:ind w:left="1"/>
            </w:pPr>
            <w:r>
              <w:t xml:space="preserve">Or at least…  </w:t>
            </w:r>
          </w:p>
        </w:tc>
      </w:tr>
      <w:tr w:rsidR="00772E59" w14:paraId="7D276AAF" w14:textId="77777777">
        <w:trPr>
          <w:trHeight w:val="547"/>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27E8740D" w14:textId="77777777" w:rsidR="00772E59" w:rsidRDefault="00AF372F">
            <w:pPr>
              <w:spacing w:after="0"/>
              <w:ind w:left="1"/>
            </w:pPr>
            <w:r>
              <w:t xml:space="preserve">1 day a fortnight </w:t>
            </w:r>
          </w:p>
        </w:tc>
        <w:tc>
          <w:tcPr>
            <w:tcW w:w="1940" w:type="dxa"/>
            <w:tcBorders>
              <w:top w:val="single" w:sz="4" w:space="0" w:color="000000"/>
              <w:left w:val="single" w:sz="4" w:space="0" w:color="000000"/>
              <w:bottom w:val="single" w:sz="4" w:space="0" w:color="000000"/>
              <w:right w:val="single" w:sz="4" w:space="0" w:color="000000"/>
            </w:tcBorders>
            <w:shd w:val="clear" w:color="auto" w:fill="D9D9D9"/>
          </w:tcPr>
          <w:p w14:paraId="1BB8E374" w14:textId="77777777" w:rsidR="00772E59" w:rsidRDefault="00AF372F">
            <w:pPr>
              <w:spacing w:after="0"/>
              <w:ind w:left="1"/>
            </w:pPr>
            <w:r>
              <w:t xml:space="preserve">80 lessons per year </w:t>
            </w:r>
          </w:p>
        </w:tc>
        <w:tc>
          <w:tcPr>
            <w:tcW w:w="1926" w:type="dxa"/>
            <w:tcBorders>
              <w:top w:val="single" w:sz="4" w:space="0" w:color="000000"/>
              <w:left w:val="single" w:sz="4" w:space="0" w:color="000000"/>
              <w:bottom w:val="single" w:sz="4" w:space="0" w:color="000000"/>
              <w:right w:val="single" w:sz="4" w:space="0" w:color="000000"/>
            </w:tcBorders>
            <w:shd w:val="clear" w:color="auto" w:fill="D9D9D9"/>
          </w:tcPr>
          <w:p w14:paraId="1EFA8C9E" w14:textId="77777777" w:rsidR="00772E59" w:rsidRDefault="00AF372F">
            <w:pPr>
              <w:spacing w:after="0"/>
              <w:ind w:left="1"/>
            </w:pPr>
            <w:r>
              <w:t xml:space="preserve">4 </w:t>
            </w:r>
            <w:r>
              <w:t xml:space="preserve">whole school weeks per year </w:t>
            </w:r>
          </w:p>
        </w:tc>
        <w:tc>
          <w:tcPr>
            <w:tcW w:w="1996" w:type="dxa"/>
            <w:tcBorders>
              <w:top w:val="single" w:sz="4" w:space="0" w:color="000000"/>
              <w:left w:val="single" w:sz="4" w:space="0" w:color="000000"/>
              <w:bottom w:val="single" w:sz="4" w:space="0" w:color="000000"/>
              <w:right w:val="single" w:sz="4" w:space="0" w:color="000000"/>
            </w:tcBorders>
            <w:shd w:val="clear" w:color="auto" w:fill="D9D9D9"/>
          </w:tcPr>
          <w:p w14:paraId="0CF15B13" w14:textId="77777777" w:rsidR="00772E59" w:rsidRDefault="00AF372F">
            <w:pPr>
              <w:spacing w:after="0"/>
            </w:pPr>
            <w:r>
              <w:t xml:space="preserve">Nearly 1.5 whole years  </w:t>
            </w:r>
          </w:p>
        </w:tc>
        <w:tc>
          <w:tcPr>
            <w:tcW w:w="1794" w:type="dxa"/>
            <w:tcBorders>
              <w:top w:val="single" w:sz="4" w:space="0" w:color="000000"/>
              <w:left w:val="single" w:sz="4" w:space="0" w:color="000000"/>
              <w:bottom w:val="single" w:sz="4" w:space="0" w:color="000000"/>
              <w:right w:val="single" w:sz="4" w:space="0" w:color="000000"/>
            </w:tcBorders>
            <w:shd w:val="clear" w:color="auto" w:fill="D9D9D9"/>
          </w:tcPr>
          <w:p w14:paraId="223F9AEE" w14:textId="77777777" w:rsidR="00772E59" w:rsidRDefault="00AF372F">
            <w:pPr>
              <w:spacing w:after="0"/>
              <w:ind w:left="1"/>
            </w:pPr>
            <w:r>
              <w:t xml:space="preserve">1040 lessons </w:t>
            </w:r>
          </w:p>
        </w:tc>
      </w:tr>
      <w:tr w:rsidR="00772E59" w14:paraId="4B29F565" w14:textId="77777777">
        <w:trPr>
          <w:trHeight w:val="548"/>
        </w:trPr>
        <w:tc>
          <w:tcPr>
            <w:tcW w:w="1973" w:type="dxa"/>
            <w:tcBorders>
              <w:top w:val="single" w:sz="4" w:space="0" w:color="000000"/>
              <w:left w:val="single" w:sz="4" w:space="0" w:color="000000"/>
              <w:bottom w:val="single" w:sz="4" w:space="0" w:color="000000"/>
              <w:right w:val="single" w:sz="4" w:space="0" w:color="000000"/>
            </w:tcBorders>
            <w:shd w:val="clear" w:color="auto" w:fill="F2F2F2"/>
          </w:tcPr>
          <w:p w14:paraId="6C34ADB0" w14:textId="77777777" w:rsidR="00772E59" w:rsidRDefault="00AF372F">
            <w:pPr>
              <w:spacing w:after="0"/>
              <w:ind w:left="1"/>
            </w:pPr>
            <w:r>
              <w:t xml:space="preserve">1 day a week  </w:t>
            </w:r>
          </w:p>
        </w:tc>
        <w:tc>
          <w:tcPr>
            <w:tcW w:w="1940" w:type="dxa"/>
            <w:tcBorders>
              <w:top w:val="single" w:sz="4" w:space="0" w:color="000000"/>
              <w:left w:val="single" w:sz="4" w:space="0" w:color="000000"/>
              <w:bottom w:val="single" w:sz="4" w:space="0" w:color="000000"/>
              <w:right w:val="single" w:sz="4" w:space="0" w:color="000000"/>
            </w:tcBorders>
            <w:shd w:val="clear" w:color="auto" w:fill="F2F2F2"/>
          </w:tcPr>
          <w:p w14:paraId="3BF82B5B" w14:textId="77777777" w:rsidR="00772E59" w:rsidRDefault="00AF372F">
            <w:pPr>
              <w:spacing w:after="0"/>
              <w:ind w:left="1"/>
            </w:pPr>
            <w:r>
              <w:t xml:space="preserve">160 lessons per year </w:t>
            </w:r>
          </w:p>
        </w:tc>
        <w:tc>
          <w:tcPr>
            <w:tcW w:w="1926" w:type="dxa"/>
            <w:tcBorders>
              <w:top w:val="single" w:sz="4" w:space="0" w:color="000000"/>
              <w:left w:val="single" w:sz="4" w:space="0" w:color="000000"/>
              <w:bottom w:val="single" w:sz="4" w:space="0" w:color="000000"/>
              <w:right w:val="single" w:sz="4" w:space="0" w:color="000000"/>
            </w:tcBorders>
            <w:shd w:val="clear" w:color="auto" w:fill="F2F2F2"/>
          </w:tcPr>
          <w:p w14:paraId="3AA4039F" w14:textId="77777777" w:rsidR="00772E59" w:rsidRDefault="00AF372F">
            <w:pPr>
              <w:spacing w:after="0"/>
              <w:ind w:left="1"/>
            </w:pPr>
            <w:r>
              <w:t xml:space="preserve">8 whole school weeks per year </w:t>
            </w:r>
          </w:p>
        </w:tc>
        <w:tc>
          <w:tcPr>
            <w:tcW w:w="1996" w:type="dxa"/>
            <w:tcBorders>
              <w:top w:val="single" w:sz="4" w:space="0" w:color="000000"/>
              <w:left w:val="single" w:sz="4" w:space="0" w:color="000000"/>
              <w:bottom w:val="single" w:sz="4" w:space="0" w:color="000000"/>
              <w:right w:val="single" w:sz="4" w:space="0" w:color="000000"/>
            </w:tcBorders>
            <w:shd w:val="clear" w:color="auto" w:fill="F2F2F2"/>
          </w:tcPr>
          <w:p w14:paraId="412BC221" w14:textId="77777777" w:rsidR="00772E59" w:rsidRDefault="00AF372F">
            <w:pPr>
              <w:spacing w:after="0"/>
            </w:pPr>
            <w:r>
              <w:t xml:space="preserve">Over 2.5 whole years  </w:t>
            </w:r>
          </w:p>
        </w:tc>
        <w:tc>
          <w:tcPr>
            <w:tcW w:w="1794" w:type="dxa"/>
            <w:tcBorders>
              <w:top w:val="single" w:sz="4" w:space="0" w:color="000000"/>
              <w:left w:val="single" w:sz="4" w:space="0" w:color="000000"/>
              <w:bottom w:val="single" w:sz="4" w:space="0" w:color="000000"/>
              <w:right w:val="single" w:sz="4" w:space="0" w:color="000000"/>
            </w:tcBorders>
            <w:shd w:val="clear" w:color="auto" w:fill="F2F2F2"/>
          </w:tcPr>
          <w:p w14:paraId="46C33DE3" w14:textId="77777777" w:rsidR="00772E59" w:rsidRDefault="00AF372F">
            <w:pPr>
              <w:spacing w:after="0"/>
              <w:ind w:left="1"/>
            </w:pPr>
            <w:r>
              <w:t xml:space="preserve">2080 lessons </w:t>
            </w:r>
          </w:p>
        </w:tc>
      </w:tr>
      <w:tr w:rsidR="00772E59" w14:paraId="3403B9F3" w14:textId="77777777">
        <w:trPr>
          <w:trHeight w:val="547"/>
        </w:trPr>
        <w:tc>
          <w:tcPr>
            <w:tcW w:w="1973" w:type="dxa"/>
            <w:tcBorders>
              <w:top w:val="single" w:sz="4" w:space="0" w:color="000000"/>
              <w:left w:val="single" w:sz="4" w:space="0" w:color="000000"/>
              <w:bottom w:val="single" w:sz="4" w:space="0" w:color="000000"/>
              <w:right w:val="single" w:sz="4" w:space="0" w:color="000000"/>
            </w:tcBorders>
            <w:shd w:val="clear" w:color="auto" w:fill="D9D9D9"/>
          </w:tcPr>
          <w:p w14:paraId="23B80BEB" w14:textId="77777777" w:rsidR="00772E59" w:rsidRDefault="00AF372F">
            <w:pPr>
              <w:spacing w:after="0"/>
              <w:ind w:left="1"/>
            </w:pPr>
            <w:r>
              <w:t xml:space="preserve">2 days a week </w:t>
            </w:r>
          </w:p>
        </w:tc>
        <w:tc>
          <w:tcPr>
            <w:tcW w:w="1940" w:type="dxa"/>
            <w:tcBorders>
              <w:top w:val="single" w:sz="4" w:space="0" w:color="000000"/>
              <w:left w:val="single" w:sz="4" w:space="0" w:color="000000"/>
              <w:bottom w:val="single" w:sz="4" w:space="0" w:color="000000"/>
              <w:right w:val="single" w:sz="4" w:space="0" w:color="000000"/>
            </w:tcBorders>
            <w:shd w:val="clear" w:color="auto" w:fill="D9D9D9"/>
          </w:tcPr>
          <w:p w14:paraId="66AE033F" w14:textId="77777777" w:rsidR="00772E59" w:rsidRDefault="00AF372F">
            <w:pPr>
              <w:spacing w:after="0"/>
              <w:ind w:left="1"/>
            </w:pPr>
            <w:r>
              <w:t xml:space="preserve">320 lessons per year </w:t>
            </w:r>
          </w:p>
        </w:tc>
        <w:tc>
          <w:tcPr>
            <w:tcW w:w="1926" w:type="dxa"/>
            <w:tcBorders>
              <w:top w:val="single" w:sz="4" w:space="0" w:color="000000"/>
              <w:left w:val="single" w:sz="4" w:space="0" w:color="000000"/>
              <w:bottom w:val="single" w:sz="4" w:space="0" w:color="000000"/>
              <w:right w:val="single" w:sz="4" w:space="0" w:color="000000"/>
            </w:tcBorders>
            <w:shd w:val="clear" w:color="auto" w:fill="D9D9D9"/>
          </w:tcPr>
          <w:p w14:paraId="3CBF6FAA" w14:textId="77777777" w:rsidR="00772E59" w:rsidRDefault="00AF372F">
            <w:pPr>
              <w:spacing w:after="0"/>
              <w:ind w:left="1"/>
            </w:pPr>
            <w:r>
              <w:t xml:space="preserve">16 </w:t>
            </w:r>
            <w:r>
              <w:t xml:space="preserve">whole school weeks per year </w:t>
            </w:r>
          </w:p>
        </w:tc>
        <w:tc>
          <w:tcPr>
            <w:tcW w:w="1996" w:type="dxa"/>
            <w:tcBorders>
              <w:top w:val="single" w:sz="4" w:space="0" w:color="000000"/>
              <w:left w:val="single" w:sz="4" w:space="0" w:color="000000"/>
              <w:bottom w:val="single" w:sz="4" w:space="0" w:color="000000"/>
              <w:right w:val="single" w:sz="4" w:space="0" w:color="000000"/>
            </w:tcBorders>
            <w:shd w:val="clear" w:color="auto" w:fill="D9D9D9"/>
          </w:tcPr>
          <w:p w14:paraId="172B9631" w14:textId="77777777" w:rsidR="00772E59" w:rsidRDefault="00AF372F">
            <w:pPr>
              <w:spacing w:after="0"/>
            </w:pPr>
            <w:r>
              <w:t xml:space="preserve">Over 5 whole years   </w:t>
            </w:r>
          </w:p>
        </w:tc>
        <w:tc>
          <w:tcPr>
            <w:tcW w:w="1794" w:type="dxa"/>
            <w:tcBorders>
              <w:top w:val="single" w:sz="4" w:space="0" w:color="000000"/>
              <w:left w:val="single" w:sz="4" w:space="0" w:color="000000"/>
              <w:bottom w:val="single" w:sz="4" w:space="0" w:color="000000"/>
              <w:right w:val="single" w:sz="4" w:space="0" w:color="000000"/>
            </w:tcBorders>
            <w:shd w:val="clear" w:color="auto" w:fill="D9D9D9"/>
          </w:tcPr>
          <w:p w14:paraId="7E2D8993" w14:textId="77777777" w:rsidR="00772E59" w:rsidRDefault="00AF372F">
            <w:pPr>
              <w:spacing w:after="0"/>
              <w:ind w:left="1"/>
            </w:pPr>
            <w:r>
              <w:t xml:space="preserve">4160 lessons </w:t>
            </w:r>
          </w:p>
        </w:tc>
      </w:tr>
      <w:tr w:rsidR="00772E59" w14:paraId="009492BD" w14:textId="77777777">
        <w:trPr>
          <w:trHeight w:val="546"/>
        </w:trPr>
        <w:tc>
          <w:tcPr>
            <w:tcW w:w="1973" w:type="dxa"/>
            <w:tcBorders>
              <w:top w:val="single" w:sz="4" w:space="0" w:color="000000"/>
              <w:left w:val="single" w:sz="4" w:space="0" w:color="000000"/>
              <w:bottom w:val="single" w:sz="4" w:space="0" w:color="000000"/>
              <w:right w:val="single" w:sz="4" w:space="0" w:color="000000"/>
            </w:tcBorders>
            <w:shd w:val="clear" w:color="auto" w:fill="F2F2F2"/>
          </w:tcPr>
          <w:p w14:paraId="0E016856" w14:textId="77777777" w:rsidR="00772E59" w:rsidRDefault="00AF372F">
            <w:pPr>
              <w:spacing w:after="0"/>
              <w:ind w:left="1"/>
            </w:pPr>
            <w:r>
              <w:t xml:space="preserve">3 days a week </w:t>
            </w:r>
          </w:p>
        </w:tc>
        <w:tc>
          <w:tcPr>
            <w:tcW w:w="1940" w:type="dxa"/>
            <w:tcBorders>
              <w:top w:val="single" w:sz="4" w:space="0" w:color="000000"/>
              <w:left w:val="single" w:sz="4" w:space="0" w:color="000000"/>
              <w:bottom w:val="single" w:sz="4" w:space="0" w:color="000000"/>
              <w:right w:val="single" w:sz="4" w:space="0" w:color="000000"/>
            </w:tcBorders>
            <w:shd w:val="clear" w:color="auto" w:fill="F2F2F2"/>
          </w:tcPr>
          <w:p w14:paraId="670C628A" w14:textId="77777777" w:rsidR="00772E59" w:rsidRDefault="00AF372F">
            <w:pPr>
              <w:spacing w:after="0"/>
              <w:ind w:left="1"/>
            </w:pPr>
            <w:r>
              <w:t xml:space="preserve">480 lessons per year </w:t>
            </w:r>
          </w:p>
        </w:tc>
        <w:tc>
          <w:tcPr>
            <w:tcW w:w="1926" w:type="dxa"/>
            <w:tcBorders>
              <w:top w:val="single" w:sz="4" w:space="0" w:color="000000"/>
              <w:left w:val="single" w:sz="4" w:space="0" w:color="000000"/>
              <w:bottom w:val="single" w:sz="4" w:space="0" w:color="000000"/>
              <w:right w:val="single" w:sz="4" w:space="0" w:color="000000"/>
            </w:tcBorders>
            <w:shd w:val="clear" w:color="auto" w:fill="F2F2F2"/>
          </w:tcPr>
          <w:p w14:paraId="612D23EB" w14:textId="77777777" w:rsidR="00772E59" w:rsidRDefault="00AF372F">
            <w:pPr>
              <w:spacing w:after="0"/>
              <w:ind w:left="1"/>
            </w:pPr>
            <w:r>
              <w:t xml:space="preserve">24 whole school weeks per year </w:t>
            </w:r>
          </w:p>
        </w:tc>
        <w:tc>
          <w:tcPr>
            <w:tcW w:w="1996" w:type="dxa"/>
            <w:tcBorders>
              <w:top w:val="single" w:sz="4" w:space="0" w:color="000000"/>
              <w:left w:val="single" w:sz="4" w:space="0" w:color="000000"/>
              <w:bottom w:val="single" w:sz="4" w:space="0" w:color="000000"/>
              <w:right w:val="single" w:sz="4" w:space="0" w:color="000000"/>
            </w:tcBorders>
            <w:shd w:val="clear" w:color="auto" w:fill="F2F2F2"/>
          </w:tcPr>
          <w:p w14:paraId="1BC7DBC5" w14:textId="77777777" w:rsidR="00772E59" w:rsidRDefault="00AF372F">
            <w:pPr>
              <w:spacing w:after="0"/>
            </w:pPr>
            <w:r>
              <w:t xml:space="preserve">Nearly 8 whole years  </w:t>
            </w:r>
          </w:p>
        </w:tc>
        <w:tc>
          <w:tcPr>
            <w:tcW w:w="1794" w:type="dxa"/>
            <w:tcBorders>
              <w:top w:val="single" w:sz="4" w:space="0" w:color="000000"/>
              <w:left w:val="single" w:sz="4" w:space="0" w:color="000000"/>
              <w:bottom w:val="single" w:sz="4" w:space="0" w:color="000000"/>
              <w:right w:val="single" w:sz="4" w:space="0" w:color="000000"/>
            </w:tcBorders>
            <w:shd w:val="clear" w:color="auto" w:fill="F2F2F2"/>
          </w:tcPr>
          <w:p w14:paraId="5D46CF89" w14:textId="77777777" w:rsidR="00772E59" w:rsidRDefault="00AF372F">
            <w:pPr>
              <w:spacing w:after="0"/>
              <w:ind w:left="1"/>
            </w:pPr>
            <w:r>
              <w:t xml:space="preserve">6240 lessons </w:t>
            </w:r>
          </w:p>
        </w:tc>
      </w:tr>
    </w:tbl>
    <w:p w14:paraId="5ECE1993" w14:textId="77777777" w:rsidR="00772E59" w:rsidRDefault="00AF372F">
      <w:pPr>
        <w:spacing w:after="0"/>
      </w:pPr>
      <w:r>
        <w:rPr>
          <w:rFonts w:ascii="Arial" w:eastAsia="Arial" w:hAnsi="Arial" w:cs="Arial"/>
        </w:rPr>
        <w:t xml:space="preserve"> </w:t>
      </w:r>
    </w:p>
    <w:p w14:paraId="23B81018" w14:textId="77777777" w:rsidR="00772E59" w:rsidRDefault="00AF372F">
      <w:pPr>
        <w:spacing w:after="0"/>
      </w:pPr>
      <w:r>
        <w:rPr>
          <w:rFonts w:ascii="Arial" w:eastAsia="Arial" w:hAnsi="Arial" w:cs="Arial"/>
          <w:b/>
          <w:sz w:val="24"/>
        </w:rPr>
        <w:t xml:space="preserve"> </w:t>
      </w:r>
    </w:p>
    <w:p w14:paraId="674E390A" w14:textId="77777777" w:rsidR="00772E59" w:rsidRDefault="00AF372F">
      <w:pPr>
        <w:numPr>
          <w:ilvl w:val="0"/>
          <w:numId w:val="4"/>
        </w:numPr>
        <w:spacing w:after="3"/>
        <w:ind w:right="341" w:hanging="360"/>
      </w:pPr>
      <w:r>
        <w:rPr>
          <w:rFonts w:ascii="Arial" w:eastAsia="Arial" w:hAnsi="Arial" w:cs="Arial"/>
          <w:b/>
        </w:rPr>
        <w:t xml:space="preserve">Understanding Absence </w:t>
      </w:r>
    </w:p>
    <w:p w14:paraId="3EEF2A0C" w14:textId="77777777" w:rsidR="00772E59" w:rsidRDefault="00AF372F">
      <w:pPr>
        <w:spacing w:after="0"/>
      </w:pPr>
      <w:r>
        <w:rPr>
          <w:rFonts w:ascii="Arial" w:eastAsia="Arial" w:hAnsi="Arial" w:cs="Arial"/>
          <w:b/>
        </w:rPr>
        <w:t xml:space="preserve"> </w:t>
      </w:r>
    </w:p>
    <w:p w14:paraId="782CDA09" w14:textId="77777777" w:rsidR="00772E59" w:rsidRDefault="00AF372F">
      <w:pPr>
        <w:spacing w:after="5" w:line="249" w:lineRule="auto"/>
        <w:ind w:left="-5" w:right="764" w:hanging="10"/>
        <w:jc w:val="both"/>
      </w:pPr>
      <w:r>
        <w:rPr>
          <w:rFonts w:ascii="Arial" w:eastAsia="Arial" w:hAnsi="Arial" w:cs="Arial"/>
        </w:rPr>
        <w:t xml:space="preserve">By law, schools must register pupils for two sessions each day (morning and afternoon registration). Every half-day of absence must be classified by the school as either authorised or unauthorised. This is why information about the nature of any absence is always required from parents.  </w:t>
      </w:r>
    </w:p>
    <w:p w14:paraId="6BB576A4" w14:textId="77777777" w:rsidR="00772E59" w:rsidRDefault="00AF372F">
      <w:pPr>
        <w:spacing w:after="0"/>
      </w:pPr>
      <w:r>
        <w:t xml:space="preserve"> </w:t>
      </w:r>
    </w:p>
    <w:p w14:paraId="2B9556A8" w14:textId="77777777" w:rsidR="00772E59" w:rsidRDefault="00AF372F">
      <w:pPr>
        <w:spacing w:after="5" w:line="249" w:lineRule="auto"/>
        <w:ind w:left="-5" w:right="764" w:hanging="10"/>
        <w:jc w:val="both"/>
      </w:pPr>
      <w:r>
        <w:rPr>
          <w:rFonts w:ascii="Arial" w:eastAsia="Arial" w:hAnsi="Arial" w:cs="Arial"/>
        </w:rPr>
        <w:t xml:space="preserve">‘Authorised absence’ means that the school has either given approval </w:t>
      </w:r>
      <w:r>
        <w:rPr>
          <w:rFonts w:ascii="Arial" w:eastAsia="Arial" w:hAnsi="Arial" w:cs="Arial"/>
          <w:u w:val="single" w:color="000000"/>
        </w:rPr>
        <w:t>in advance</w:t>
      </w:r>
      <w:r>
        <w:rPr>
          <w:rFonts w:ascii="Arial" w:eastAsia="Arial" w:hAnsi="Arial" w:cs="Arial"/>
        </w:rPr>
        <w:t xml:space="preserve"> </w:t>
      </w:r>
      <w:r>
        <w:rPr>
          <w:rFonts w:ascii="Arial" w:eastAsia="Arial" w:hAnsi="Arial" w:cs="Arial"/>
        </w:rPr>
        <w:t xml:space="preserve">for a pupil to be away from the school or has accepted an explanation offered afterwards as justification for absence.  The following information outlines the main circumstances where absence may be authorised </w:t>
      </w:r>
      <w:proofErr w:type="gramStart"/>
      <w:r>
        <w:rPr>
          <w:rFonts w:ascii="Arial" w:eastAsia="Arial" w:hAnsi="Arial" w:cs="Arial"/>
        </w:rPr>
        <w:t>by  Nanpean</w:t>
      </w:r>
      <w:proofErr w:type="gramEnd"/>
      <w:r>
        <w:rPr>
          <w:rFonts w:ascii="Arial" w:eastAsia="Arial" w:hAnsi="Arial" w:cs="Arial"/>
        </w:rPr>
        <w:t xml:space="preserve"> School: </w:t>
      </w:r>
    </w:p>
    <w:p w14:paraId="1B2A4639" w14:textId="77777777" w:rsidR="00772E59" w:rsidRDefault="00AF372F">
      <w:pPr>
        <w:spacing w:after="0" w:line="227" w:lineRule="auto"/>
        <w:ind w:right="10356"/>
      </w:pPr>
      <w:r>
        <w:rPr>
          <w:rFonts w:ascii="Arial" w:eastAsia="Arial" w:hAnsi="Arial" w:cs="Arial"/>
          <w:b/>
        </w:rPr>
        <w:t xml:space="preserve">  </w:t>
      </w:r>
    </w:p>
    <w:p w14:paraId="3FD4AE5B" w14:textId="77777777" w:rsidR="00772E59" w:rsidRDefault="00AF372F">
      <w:pPr>
        <w:spacing w:after="117"/>
        <w:ind w:left="-5" w:right="341" w:hanging="10"/>
      </w:pPr>
      <w:r>
        <w:rPr>
          <w:rFonts w:ascii="Arial" w:eastAsia="Arial" w:hAnsi="Arial" w:cs="Arial"/>
          <w:b/>
        </w:rPr>
        <w:t xml:space="preserve">Illness </w:t>
      </w:r>
    </w:p>
    <w:p w14:paraId="5D31B4FF" w14:textId="77777777" w:rsidR="00772E59" w:rsidRDefault="00AF372F">
      <w:pPr>
        <w:numPr>
          <w:ilvl w:val="1"/>
          <w:numId w:val="4"/>
        </w:numPr>
        <w:spacing w:after="247" w:line="249" w:lineRule="auto"/>
        <w:ind w:right="764" w:hanging="360"/>
        <w:jc w:val="both"/>
      </w:pPr>
      <w:r>
        <w:rPr>
          <w:rFonts w:ascii="Arial" w:eastAsia="Arial" w:hAnsi="Arial" w:cs="Arial"/>
        </w:rPr>
        <w:t xml:space="preserve">In most cases, absences for illness which are reported by parents/carers in line with the school’s absence reporting procedures will be authorised.  </w:t>
      </w:r>
    </w:p>
    <w:p w14:paraId="56F96F9B" w14:textId="77777777" w:rsidR="00772E59" w:rsidRDefault="00AF372F">
      <w:pPr>
        <w:numPr>
          <w:ilvl w:val="1"/>
          <w:numId w:val="4"/>
        </w:numPr>
        <w:spacing w:after="247" w:line="249" w:lineRule="auto"/>
        <w:ind w:right="764" w:hanging="360"/>
        <w:jc w:val="both"/>
      </w:pPr>
      <w:r>
        <w:rPr>
          <w:rFonts w:ascii="Arial" w:eastAsia="Arial" w:hAnsi="Arial" w:cs="Arial"/>
        </w:rPr>
        <w:t xml:space="preserve">If the school has a genuine and reasonable concern about the authenticity of the illness, the school will request medical information and/or evidence to support the absence - such as a prescription, appointment card, or other appropriate form of information/evidence.  </w:t>
      </w:r>
    </w:p>
    <w:p w14:paraId="3A3B6666" w14:textId="77777777" w:rsidR="00772E59" w:rsidRDefault="00AF372F">
      <w:pPr>
        <w:numPr>
          <w:ilvl w:val="1"/>
          <w:numId w:val="4"/>
        </w:numPr>
        <w:spacing w:after="247" w:line="249" w:lineRule="auto"/>
        <w:ind w:right="764" w:hanging="360"/>
        <w:jc w:val="both"/>
      </w:pPr>
      <w:r>
        <w:rPr>
          <w:rFonts w:ascii="Arial" w:eastAsia="Arial" w:hAnsi="Arial" w:cs="Arial"/>
        </w:rPr>
        <w:t xml:space="preserve">If the school is not satisfied about the authenticity of the illness, the absence will be recorded as unauthorised.  </w:t>
      </w:r>
    </w:p>
    <w:p w14:paraId="13D42FC6" w14:textId="77777777" w:rsidR="00772E59" w:rsidRDefault="00AF372F">
      <w:pPr>
        <w:numPr>
          <w:ilvl w:val="1"/>
          <w:numId w:val="4"/>
        </w:numPr>
        <w:spacing w:after="247" w:line="249" w:lineRule="auto"/>
        <w:ind w:right="764" w:hanging="360"/>
        <w:jc w:val="both"/>
      </w:pPr>
      <w:r>
        <w:rPr>
          <w:rFonts w:ascii="Arial" w:eastAsia="Arial" w:hAnsi="Arial" w:cs="Arial"/>
        </w:rPr>
        <w:t xml:space="preserve">Where a pupil has a high level and/or frequency of absence, the school may require suitable information and/or evidence </w:t>
      </w:r>
      <w:proofErr w:type="gramStart"/>
      <w:r>
        <w:rPr>
          <w:rFonts w:ascii="Arial" w:eastAsia="Arial" w:hAnsi="Arial" w:cs="Arial"/>
        </w:rPr>
        <w:t>in order to</w:t>
      </w:r>
      <w:proofErr w:type="gramEnd"/>
      <w:r>
        <w:rPr>
          <w:rFonts w:ascii="Arial" w:eastAsia="Arial" w:hAnsi="Arial" w:cs="Arial"/>
        </w:rPr>
        <w:t xml:space="preserve"> authorise any future absence where illness has been given as the reason. If this is the case, the school will make the parent/carer/s aware of this expectation in advance. </w:t>
      </w:r>
      <w:r>
        <w:rPr>
          <w:rFonts w:ascii="Arial" w:eastAsia="Arial" w:hAnsi="Arial" w:cs="Arial"/>
          <w:i/>
        </w:rPr>
        <w:t xml:space="preserve"> </w:t>
      </w:r>
    </w:p>
    <w:p w14:paraId="4E3974CD" w14:textId="77777777" w:rsidR="00772E59" w:rsidRDefault="00AF372F">
      <w:pPr>
        <w:numPr>
          <w:ilvl w:val="1"/>
          <w:numId w:val="4"/>
        </w:numPr>
        <w:spacing w:after="5" w:line="249" w:lineRule="auto"/>
        <w:ind w:right="764" w:hanging="360"/>
        <w:jc w:val="both"/>
      </w:pPr>
      <w:r>
        <w:rPr>
          <w:rFonts w:ascii="Arial" w:eastAsia="Arial" w:hAnsi="Arial" w:cs="Arial"/>
        </w:rPr>
        <w:t xml:space="preserve">The reporting of absence due to illness remains the responsibility of the parent/carer. Absences due to illness which have </w:t>
      </w:r>
      <w:r>
        <w:rPr>
          <w:rFonts w:ascii="Arial" w:eastAsia="Arial" w:hAnsi="Arial" w:cs="Arial"/>
          <w:b/>
        </w:rPr>
        <w:t>not</w:t>
      </w:r>
      <w:r>
        <w:rPr>
          <w:rFonts w:ascii="Arial" w:eastAsia="Arial" w:hAnsi="Arial" w:cs="Arial"/>
        </w:rPr>
        <w:t xml:space="preserve"> been reported to the school by the parent/carer on the first and any subsequent days of absence may not be authorised. </w:t>
      </w:r>
    </w:p>
    <w:p w14:paraId="0D42CD51" w14:textId="77777777" w:rsidR="00772E59" w:rsidRDefault="00AF372F">
      <w:pPr>
        <w:spacing w:after="220"/>
        <w:ind w:left="-5" w:right="341" w:hanging="10"/>
      </w:pPr>
      <w:r>
        <w:rPr>
          <w:rFonts w:ascii="Arial" w:eastAsia="Arial" w:hAnsi="Arial" w:cs="Arial"/>
          <w:b/>
        </w:rPr>
        <w:lastRenderedPageBreak/>
        <w:t xml:space="preserve">Pupils taken ill during the school day </w:t>
      </w:r>
    </w:p>
    <w:p w14:paraId="56CB6508" w14:textId="77777777" w:rsidR="00772E59" w:rsidRDefault="00AF372F">
      <w:pPr>
        <w:spacing w:after="230" w:line="249" w:lineRule="auto"/>
        <w:ind w:left="862" w:right="764" w:hanging="10"/>
        <w:jc w:val="both"/>
      </w:pPr>
      <w:r>
        <w:rPr>
          <w:rFonts w:ascii="Arial" w:eastAsia="Arial" w:hAnsi="Arial" w:cs="Arial"/>
        </w:rPr>
        <w:t xml:space="preserve">If a pupil needs to be sent home from school due to illness, this will be agreed by an appropriately authorised member of school staff. In such circumstances, the pupil must be collected by a parent/carer or adult authorised to collect the child by the parent/carer and identified to the school. No pupil who is ill will be allowed to leave the school without being collected by a known adult. Even if a family home is relatively close to the school, we do </w:t>
      </w:r>
      <w:r>
        <w:rPr>
          <w:rFonts w:ascii="Arial" w:eastAsia="Arial" w:hAnsi="Arial" w:cs="Arial"/>
          <w:u w:val="single" w:color="000000"/>
        </w:rPr>
        <w:t>not</w:t>
      </w:r>
      <w:r>
        <w:rPr>
          <w:rFonts w:ascii="Arial" w:eastAsia="Arial" w:hAnsi="Arial" w:cs="Arial"/>
        </w:rPr>
        <w:t xml:space="preserve"> </w:t>
      </w:r>
      <w:r>
        <w:rPr>
          <w:rFonts w:ascii="Arial" w:eastAsia="Arial" w:hAnsi="Arial" w:cs="Arial"/>
          <w:u w:val="single" w:color="000000"/>
        </w:rPr>
        <w:t xml:space="preserve">allow </w:t>
      </w:r>
      <w:r>
        <w:rPr>
          <w:rFonts w:ascii="Arial" w:eastAsia="Arial" w:hAnsi="Arial" w:cs="Arial"/>
        </w:rPr>
        <w:t xml:space="preserve">sick children to walk home unaccompanied.  </w:t>
      </w:r>
    </w:p>
    <w:p w14:paraId="53EFBE1E" w14:textId="77777777" w:rsidR="00772E59" w:rsidRDefault="00AF372F">
      <w:pPr>
        <w:spacing w:after="220"/>
      </w:pPr>
      <w:r>
        <w:rPr>
          <w:rFonts w:ascii="Arial" w:eastAsia="Arial" w:hAnsi="Arial" w:cs="Arial"/>
          <w:b/>
        </w:rPr>
        <w:t xml:space="preserve"> </w:t>
      </w:r>
    </w:p>
    <w:p w14:paraId="2F5D796A" w14:textId="77777777" w:rsidR="00772E59" w:rsidRDefault="00AF372F">
      <w:pPr>
        <w:spacing w:after="218"/>
      </w:pPr>
      <w:r>
        <w:rPr>
          <w:rFonts w:ascii="Arial" w:eastAsia="Arial" w:hAnsi="Arial" w:cs="Arial"/>
          <w:b/>
        </w:rPr>
        <w:t xml:space="preserve"> </w:t>
      </w:r>
    </w:p>
    <w:p w14:paraId="30079C4B" w14:textId="77777777" w:rsidR="00772E59" w:rsidRDefault="00AF372F">
      <w:pPr>
        <w:spacing w:after="235"/>
        <w:ind w:left="-5" w:right="341" w:hanging="10"/>
      </w:pPr>
      <w:r>
        <w:rPr>
          <w:rFonts w:ascii="Arial" w:eastAsia="Arial" w:hAnsi="Arial" w:cs="Arial"/>
          <w:b/>
        </w:rPr>
        <w:t xml:space="preserve">Medical/Dental Appointments </w:t>
      </w:r>
    </w:p>
    <w:p w14:paraId="2F03B959" w14:textId="77777777" w:rsidR="00772E59" w:rsidRDefault="00AF372F">
      <w:pPr>
        <w:numPr>
          <w:ilvl w:val="1"/>
          <w:numId w:val="4"/>
        </w:numPr>
        <w:spacing w:after="216" w:line="249" w:lineRule="auto"/>
        <w:ind w:right="764" w:hanging="360"/>
        <w:jc w:val="both"/>
      </w:pPr>
      <w:r>
        <w:rPr>
          <w:rFonts w:ascii="Arial" w:eastAsia="Arial" w:hAnsi="Arial" w:cs="Arial"/>
        </w:rPr>
        <w:t xml:space="preserve">Parents/carers must, wherever possible, arrange for medical and dental appointments to take place outside of school hours. Where appointments during the school day are unavoidable, the pupil should only be absent for the minimum amount of time necessary for the appointment. It is not acceptable for a pupil to miss a whole day for an appointment, unless </w:t>
      </w:r>
      <w:proofErr w:type="gramStart"/>
      <w:r>
        <w:rPr>
          <w:rFonts w:ascii="Arial" w:eastAsia="Arial" w:hAnsi="Arial" w:cs="Arial"/>
        </w:rPr>
        <w:t>absolutely necessary</w:t>
      </w:r>
      <w:proofErr w:type="gramEnd"/>
      <w:r>
        <w:rPr>
          <w:rFonts w:ascii="Arial" w:eastAsia="Arial" w:hAnsi="Arial" w:cs="Arial"/>
        </w:rPr>
        <w:t xml:space="preserve">, in which case the school will need an explanation as to why this is. The school recognises that pupils with a health condition may have a higher number of medical appointments than other pupils and it is therefore possible that at least some of these appointments may be during the school day.  </w:t>
      </w:r>
    </w:p>
    <w:p w14:paraId="3CEA457A" w14:textId="77777777" w:rsidR="00772E59" w:rsidRDefault="00AF372F">
      <w:pPr>
        <w:numPr>
          <w:ilvl w:val="1"/>
          <w:numId w:val="4"/>
        </w:numPr>
        <w:spacing w:after="100" w:line="249" w:lineRule="auto"/>
        <w:ind w:right="764" w:hanging="360"/>
        <w:jc w:val="both"/>
      </w:pPr>
      <w:r>
        <w:rPr>
          <w:rFonts w:ascii="Arial" w:eastAsia="Arial" w:hAnsi="Arial" w:cs="Arial"/>
        </w:rPr>
        <w:t xml:space="preserve">If a pupil must attend a medical appointment during the school day, they must be collected from the school office by the parent/carer or another authorised adult and signed out. No pupil will be allowed to leave the school site without parent/carer confirmation.  </w:t>
      </w:r>
    </w:p>
    <w:p w14:paraId="0278315D" w14:textId="77777777" w:rsidR="00772E59" w:rsidRDefault="00AF372F">
      <w:pPr>
        <w:numPr>
          <w:ilvl w:val="1"/>
          <w:numId w:val="4"/>
        </w:numPr>
        <w:spacing w:after="5" w:line="249" w:lineRule="auto"/>
        <w:ind w:right="764" w:hanging="360"/>
        <w:jc w:val="both"/>
      </w:pPr>
      <w:r>
        <w:rPr>
          <w:rFonts w:ascii="Arial" w:eastAsia="Arial" w:hAnsi="Arial" w:cs="Arial"/>
        </w:rPr>
        <w:t xml:space="preserve">The school reserves the right to request evidence of appointments from parents/ carers. Suitable evidence may include appointment letters or cards, copies of emails from a verifiable address (e.g. NHS) confirming the date and time of the appointment.  </w:t>
      </w:r>
    </w:p>
    <w:p w14:paraId="580A80AB" w14:textId="77777777" w:rsidR="00772E59" w:rsidRDefault="00AF372F">
      <w:pPr>
        <w:spacing w:after="0" w:line="227" w:lineRule="auto"/>
        <w:ind w:right="10356"/>
      </w:pPr>
      <w:r>
        <w:rPr>
          <w:rFonts w:ascii="Arial" w:eastAsia="Arial" w:hAnsi="Arial" w:cs="Arial"/>
          <w:b/>
        </w:rPr>
        <w:t xml:space="preserve">   </w:t>
      </w:r>
    </w:p>
    <w:p w14:paraId="25F70FB2" w14:textId="77777777" w:rsidR="00772E59" w:rsidRDefault="00AF372F">
      <w:pPr>
        <w:numPr>
          <w:ilvl w:val="0"/>
          <w:numId w:val="4"/>
        </w:numPr>
        <w:spacing w:after="3"/>
        <w:ind w:right="341" w:hanging="360"/>
      </w:pPr>
      <w:r>
        <w:rPr>
          <w:rFonts w:ascii="Arial" w:eastAsia="Arial" w:hAnsi="Arial" w:cs="Arial"/>
          <w:b/>
        </w:rPr>
        <w:t xml:space="preserve">Exceptional Circumstances Leave of Absence  </w:t>
      </w:r>
    </w:p>
    <w:p w14:paraId="1221D58A" w14:textId="77777777" w:rsidR="00772E59" w:rsidRDefault="00AF372F">
      <w:pPr>
        <w:spacing w:after="0"/>
      </w:pPr>
      <w:r>
        <w:rPr>
          <w:rFonts w:ascii="Arial" w:eastAsia="Arial" w:hAnsi="Arial" w:cs="Arial"/>
          <w:b/>
        </w:rPr>
        <w:t xml:space="preserve"> </w:t>
      </w:r>
    </w:p>
    <w:p w14:paraId="3709D99D" w14:textId="77777777" w:rsidR="00772E59" w:rsidRDefault="00AF372F">
      <w:pPr>
        <w:spacing w:after="5" w:line="249" w:lineRule="auto"/>
        <w:ind w:left="-5" w:right="764" w:hanging="10"/>
        <w:jc w:val="both"/>
      </w:pPr>
      <w:r>
        <w:rPr>
          <w:rFonts w:ascii="Arial" w:eastAsia="Arial" w:hAnsi="Arial" w:cs="Arial"/>
        </w:rPr>
        <w:t xml:space="preserve">By law, Headteachers are not allowed to authorise absence during term time unless the circumstances are exceptional. </w:t>
      </w:r>
      <w:r>
        <w:rPr>
          <w:rFonts w:ascii="Arial" w:eastAsia="Arial" w:hAnsi="Arial" w:cs="Arial"/>
          <w:b/>
        </w:rPr>
        <w:t xml:space="preserve"> </w:t>
      </w:r>
    </w:p>
    <w:p w14:paraId="0FEE24A5" w14:textId="77777777" w:rsidR="00772E59" w:rsidRDefault="00AF372F">
      <w:pPr>
        <w:spacing w:after="0"/>
      </w:pPr>
      <w:r>
        <w:rPr>
          <w:rFonts w:ascii="Arial" w:eastAsia="Arial" w:hAnsi="Arial" w:cs="Arial"/>
        </w:rPr>
        <w:t xml:space="preserve"> </w:t>
      </w:r>
    </w:p>
    <w:p w14:paraId="3E0081CB" w14:textId="77777777" w:rsidR="00772E59" w:rsidRDefault="00AF372F">
      <w:pPr>
        <w:spacing w:after="0" w:line="267" w:lineRule="auto"/>
        <w:ind w:left="-5" w:right="718" w:hanging="10"/>
      </w:pPr>
      <w:r>
        <w:rPr>
          <w:rFonts w:ascii="Arial" w:eastAsia="Arial" w:hAnsi="Arial" w:cs="Arial"/>
        </w:rPr>
        <w:t xml:space="preserve">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 </w:t>
      </w:r>
    </w:p>
    <w:p w14:paraId="348016E6" w14:textId="77777777" w:rsidR="00772E59" w:rsidRDefault="00AF372F">
      <w:pPr>
        <w:spacing w:after="0" w:line="267" w:lineRule="auto"/>
        <w:ind w:left="-5" w:right="609" w:hanging="10"/>
      </w:pPr>
      <w:r>
        <w:rPr>
          <w:rFonts w:ascii="Arial" w:eastAsia="Arial" w:hAnsi="Arial" w:cs="Arial"/>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w:t>
      </w:r>
      <w:r>
        <w:rPr>
          <w:rFonts w:ascii="Arial" w:eastAsia="Arial" w:hAnsi="Arial" w:cs="Arial"/>
        </w:rPr>
        <w:t xml:space="preserve"> period. Once this limit has been reached, other action such as a parenting order or prosecution will be considered.  </w:t>
      </w:r>
    </w:p>
    <w:p w14:paraId="30FB3A57" w14:textId="77777777" w:rsidR="00772E59" w:rsidRDefault="00AF372F">
      <w:pPr>
        <w:spacing w:after="206" w:line="267" w:lineRule="auto"/>
        <w:ind w:left="-5" w:right="889" w:hanging="10"/>
      </w:pPr>
      <w:r>
        <w:rPr>
          <w:rFonts w:ascii="Arial" w:eastAsia="Arial" w:hAnsi="Arial" w:cs="Arial"/>
        </w:rPr>
        <w:t xml:space="preserve">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 </w:t>
      </w:r>
    </w:p>
    <w:p w14:paraId="30F9EBB4" w14:textId="77777777" w:rsidR="00772E59" w:rsidRDefault="00AF372F">
      <w:pPr>
        <w:spacing w:after="0" w:line="267" w:lineRule="auto"/>
        <w:ind w:left="-5" w:right="889" w:hanging="10"/>
      </w:pPr>
      <w:r>
        <w:rPr>
          <w:rFonts w:ascii="Arial" w:eastAsia="Arial" w:hAnsi="Arial" w:cs="Arial"/>
        </w:rPr>
        <w:lastRenderedPageBreak/>
        <w:t xml:space="preserve">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7ED438E5" w14:textId="77777777" w:rsidR="00772E59" w:rsidRDefault="00AF372F">
      <w:pPr>
        <w:spacing w:after="5" w:line="249" w:lineRule="auto"/>
        <w:ind w:left="-5" w:right="764" w:hanging="10"/>
        <w:jc w:val="both"/>
      </w:pPr>
      <w:r>
        <w:rPr>
          <w:rFonts w:ascii="Arial" w:eastAsia="Arial" w:hAnsi="Arial" w:cs="Arial"/>
        </w:rPr>
        <w:t xml:space="preserve">Money raised from fines is only used by the local authority to cover the costs of administering the system, and to fund attendance support. Any extra money is returned to the government.  </w:t>
      </w:r>
    </w:p>
    <w:p w14:paraId="2E97A799" w14:textId="77777777" w:rsidR="00772E59" w:rsidRDefault="00AF372F">
      <w:pPr>
        <w:spacing w:after="0"/>
      </w:pPr>
      <w:r>
        <w:rPr>
          <w:rFonts w:ascii="Arial" w:eastAsia="Arial" w:hAnsi="Arial" w:cs="Arial"/>
        </w:rPr>
        <w:t xml:space="preserve"> </w:t>
      </w:r>
    </w:p>
    <w:p w14:paraId="0B055C8C" w14:textId="77777777" w:rsidR="00772E59" w:rsidRDefault="00AF372F">
      <w:pPr>
        <w:spacing w:after="5" w:line="249" w:lineRule="auto"/>
        <w:ind w:left="-5" w:right="764" w:hanging="10"/>
        <w:jc w:val="both"/>
      </w:pPr>
      <w:r>
        <w:rPr>
          <w:rFonts w:ascii="Arial" w:eastAsia="Arial" w:hAnsi="Arial" w:cs="Arial"/>
        </w:rPr>
        <w:t xml:space="preserve">All requests from parents for term time leave of absence must be made in writing to the Headteacher using the school’s form (available on the website or from Reception). Wherever possible, a request must be made at least 3 weeks (15 school days) prior to the requested leave of absence. Parents will receive written notification to confirm whether their request has been authorised.  </w:t>
      </w:r>
    </w:p>
    <w:p w14:paraId="67BC10AB" w14:textId="77777777" w:rsidR="00772E59" w:rsidRDefault="00AF372F">
      <w:pPr>
        <w:spacing w:after="0"/>
      </w:pPr>
      <w:r>
        <w:rPr>
          <w:rFonts w:ascii="Arial" w:eastAsia="Arial" w:hAnsi="Arial" w:cs="Arial"/>
        </w:rPr>
        <w:t xml:space="preserve"> </w:t>
      </w:r>
    </w:p>
    <w:p w14:paraId="34D85799" w14:textId="77777777" w:rsidR="00772E59" w:rsidRDefault="00AF372F">
      <w:pPr>
        <w:spacing w:after="4" w:line="236" w:lineRule="auto"/>
        <w:ind w:left="-5" w:right="418" w:hanging="10"/>
      </w:pPr>
      <w:r>
        <w:rPr>
          <w:rFonts w:ascii="Arial" w:eastAsia="Arial" w:hAnsi="Arial" w:cs="Arial"/>
        </w:rPr>
        <w:t xml:space="preserve">Each application from parents for an ‘exceptional circumstance’ leave of absence during term time will be considered on its own merit - see Appendix 6 Exceptional Circumstances Request Form </w:t>
      </w:r>
    </w:p>
    <w:p w14:paraId="6AA55C80" w14:textId="77777777" w:rsidR="00772E59" w:rsidRDefault="00AF372F">
      <w:pPr>
        <w:spacing w:after="17" w:line="227" w:lineRule="auto"/>
        <w:ind w:right="10356"/>
      </w:pPr>
      <w:r>
        <w:rPr>
          <w:rFonts w:ascii="Arial" w:eastAsia="Arial" w:hAnsi="Arial" w:cs="Arial"/>
        </w:rPr>
        <w:t xml:space="preserve">    </w:t>
      </w:r>
    </w:p>
    <w:p w14:paraId="64DA851F" w14:textId="77777777" w:rsidR="00772E59" w:rsidRDefault="00AF372F">
      <w:pPr>
        <w:numPr>
          <w:ilvl w:val="0"/>
          <w:numId w:val="5"/>
        </w:numPr>
        <w:spacing w:after="213"/>
        <w:ind w:right="341" w:hanging="427"/>
      </w:pPr>
      <w:r>
        <w:rPr>
          <w:rFonts w:ascii="Arial" w:eastAsia="Arial" w:hAnsi="Arial" w:cs="Arial"/>
          <w:b/>
        </w:rPr>
        <w:t xml:space="preserve">Persistent Absence </w:t>
      </w:r>
    </w:p>
    <w:p w14:paraId="2E31E24F" w14:textId="77777777" w:rsidR="00772E59" w:rsidRDefault="00AF372F">
      <w:pPr>
        <w:spacing w:after="206" w:line="267" w:lineRule="auto"/>
        <w:ind w:left="-5" w:right="889" w:hanging="10"/>
      </w:pPr>
      <w:r>
        <w:rPr>
          <w:rFonts w:ascii="Arial" w:eastAsia="Arial" w:hAnsi="Arial" w:cs="Arial"/>
        </w:rPr>
        <w:t xml:space="preserve">In line with DfE Guidance, a pupil is considered as ‘persistently absent’ when they miss 10% or more of their schooling across the school year </w:t>
      </w:r>
      <w:r>
        <w:rPr>
          <w:rFonts w:ascii="Arial" w:eastAsia="Arial" w:hAnsi="Arial" w:cs="Arial"/>
          <w:b/>
          <w:u w:val="single" w:color="000000"/>
        </w:rPr>
        <w:t>for any reason</w:t>
      </w:r>
      <w:r>
        <w:rPr>
          <w:rFonts w:ascii="Arial" w:eastAsia="Arial" w:hAnsi="Arial" w:cs="Arial"/>
        </w:rPr>
        <w:t xml:space="preserve">. Absence at this level is highly likely to significantly harm a child’s educational progress.  </w:t>
      </w:r>
    </w:p>
    <w:p w14:paraId="4AC3C7B1" w14:textId="77777777" w:rsidR="00772E59" w:rsidRDefault="00AF372F">
      <w:pPr>
        <w:spacing w:after="206" w:line="249" w:lineRule="auto"/>
        <w:ind w:left="-5" w:right="764" w:hanging="10"/>
        <w:jc w:val="both"/>
      </w:pPr>
      <w:r>
        <w:rPr>
          <w:rFonts w:ascii="Arial" w:eastAsia="Arial" w:hAnsi="Arial" w:cs="Arial"/>
        </w:rPr>
        <w:t xml:space="preserve">Children who are persistently or severely absent are supported by school staff and the TPAT Attendance Team in line with our attendance procedures.   </w:t>
      </w:r>
    </w:p>
    <w:p w14:paraId="53D0A6B8" w14:textId="77777777" w:rsidR="00772E59" w:rsidRDefault="00AF372F">
      <w:pPr>
        <w:spacing w:after="0"/>
      </w:pPr>
      <w:r>
        <w:rPr>
          <w:rFonts w:ascii="Arial" w:eastAsia="Arial" w:hAnsi="Arial" w:cs="Arial"/>
          <w:b/>
        </w:rPr>
        <w:t xml:space="preserve">   </w:t>
      </w:r>
    </w:p>
    <w:p w14:paraId="0698BD62" w14:textId="77777777" w:rsidR="00772E59" w:rsidRDefault="00AF372F">
      <w:pPr>
        <w:spacing w:after="0" w:line="227" w:lineRule="auto"/>
        <w:ind w:right="10356"/>
      </w:pPr>
      <w:r>
        <w:rPr>
          <w:rFonts w:ascii="Arial" w:eastAsia="Arial" w:hAnsi="Arial" w:cs="Arial"/>
          <w:b/>
        </w:rPr>
        <w:t xml:space="preserve"> </w:t>
      </w:r>
      <w:r>
        <w:rPr>
          <w:rFonts w:ascii="Arial" w:eastAsia="Arial" w:hAnsi="Arial" w:cs="Arial"/>
        </w:rPr>
        <w:t xml:space="preserve"> </w:t>
      </w:r>
    </w:p>
    <w:p w14:paraId="2CA61898" w14:textId="77777777" w:rsidR="00772E59" w:rsidRDefault="00AF372F">
      <w:pPr>
        <w:numPr>
          <w:ilvl w:val="0"/>
          <w:numId w:val="5"/>
        </w:numPr>
        <w:spacing w:after="3"/>
        <w:ind w:right="341" w:hanging="427"/>
      </w:pPr>
      <w:r>
        <w:rPr>
          <w:rFonts w:ascii="Arial" w:eastAsia="Arial" w:hAnsi="Arial" w:cs="Arial"/>
          <w:b/>
        </w:rPr>
        <w:t>Home/School Partnership</w:t>
      </w:r>
      <w:r>
        <w:rPr>
          <w:rFonts w:ascii="Arial" w:eastAsia="Arial" w:hAnsi="Arial" w:cs="Arial"/>
        </w:rPr>
        <w:t xml:space="preserve"> </w:t>
      </w:r>
    </w:p>
    <w:p w14:paraId="7B0A3756" w14:textId="77777777" w:rsidR="00772E59" w:rsidRDefault="00AF372F">
      <w:pPr>
        <w:spacing w:after="0"/>
      </w:pPr>
      <w:r>
        <w:rPr>
          <w:rFonts w:ascii="Arial" w:eastAsia="Arial" w:hAnsi="Arial" w:cs="Arial"/>
        </w:rPr>
        <w:t xml:space="preserve"> </w:t>
      </w:r>
    </w:p>
    <w:p w14:paraId="51F9E051" w14:textId="77777777" w:rsidR="00772E59" w:rsidRDefault="00AF372F">
      <w:pPr>
        <w:spacing w:after="5" w:line="249" w:lineRule="auto"/>
        <w:ind w:left="-5" w:right="764" w:hanging="10"/>
        <w:jc w:val="both"/>
      </w:pPr>
      <w:r>
        <w:rPr>
          <w:rFonts w:ascii="Arial" w:eastAsia="Arial" w:hAnsi="Arial" w:cs="Arial"/>
        </w:rPr>
        <w:t xml:space="preserve">Nanpean School works </w:t>
      </w:r>
      <w:r>
        <w:rPr>
          <w:rFonts w:ascii="Arial" w:eastAsia="Arial" w:hAnsi="Arial" w:cs="Arial"/>
        </w:rPr>
        <w:t xml:space="preserve">in close partnership with parents and families to achieve high attendance for every pupil.  </w:t>
      </w:r>
    </w:p>
    <w:p w14:paraId="7A1F69D9" w14:textId="77777777" w:rsidR="00772E59" w:rsidRDefault="00AF372F">
      <w:pPr>
        <w:spacing w:after="0"/>
      </w:pPr>
      <w:r>
        <w:rPr>
          <w:rFonts w:ascii="Arial" w:eastAsia="Arial" w:hAnsi="Arial" w:cs="Arial"/>
        </w:rPr>
        <w:t xml:space="preserve">  </w:t>
      </w:r>
    </w:p>
    <w:p w14:paraId="222CB5A6" w14:textId="77777777" w:rsidR="00772E59" w:rsidRDefault="00AF372F">
      <w:pPr>
        <w:spacing w:after="3"/>
        <w:ind w:left="-5" w:right="341" w:hanging="10"/>
      </w:pPr>
      <w:r>
        <w:rPr>
          <w:rFonts w:ascii="Arial" w:eastAsia="Arial" w:hAnsi="Arial" w:cs="Arial"/>
          <w:b/>
        </w:rPr>
        <w:t>Parents must:</w:t>
      </w:r>
      <w:r>
        <w:rPr>
          <w:rFonts w:ascii="Arial" w:eastAsia="Arial" w:hAnsi="Arial" w:cs="Arial"/>
        </w:rPr>
        <w:t xml:space="preserve"> </w:t>
      </w:r>
    </w:p>
    <w:p w14:paraId="2841790C" w14:textId="77777777" w:rsidR="00772E59" w:rsidRDefault="00AF372F">
      <w:pPr>
        <w:spacing w:after="14"/>
      </w:pPr>
      <w:r>
        <w:rPr>
          <w:rFonts w:ascii="Arial" w:eastAsia="Arial" w:hAnsi="Arial" w:cs="Arial"/>
          <w:b/>
        </w:rPr>
        <w:t xml:space="preserve"> </w:t>
      </w:r>
    </w:p>
    <w:p w14:paraId="72CD8FBB" w14:textId="77777777" w:rsidR="00772E59" w:rsidRDefault="00AF372F">
      <w:pPr>
        <w:numPr>
          <w:ilvl w:val="1"/>
          <w:numId w:val="5"/>
        </w:numPr>
        <w:spacing w:after="5" w:line="249" w:lineRule="auto"/>
        <w:ind w:right="764" w:hanging="360"/>
      </w:pPr>
      <w:r>
        <w:rPr>
          <w:rFonts w:ascii="Arial" w:eastAsia="Arial" w:hAnsi="Arial" w:cs="Arial"/>
        </w:rPr>
        <w:t xml:space="preserve">Contact the School on the first day of a child’s absence – by 8.50am at the </w:t>
      </w:r>
      <w:proofErr w:type="gramStart"/>
      <w:r>
        <w:rPr>
          <w:rFonts w:ascii="Arial" w:eastAsia="Arial" w:hAnsi="Arial" w:cs="Arial"/>
        </w:rPr>
        <w:t>latest;</w:t>
      </w:r>
      <w:proofErr w:type="gramEnd"/>
      <w:r>
        <w:rPr>
          <w:rFonts w:ascii="Arial" w:eastAsia="Arial" w:hAnsi="Arial" w:cs="Arial"/>
        </w:rPr>
        <w:t xml:space="preserve">  </w:t>
      </w:r>
    </w:p>
    <w:p w14:paraId="530FF8FC" w14:textId="77777777" w:rsidR="00772E59" w:rsidRDefault="00AF372F">
      <w:pPr>
        <w:numPr>
          <w:ilvl w:val="1"/>
          <w:numId w:val="5"/>
        </w:numPr>
        <w:spacing w:after="0" w:line="267" w:lineRule="auto"/>
        <w:ind w:right="764" w:hanging="360"/>
      </w:pPr>
      <w:r>
        <w:rPr>
          <w:rFonts w:ascii="Arial" w:eastAsia="Arial" w:hAnsi="Arial" w:cs="Arial"/>
        </w:rPr>
        <w:t xml:space="preserve">Ensure their child arrives at school on time – the school day starts at 8.45am.  Late arrival after registers close may be classed as an unauthorised absence –see Appendix 3 (Late to School Protocol)  </w:t>
      </w:r>
    </w:p>
    <w:p w14:paraId="26CFC5B9" w14:textId="77777777" w:rsidR="00772E59" w:rsidRDefault="00AF372F">
      <w:pPr>
        <w:spacing w:after="0"/>
      </w:pPr>
      <w:r>
        <w:rPr>
          <w:rFonts w:ascii="Arial" w:eastAsia="Arial" w:hAnsi="Arial" w:cs="Arial"/>
        </w:rPr>
        <w:t xml:space="preserve"> </w:t>
      </w:r>
    </w:p>
    <w:p w14:paraId="0BE10C72" w14:textId="77777777" w:rsidR="00772E59" w:rsidRDefault="00AF372F">
      <w:pPr>
        <w:spacing w:after="3"/>
        <w:ind w:left="-5" w:right="341" w:hanging="10"/>
      </w:pPr>
      <w:r>
        <w:rPr>
          <w:rFonts w:ascii="Arial" w:eastAsia="Arial" w:hAnsi="Arial" w:cs="Arial"/>
          <w:b/>
        </w:rPr>
        <w:t xml:space="preserve">The </w:t>
      </w:r>
      <w:proofErr w:type="gramStart"/>
      <w:r>
        <w:rPr>
          <w:rFonts w:ascii="Arial" w:eastAsia="Arial" w:hAnsi="Arial" w:cs="Arial"/>
          <w:b/>
        </w:rPr>
        <w:t>School</w:t>
      </w:r>
      <w:proofErr w:type="gramEnd"/>
      <w:r>
        <w:rPr>
          <w:rFonts w:ascii="Arial" w:eastAsia="Arial" w:hAnsi="Arial" w:cs="Arial"/>
          <w:b/>
        </w:rPr>
        <w:t xml:space="preserve"> will: </w:t>
      </w:r>
    </w:p>
    <w:p w14:paraId="53A73AC5" w14:textId="77777777" w:rsidR="00772E59" w:rsidRDefault="00AF372F">
      <w:pPr>
        <w:spacing w:after="14"/>
      </w:pPr>
      <w:r>
        <w:rPr>
          <w:rFonts w:ascii="Arial" w:eastAsia="Arial" w:hAnsi="Arial" w:cs="Arial"/>
        </w:rPr>
        <w:t xml:space="preserve"> </w:t>
      </w:r>
    </w:p>
    <w:p w14:paraId="51866ABC" w14:textId="77777777" w:rsidR="00772E59" w:rsidRDefault="00AF372F">
      <w:pPr>
        <w:numPr>
          <w:ilvl w:val="1"/>
          <w:numId w:val="5"/>
        </w:numPr>
        <w:spacing w:after="0" w:line="267" w:lineRule="auto"/>
        <w:ind w:right="764" w:hanging="360"/>
      </w:pPr>
      <w:r>
        <w:rPr>
          <w:rFonts w:ascii="Arial" w:eastAsia="Arial" w:hAnsi="Arial" w:cs="Arial"/>
        </w:rPr>
        <w:t xml:space="preserve">Contact </w:t>
      </w:r>
      <w:r>
        <w:rPr>
          <w:rFonts w:ascii="Arial" w:eastAsia="Arial" w:hAnsi="Arial" w:cs="Arial"/>
        </w:rPr>
        <w:t xml:space="preserve">parents on the first day of absence if a reason for absence has not been given. Wherever possible the school will phone the parent to discuss their child’s absence even when a reason has been </w:t>
      </w:r>
      <w:proofErr w:type="gramStart"/>
      <w:r>
        <w:rPr>
          <w:rFonts w:ascii="Arial" w:eastAsia="Arial" w:hAnsi="Arial" w:cs="Arial"/>
        </w:rPr>
        <w:t>provided;</w:t>
      </w:r>
      <w:proofErr w:type="gramEnd"/>
      <w:r>
        <w:rPr>
          <w:rFonts w:ascii="Arial" w:eastAsia="Arial" w:hAnsi="Arial" w:cs="Arial"/>
        </w:rPr>
        <w:t xml:space="preserve"> </w:t>
      </w:r>
    </w:p>
    <w:p w14:paraId="2CB99FF7" w14:textId="77777777" w:rsidR="00772E59" w:rsidRDefault="00AF372F">
      <w:pPr>
        <w:numPr>
          <w:ilvl w:val="1"/>
          <w:numId w:val="5"/>
        </w:numPr>
        <w:spacing w:after="26" w:line="249" w:lineRule="auto"/>
        <w:ind w:right="764" w:hanging="360"/>
      </w:pPr>
      <w:r>
        <w:rPr>
          <w:rFonts w:ascii="Arial" w:eastAsia="Arial" w:hAnsi="Arial" w:cs="Arial"/>
        </w:rPr>
        <w:t xml:space="preserve">Meet with parents to discuss and agree support to improve attendance in line with our attendance procedures. </w:t>
      </w:r>
    </w:p>
    <w:p w14:paraId="683A8F42" w14:textId="77777777" w:rsidR="00772E59" w:rsidRDefault="00AF372F">
      <w:pPr>
        <w:numPr>
          <w:ilvl w:val="1"/>
          <w:numId w:val="5"/>
        </w:numPr>
        <w:spacing w:after="9" w:line="267" w:lineRule="auto"/>
        <w:ind w:right="764" w:hanging="360"/>
      </w:pPr>
      <w:r>
        <w:rPr>
          <w:rFonts w:ascii="Arial" w:eastAsia="Arial" w:hAnsi="Arial" w:cs="Arial"/>
        </w:rPr>
        <w:t xml:space="preserve">Escalate concerns about attendance to the TPAT Attendance Team when appropriate and in line with our attendance procedures to ensure children receive support to attend school regularly.  </w:t>
      </w:r>
    </w:p>
    <w:p w14:paraId="2996D096" w14:textId="77777777" w:rsidR="00772E59" w:rsidRDefault="00AF372F">
      <w:pPr>
        <w:numPr>
          <w:ilvl w:val="1"/>
          <w:numId w:val="5"/>
        </w:numPr>
        <w:spacing w:after="206" w:line="267" w:lineRule="auto"/>
        <w:ind w:right="764" w:hanging="360"/>
      </w:pPr>
      <w:r>
        <w:rPr>
          <w:rFonts w:ascii="Arial" w:eastAsia="Arial" w:hAnsi="Arial" w:cs="Arial"/>
        </w:rPr>
        <w:t xml:space="preserve">Where necessary to ensure regular attendance, it may be necessary to apply for sanctions such as Penalty Notice fines or prosecutions in the Magistrates Court. In all cases we believe it is in the child’s best interests to attend school regularly and our decision making is </w:t>
      </w:r>
      <w:r>
        <w:rPr>
          <w:rFonts w:ascii="Arial" w:eastAsia="Arial" w:hAnsi="Arial" w:cs="Arial"/>
        </w:rPr>
        <w:lastRenderedPageBreak/>
        <w:t xml:space="preserve">always led by our commitment to protecting the entitlement of children to full time education.   </w:t>
      </w:r>
    </w:p>
    <w:p w14:paraId="19CCDCC4" w14:textId="77777777" w:rsidR="00772E59" w:rsidRDefault="00AF372F">
      <w:pPr>
        <w:numPr>
          <w:ilvl w:val="1"/>
          <w:numId w:val="5"/>
        </w:numPr>
        <w:spacing w:after="4" w:line="236" w:lineRule="auto"/>
        <w:ind w:right="764" w:hanging="360"/>
      </w:pPr>
      <w:r>
        <w:rPr>
          <w:rFonts w:ascii="Arial" w:eastAsia="Arial" w:hAnsi="Arial" w:cs="Arial"/>
        </w:rPr>
        <w:t xml:space="preserve">Follow up promptly any concerns parents pass on to us that may be affecting a child’s </w:t>
      </w:r>
      <w:proofErr w:type="gramStart"/>
      <w:r>
        <w:rPr>
          <w:rFonts w:ascii="Arial" w:eastAsia="Arial" w:hAnsi="Arial" w:cs="Arial"/>
        </w:rPr>
        <w:t>attendance;</w:t>
      </w:r>
      <w:proofErr w:type="gramEnd"/>
      <w:r>
        <w:rPr>
          <w:rFonts w:ascii="Arial" w:eastAsia="Arial" w:hAnsi="Arial" w:cs="Arial"/>
        </w:rPr>
        <w:t xml:space="preserve"> </w:t>
      </w:r>
    </w:p>
    <w:p w14:paraId="633E0F9C" w14:textId="77777777" w:rsidR="00772E59" w:rsidRDefault="00AF372F">
      <w:pPr>
        <w:numPr>
          <w:ilvl w:val="1"/>
          <w:numId w:val="5"/>
        </w:numPr>
        <w:spacing w:after="5" w:line="249" w:lineRule="auto"/>
        <w:ind w:right="764" w:hanging="360"/>
      </w:pPr>
      <w:r>
        <w:rPr>
          <w:rFonts w:ascii="Arial" w:eastAsia="Arial" w:hAnsi="Arial" w:cs="Arial"/>
        </w:rPr>
        <w:t xml:space="preserve">Provide support and involve the school’s support staff and other support agencies to help pupils re-integrate into school after illness or other individual </w:t>
      </w:r>
      <w:proofErr w:type="gramStart"/>
      <w:r>
        <w:rPr>
          <w:rFonts w:ascii="Arial" w:eastAsia="Arial" w:hAnsi="Arial" w:cs="Arial"/>
        </w:rPr>
        <w:t>circumstances;</w:t>
      </w:r>
      <w:proofErr w:type="gramEnd"/>
      <w:r>
        <w:rPr>
          <w:rFonts w:ascii="Arial" w:eastAsia="Arial" w:hAnsi="Arial" w:cs="Arial"/>
        </w:rPr>
        <w:t xml:space="preserve"> </w:t>
      </w:r>
    </w:p>
    <w:p w14:paraId="5EE9CDA7" w14:textId="77777777" w:rsidR="00772E59" w:rsidRDefault="00AF372F">
      <w:pPr>
        <w:numPr>
          <w:ilvl w:val="1"/>
          <w:numId w:val="5"/>
        </w:numPr>
        <w:spacing w:after="5" w:line="249" w:lineRule="auto"/>
        <w:ind w:right="764" w:hanging="360"/>
      </w:pPr>
      <w:r>
        <w:rPr>
          <w:rFonts w:ascii="Arial" w:eastAsia="Arial" w:hAnsi="Arial" w:cs="Arial"/>
        </w:rPr>
        <w:t xml:space="preserve">Regularly remind pupils (where appropriate) of the importance of high attendance and punctuality for example, through assemblies and class </w:t>
      </w:r>
      <w:proofErr w:type="gramStart"/>
      <w:r>
        <w:rPr>
          <w:rFonts w:ascii="Arial" w:eastAsia="Arial" w:hAnsi="Arial" w:cs="Arial"/>
        </w:rPr>
        <w:t>time;</w:t>
      </w:r>
      <w:proofErr w:type="gramEnd"/>
      <w:r>
        <w:rPr>
          <w:rFonts w:ascii="Arial" w:eastAsia="Arial" w:hAnsi="Arial" w:cs="Arial"/>
        </w:rPr>
        <w:t xml:space="preserve"> </w:t>
      </w:r>
    </w:p>
    <w:p w14:paraId="4A8374C8" w14:textId="77777777" w:rsidR="00772E59" w:rsidRDefault="00AF372F">
      <w:pPr>
        <w:numPr>
          <w:ilvl w:val="1"/>
          <w:numId w:val="5"/>
        </w:numPr>
        <w:spacing w:after="5" w:line="249" w:lineRule="auto"/>
        <w:ind w:right="764" w:hanging="360"/>
      </w:pPr>
      <w:r>
        <w:rPr>
          <w:rFonts w:ascii="Arial" w:eastAsia="Arial" w:hAnsi="Arial" w:cs="Arial"/>
        </w:rPr>
        <w:t xml:space="preserve">Acknowledge and celebrate improving attendance. </w:t>
      </w:r>
    </w:p>
    <w:p w14:paraId="3023F2D3" w14:textId="77777777" w:rsidR="00772E59" w:rsidRDefault="00AF372F">
      <w:pPr>
        <w:spacing w:after="17" w:line="227" w:lineRule="auto"/>
        <w:ind w:right="10356"/>
      </w:pPr>
      <w:r>
        <w:rPr>
          <w:rFonts w:ascii="Arial" w:eastAsia="Arial" w:hAnsi="Arial" w:cs="Arial"/>
        </w:rPr>
        <w:t xml:space="preserve">   </w:t>
      </w:r>
    </w:p>
    <w:p w14:paraId="6E275E25" w14:textId="77777777" w:rsidR="00772E59" w:rsidRDefault="00AF372F">
      <w:pPr>
        <w:numPr>
          <w:ilvl w:val="0"/>
          <w:numId w:val="5"/>
        </w:numPr>
        <w:spacing w:after="215"/>
        <w:ind w:right="341" w:hanging="427"/>
      </w:pPr>
      <w:r>
        <w:rPr>
          <w:rFonts w:ascii="Arial" w:eastAsia="Arial" w:hAnsi="Arial" w:cs="Arial"/>
          <w:b/>
        </w:rPr>
        <w:t xml:space="preserve">Telephone numbers and preferred method of communication: </w:t>
      </w:r>
    </w:p>
    <w:p w14:paraId="775394F1" w14:textId="77777777" w:rsidR="00772E59" w:rsidRDefault="00AF372F">
      <w:pPr>
        <w:spacing w:after="206" w:line="267" w:lineRule="auto"/>
        <w:ind w:left="-5" w:right="889" w:hanging="10"/>
      </w:pPr>
      <w:r>
        <w:rPr>
          <w:rFonts w:ascii="Arial" w:eastAsia="Arial" w:hAnsi="Arial" w:cs="Arial"/>
        </w:rPr>
        <w:t xml:space="preserve">There are times when the </w:t>
      </w:r>
      <w:proofErr w:type="gramStart"/>
      <w:r>
        <w:rPr>
          <w:rFonts w:ascii="Arial" w:eastAsia="Arial" w:hAnsi="Arial" w:cs="Arial"/>
        </w:rPr>
        <w:t>School</w:t>
      </w:r>
      <w:proofErr w:type="gramEnd"/>
      <w:r>
        <w:rPr>
          <w:rFonts w:ascii="Arial" w:eastAsia="Arial" w:hAnsi="Arial" w:cs="Arial"/>
        </w:rPr>
        <w:t xml:space="preserve"> needs to contact parents about educational matters, including attendance, punctuality and absence. The school may also need to contact parents in the event of an emergency. Therefore, we need to </w:t>
      </w:r>
      <w:proofErr w:type="gramStart"/>
      <w:r>
        <w:rPr>
          <w:rFonts w:ascii="Arial" w:eastAsia="Arial" w:hAnsi="Arial" w:cs="Arial"/>
        </w:rPr>
        <w:t>have correct parental contact phone numbers at all times</w:t>
      </w:r>
      <w:proofErr w:type="gramEnd"/>
      <w:r>
        <w:rPr>
          <w:rFonts w:ascii="Arial" w:eastAsia="Arial" w:hAnsi="Arial" w:cs="Arial"/>
        </w:rPr>
        <w:t xml:space="preserve">. Parents must ensure the school always has an </w:t>
      </w:r>
      <w:proofErr w:type="gramStart"/>
      <w:r>
        <w:rPr>
          <w:rFonts w:ascii="Arial" w:eastAsia="Arial" w:hAnsi="Arial" w:cs="Arial"/>
        </w:rPr>
        <w:t>up to date</w:t>
      </w:r>
      <w:proofErr w:type="gramEnd"/>
      <w:r>
        <w:rPr>
          <w:rFonts w:ascii="Arial" w:eastAsia="Arial" w:hAnsi="Arial" w:cs="Arial"/>
        </w:rPr>
        <w:t xml:space="preserve"> contact number. </w:t>
      </w:r>
      <w:r>
        <w:rPr>
          <w:rFonts w:ascii="Arial" w:eastAsia="Arial" w:hAnsi="Arial" w:cs="Arial"/>
          <w:b/>
        </w:rPr>
        <w:t xml:space="preserve">Parents have a duty to notify the school as soon as possible of any changes to their contact details.  </w:t>
      </w:r>
    </w:p>
    <w:p w14:paraId="5C85EA25" w14:textId="77777777" w:rsidR="00772E59" w:rsidRDefault="00AF372F">
      <w:pPr>
        <w:spacing w:after="206" w:line="267" w:lineRule="auto"/>
        <w:ind w:left="-5" w:right="889" w:hanging="10"/>
      </w:pPr>
      <w:r>
        <w:rPr>
          <w:rFonts w:ascii="Arial" w:eastAsia="Arial" w:hAnsi="Arial" w:cs="Arial"/>
        </w:rPr>
        <w:t xml:space="preserve">Where possible we would like to communicate with parents and carers </w:t>
      </w:r>
      <w:r>
        <w:rPr>
          <w:rFonts w:ascii="Arial" w:eastAsia="Arial" w:hAnsi="Arial" w:cs="Arial"/>
          <w:b/>
        </w:rPr>
        <w:t>electronically via email</w:t>
      </w:r>
      <w:r>
        <w:rPr>
          <w:rFonts w:ascii="Arial" w:eastAsia="Arial" w:hAnsi="Arial" w:cs="Arial"/>
        </w:rPr>
        <w:t>. This allows us to save paper, reduce waste, and ensure that important information is shared quickly and efficiently. However, we understand that email may not be the best option for every family, so we are still happy to provide paper letters and would ask that parents/carers contact us to request paper copies if required.</w:t>
      </w:r>
      <w:r>
        <w:rPr>
          <w:rFonts w:ascii="Arial" w:eastAsia="Arial" w:hAnsi="Arial" w:cs="Arial"/>
          <w:b/>
        </w:rPr>
        <w:t xml:space="preserve"> </w:t>
      </w:r>
    </w:p>
    <w:p w14:paraId="18746C61" w14:textId="77777777" w:rsidR="00772E59" w:rsidRDefault="00AF372F">
      <w:pPr>
        <w:numPr>
          <w:ilvl w:val="0"/>
          <w:numId w:val="5"/>
        </w:numPr>
        <w:spacing w:after="3"/>
        <w:ind w:right="341" w:hanging="427"/>
      </w:pPr>
      <w:r>
        <w:rPr>
          <w:rFonts w:ascii="Arial" w:eastAsia="Arial" w:hAnsi="Arial" w:cs="Arial"/>
          <w:b/>
        </w:rPr>
        <w:t>Supporting High Attendance and Reporting</w:t>
      </w:r>
      <w:r>
        <w:rPr>
          <w:rFonts w:ascii="Arial" w:eastAsia="Arial" w:hAnsi="Arial" w:cs="Arial"/>
        </w:rPr>
        <w:t xml:space="preserve"> </w:t>
      </w:r>
    </w:p>
    <w:p w14:paraId="456E7E09" w14:textId="77777777" w:rsidR="00772E59" w:rsidRDefault="00AF372F">
      <w:pPr>
        <w:spacing w:after="0"/>
      </w:pPr>
      <w:r>
        <w:rPr>
          <w:rFonts w:ascii="Arial" w:eastAsia="Arial" w:hAnsi="Arial" w:cs="Arial"/>
        </w:rPr>
        <w:t xml:space="preserve"> </w:t>
      </w:r>
    </w:p>
    <w:p w14:paraId="3AE5ECF9" w14:textId="77777777" w:rsidR="00772E59" w:rsidRDefault="00AF372F">
      <w:pPr>
        <w:spacing w:after="5" w:line="249" w:lineRule="auto"/>
        <w:ind w:left="-5" w:right="764" w:hanging="10"/>
        <w:jc w:val="both"/>
      </w:pPr>
      <w:r>
        <w:rPr>
          <w:rFonts w:ascii="Arial" w:eastAsia="Arial" w:hAnsi="Arial" w:cs="Arial"/>
        </w:rPr>
        <w:t xml:space="preserve">To promote the importance of high attendance and punctuality, the </w:t>
      </w:r>
      <w:proofErr w:type="gramStart"/>
      <w:r>
        <w:rPr>
          <w:rFonts w:ascii="Arial" w:eastAsia="Arial" w:hAnsi="Arial" w:cs="Arial"/>
        </w:rPr>
        <w:t>School</w:t>
      </w:r>
      <w:proofErr w:type="gramEnd"/>
      <w:r>
        <w:rPr>
          <w:rFonts w:ascii="Arial" w:eastAsia="Arial" w:hAnsi="Arial" w:cs="Arial"/>
        </w:rPr>
        <w:t xml:space="preserve"> will recognise improvement in attendance.  </w:t>
      </w:r>
    </w:p>
    <w:p w14:paraId="21C0CDCC" w14:textId="77777777" w:rsidR="00772E59" w:rsidRDefault="00AF372F">
      <w:pPr>
        <w:spacing w:after="0"/>
      </w:pPr>
      <w:r>
        <w:rPr>
          <w:rFonts w:ascii="Arial" w:eastAsia="Arial" w:hAnsi="Arial" w:cs="Arial"/>
        </w:rPr>
        <w:t xml:space="preserve"> </w:t>
      </w:r>
    </w:p>
    <w:p w14:paraId="7CA3CD91" w14:textId="77777777" w:rsidR="00772E59" w:rsidRDefault="00AF372F">
      <w:pPr>
        <w:spacing w:after="5" w:line="249" w:lineRule="auto"/>
        <w:ind w:left="-5" w:right="764" w:hanging="10"/>
        <w:jc w:val="both"/>
      </w:pPr>
      <w:r>
        <w:rPr>
          <w:rFonts w:ascii="Arial" w:eastAsia="Arial" w:hAnsi="Arial" w:cs="Arial"/>
        </w:rPr>
        <w:t xml:space="preserve">Attendances, punctuality and absence are reported to parents in all written reports and attendance records are available to parents on request. </w:t>
      </w:r>
    </w:p>
    <w:p w14:paraId="3312384D" w14:textId="77777777" w:rsidR="00772E59" w:rsidRDefault="00AF372F">
      <w:pPr>
        <w:spacing w:after="0"/>
      </w:pPr>
      <w:r>
        <w:rPr>
          <w:rFonts w:ascii="Arial" w:eastAsia="Arial" w:hAnsi="Arial" w:cs="Arial"/>
          <w:b/>
        </w:rPr>
        <w:t xml:space="preserve"> </w:t>
      </w:r>
    </w:p>
    <w:p w14:paraId="5D06A8EE" w14:textId="77777777" w:rsidR="00772E59" w:rsidRDefault="00AF372F">
      <w:pPr>
        <w:numPr>
          <w:ilvl w:val="0"/>
          <w:numId w:val="5"/>
        </w:numPr>
        <w:spacing w:after="3"/>
        <w:ind w:right="341" w:hanging="427"/>
      </w:pPr>
      <w:r>
        <w:rPr>
          <w:rFonts w:ascii="Arial" w:eastAsia="Arial" w:hAnsi="Arial" w:cs="Arial"/>
          <w:b/>
        </w:rPr>
        <w:t xml:space="preserve">Roles and responsibilities </w:t>
      </w:r>
    </w:p>
    <w:p w14:paraId="638B8CD3" w14:textId="77777777" w:rsidR="00772E59" w:rsidRDefault="00AF372F">
      <w:pPr>
        <w:spacing w:after="0"/>
      </w:pPr>
      <w:r>
        <w:rPr>
          <w:rFonts w:ascii="Arial" w:eastAsia="Arial" w:hAnsi="Arial" w:cs="Arial"/>
          <w:b/>
        </w:rPr>
        <w:t xml:space="preserve"> </w:t>
      </w:r>
    </w:p>
    <w:p w14:paraId="7BA656BC" w14:textId="77777777" w:rsidR="00772E59" w:rsidRDefault="00AF372F">
      <w:pPr>
        <w:spacing w:after="5" w:line="249" w:lineRule="auto"/>
        <w:ind w:left="-5" w:right="764" w:hanging="10"/>
        <w:jc w:val="both"/>
      </w:pPr>
      <w:r>
        <w:rPr>
          <w:rFonts w:ascii="Arial" w:eastAsia="Arial" w:hAnsi="Arial" w:cs="Arial"/>
        </w:rPr>
        <w:t xml:space="preserve">The roles of the class teacher, Administrator and Headteacher are explained in </w:t>
      </w:r>
      <w:r>
        <w:rPr>
          <w:rFonts w:ascii="Arial" w:eastAsia="Arial" w:hAnsi="Arial" w:cs="Arial"/>
          <w:b/>
        </w:rPr>
        <w:t>Appendix 2</w:t>
      </w:r>
      <w:r>
        <w:rPr>
          <w:rFonts w:ascii="Arial" w:eastAsia="Arial" w:hAnsi="Arial" w:cs="Arial"/>
        </w:rPr>
        <w:t xml:space="preserve">.   </w:t>
      </w:r>
      <w:r>
        <w:rPr>
          <w:rFonts w:ascii="Arial" w:eastAsia="Arial" w:hAnsi="Arial" w:cs="Arial"/>
          <w:b/>
        </w:rPr>
        <w:t xml:space="preserve">All </w:t>
      </w:r>
      <w:r>
        <w:rPr>
          <w:rFonts w:ascii="Arial" w:eastAsia="Arial" w:hAnsi="Arial" w:cs="Arial"/>
        </w:rPr>
        <w:t xml:space="preserve">members of staff have a responsibility to promote high attendance. </w:t>
      </w:r>
      <w:r>
        <w:rPr>
          <w:rFonts w:ascii="Arial" w:eastAsia="Arial" w:hAnsi="Arial" w:cs="Arial"/>
          <w:b/>
        </w:rPr>
        <w:t xml:space="preserve"> </w:t>
      </w:r>
    </w:p>
    <w:p w14:paraId="375A7391" w14:textId="77777777" w:rsidR="00772E59" w:rsidRDefault="00AF372F">
      <w:pPr>
        <w:spacing w:after="0"/>
      </w:pPr>
      <w:r>
        <w:rPr>
          <w:rFonts w:ascii="Arial" w:eastAsia="Arial" w:hAnsi="Arial" w:cs="Arial"/>
          <w:b/>
        </w:rPr>
        <w:t xml:space="preserve"> </w:t>
      </w:r>
    </w:p>
    <w:p w14:paraId="24105287" w14:textId="77777777" w:rsidR="00772E59" w:rsidRDefault="00AF372F">
      <w:pPr>
        <w:numPr>
          <w:ilvl w:val="0"/>
          <w:numId w:val="5"/>
        </w:numPr>
        <w:spacing w:after="3"/>
        <w:ind w:right="341" w:hanging="427"/>
      </w:pPr>
      <w:r>
        <w:rPr>
          <w:rFonts w:ascii="Arial" w:eastAsia="Arial" w:hAnsi="Arial" w:cs="Arial"/>
          <w:b/>
        </w:rPr>
        <w:t>The Trust Attendance Team</w:t>
      </w:r>
      <w:r>
        <w:rPr>
          <w:rFonts w:ascii="Arial" w:eastAsia="Arial" w:hAnsi="Arial" w:cs="Arial"/>
          <w:i/>
        </w:rPr>
        <w:t xml:space="preserve"> </w:t>
      </w:r>
    </w:p>
    <w:p w14:paraId="213AB825" w14:textId="77777777" w:rsidR="00772E59" w:rsidRDefault="00AF372F">
      <w:pPr>
        <w:spacing w:after="0"/>
      </w:pPr>
      <w:r>
        <w:rPr>
          <w:rFonts w:ascii="Arial" w:eastAsia="Arial" w:hAnsi="Arial" w:cs="Arial"/>
          <w:i/>
        </w:rPr>
        <w:t xml:space="preserve"> </w:t>
      </w:r>
    </w:p>
    <w:p w14:paraId="64B738A2" w14:textId="77777777" w:rsidR="00772E59" w:rsidRDefault="00AF372F">
      <w:pPr>
        <w:spacing w:after="5" w:line="249" w:lineRule="auto"/>
        <w:ind w:left="-5" w:right="764" w:hanging="10"/>
        <w:jc w:val="both"/>
      </w:pPr>
      <w:r>
        <w:rPr>
          <w:rFonts w:ascii="Arial" w:eastAsia="Arial" w:hAnsi="Arial" w:cs="Arial"/>
        </w:rPr>
        <w:t xml:space="preserve">The Trust Attendance Team works alongside the school’s Attendance lead. The </w:t>
      </w:r>
      <w:proofErr w:type="gramStart"/>
      <w:r>
        <w:rPr>
          <w:rFonts w:ascii="Arial" w:eastAsia="Arial" w:hAnsi="Arial" w:cs="Arial"/>
        </w:rPr>
        <w:t>School</w:t>
      </w:r>
      <w:proofErr w:type="gramEnd"/>
      <w:r>
        <w:rPr>
          <w:rFonts w:ascii="Arial" w:eastAsia="Arial" w:hAnsi="Arial" w:cs="Arial"/>
        </w:rPr>
        <w:t xml:space="preserve"> works closely with the Trust Attendance Team to support pupils whose attendance is a cause for concern.  One of the team may accompany staff to visit homes, meet with parents in school (or at their home) and they are a vital component in our efforts to secure high attendance.   </w:t>
      </w:r>
    </w:p>
    <w:p w14:paraId="64048CD8" w14:textId="77777777" w:rsidR="00772E59" w:rsidRDefault="00AF372F">
      <w:pPr>
        <w:spacing w:after="0"/>
      </w:pPr>
      <w:r>
        <w:rPr>
          <w:rFonts w:ascii="Arial" w:eastAsia="Arial" w:hAnsi="Arial" w:cs="Arial"/>
        </w:rPr>
        <w:t xml:space="preserve"> </w:t>
      </w:r>
    </w:p>
    <w:p w14:paraId="1D9C2D30" w14:textId="77777777" w:rsidR="00772E59" w:rsidRDefault="00AF372F">
      <w:pPr>
        <w:spacing w:after="5" w:line="249" w:lineRule="auto"/>
        <w:ind w:left="-5" w:right="764" w:hanging="10"/>
        <w:jc w:val="both"/>
      </w:pPr>
      <w:r>
        <w:rPr>
          <w:rFonts w:ascii="Arial" w:eastAsia="Arial" w:hAnsi="Arial" w:cs="Arial"/>
        </w:rPr>
        <w:t>The Trust Attendance team may initiate legal proceedings against parents who have not fulfilled their responsibility for ensuring regular attendance.  Before a case goes to court, Parenting Contracts may be drawn up, setting targets for improving attendance.  The primary aim of all school action is to ensure every child attends school on a regular basis and is therefore able to achieve their full potential.</w:t>
      </w:r>
      <w:r>
        <w:rPr>
          <w:rFonts w:ascii="Arial" w:eastAsia="Arial" w:hAnsi="Arial" w:cs="Arial"/>
          <w:color w:val="FF0000"/>
        </w:rPr>
        <w:t xml:space="preserve"> </w:t>
      </w:r>
    </w:p>
    <w:p w14:paraId="0B7E4170" w14:textId="77777777" w:rsidR="00772E59" w:rsidRDefault="00AF372F">
      <w:pPr>
        <w:spacing w:after="0" w:line="227" w:lineRule="auto"/>
        <w:ind w:right="10356"/>
      </w:pPr>
      <w:r>
        <w:rPr>
          <w:rFonts w:ascii="Arial" w:eastAsia="Arial" w:hAnsi="Arial" w:cs="Arial"/>
          <w:b/>
        </w:rPr>
        <w:t xml:space="preserve">  </w:t>
      </w:r>
    </w:p>
    <w:p w14:paraId="05A1259B" w14:textId="77777777" w:rsidR="00772E59" w:rsidRDefault="00AF372F">
      <w:pPr>
        <w:numPr>
          <w:ilvl w:val="0"/>
          <w:numId w:val="5"/>
        </w:numPr>
        <w:spacing w:after="3"/>
        <w:ind w:right="341" w:hanging="427"/>
      </w:pPr>
      <w:r>
        <w:rPr>
          <w:rFonts w:ascii="Arial" w:eastAsia="Arial" w:hAnsi="Arial" w:cs="Arial"/>
          <w:b/>
        </w:rPr>
        <w:t xml:space="preserve">Students with Special Educational Needs (SEND) </w:t>
      </w:r>
    </w:p>
    <w:p w14:paraId="122C5C77" w14:textId="77777777" w:rsidR="00772E59" w:rsidRDefault="00AF372F">
      <w:pPr>
        <w:spacing w:after="0"/>
      </w:pPr>
      <w:r>
        <w:rPr>
          <w:rFonts w:ascii="Arial" w:eastAsia="Arial" w:hAnsi="Arial" w:cs="Arial"/>
          <w:b/>
        </w:rPr>
        <w:t xml:space="preserve"> </w:t>
      </w:r>
    </w:p>
    <w:p w14:paraId="4AE3FAB3" w14:textId="77777777" w:rsidR="00772E59" w:rsidRDefault="00AF372F">
      <w:pPr>
        <w:spacing w:after="5" w:line="249" w:lineRule="auto"/>
        <w:ind w:left="-5" w:right="764" w:hanging="10"/>
        <w:jc w:val="both"/>
      </w:pPr>
      <w:r>
        <w:rPr>
          <w:rFonts w:ascii="Arial" w:eastAsia="Arial" w:hAnsi="Arial" w:cs="Arial"/>
        </w:rPr>
        <w:lastRenderedPageBreak/>
        <w:t xml:space="preserve">Our School supports the attendance of pupils with SEND and understands that their specific needs present additional school challenges.  Good attendance for all pupils including and especially those with SEND is crucial in ensuring academic and social progress. Further information relating to the support available to pupils with SEND is available from the school’s SENDCO.   </w:t>
      </w:r>
    </w:p>
    <w:p w14:paraId="27158B15" w14:textId="77777777" w:rsidR="00772E59" w:rsidRDefault="00AF372F">
      <w:pPr>
        <w:spacing w:after="0"/>
      </w:pPr>
      <w:r>
        <w:rPr>
          <w:rFonts w:ascii="Arial" w:eastAsia="Arial" w:hAnsi="Arial" w:cs="Arial"/>
        </w:rPr>
        <w:t xml:space="preserve"> </w:t>
      </w:r>
    </w:p>
    <w:p w14:paraId="0085673F" w14:textId="77777777" w:rsidR="00772E59" w:rsidRDefault="00AF372F">
      <w:pPr>
        <w:numPr>
          <w:ilvl w:val="0"/>
          <w:numId w:val="5"/>
        </w:numPr>
        <w:spacing w:after="3"/>
        <w:ind w:right="341" w:hanging="427"/>
      </w:pPr>
      <w:r>
        <w:rPr>
          <w:rFonts w:ascii="Arial" w:eastAsia="Arial" w:hAnsi="Arial" w:cs="Arial"/>
          <w:b/>
        </w:rPr>
        <w:t xml:space="preserve">Young Carers </w:t>
      </w:r>
    </w:p>
    <w:p w14:paraId="18D67B5C" w14:textId="77777777" w:rsidR="00772E59" w:rsidRDefault="00AF372F">
      <w:pPr>
        <w:spacing w:after="0"/>
      </w:pPr>
      <w:r>
        <w:rPr>
          <w:rFonts w:ascii="Arial" w:eastAsia="Arial" w:hAnsi="Arial" w:cs="Arial"/>
          <w:b/>
        </w:rPr>
        <w:t xml:space="preserve"> </w:t>
      </w:r>
    </w:p>
    <w:p w14:paraId="774736FC" w14:textId="77777777" w:rsidR="00772E59" w:rsidRDefault="00AF372F">
      <w:pPr>
        <w:spacing w:after="5" w:line="249" w:lineRule="auto"/>
        <w:ind w:left="-5" w:right="764" w:hanging="10"/>
        <w:jc w:val="both"/>
      </w:pPr>
      <w:r>
        <w:rPr>
          <w:rFonts w:ascii="Arial" w:eastAsia="Arial" w:hAnsi="Arial" w:cs="Arial"/>
        </w:rPr>
        <w:t xml:space="preserve">Students identified as Young Carers are offered additional support to ensure they can achieve high attendance. We recognise that attending regularly can be particularly challenging for Young Carers.  Further information about the support available for our Young Carers is available from our Pastoral Team.  </w:t>
      </w:r>
    </w:p>
    <w:p w14:paraId="02156098" w14:textId="77777777" w:rsidR="00772E59" w:rsidRDefault="00AF372F">
      <w:pPr>
        <w:spacing w:after="14" w:line="227" w:lineRule="auto"/>
        <w:ind w:right="10356"/>
      </w:pPr>
      <w:r>
        <w:rPr>
          <w:rFonts w:ascii="Arial" w:eastAsia="Arial" w:hAnsi="Arial" w:cs="Arial"/>
        </w:rPr>
        <w:t xml:space="preserve">  </w:t>
      </w:r>
    </w:p>
    <w:p w14:paraId="09274678" w14:textId="77777777" w:rsidR="00772E59" w:rsidRDefault="00AF372F">
      <w:pPr>
        <w:spacing w:after="0"/>
      </w:pPr>
      <w:r>
        <w:rPr>
          <w:rFonts w:ascii="Arial" w:eastAsia="Arial" w:hAnsi="Arial" w:cs="Arial"/>
          <w:b/>
        </w:rPr>
        <w:t xml:space="preserve"> </w:t>
      </w:r>
    </w:p>
    <w:p w14:paraId="42C71342" w14:textId="77777777" w:rsidR="00772E59" w:rsidRDefault="00AF372F">
      <w:pPr>
        <w:spacing w:after="0"/>
      </w:pPr>
      <w:r>
        <w:rPr>
          <w:rFonts w:ascii="Arial" w:eastAsia="Arial" w:hAnsi="Arial" w:cs="Arial"/>
          <w:b/>
        </w:rPr>
        <w:t xml:space="preserve"> </w:t>
      </w:r>
    </w:p>
    <w:p w14:paraId="6A3A9525" w14:textId="77777777" w:rsidR="00772E59" w:rsidRDefault="00AF372F">
      <w:pPr>
        <w:spacing w:after="0"/>
      </w:pPr>
      <w:r>
        <w:rPr>
          <w:rFonts w:ascii="Arial" w:eastAsia="Arial" w:hAnsi="Arial" w:cs="Arial"/>
          <w:b/>
        </w:rPr>
        <w:t xml:space="preserve"> </w:t>
      </w:r>
    </w:p>
    <w:p w14:paraId="6478969D" w14:textId="77777777" w:rsidR="00772E59" w:rsidRDefault="00AF372F">
      <w:pPr>
        <w:spacing w:after="0"/>
      </w:pPr>
      <w:r>
        <w:rPr>
          <w:rFonts w:ascii="Arial" w:eastAsia="Arial" w:hAnsi="Arial" w:cs="Arial"/>
          <w:b/>
        </w:rPr>
        <w:t xml:space="preserve"> </w:t>
      </w:r>
    </w:p>
    <w:p w14:paraId="0136EDA4" w14:textId="77777777" w:rsidR="00772E59" w:rsidRDefault="00AF372F">
      <w:pPr>
        <w:spacing w:after="0"/>
      </w:pPr>
      <w:r>
        <w:rPr>
          <w:rFonts w:ascii="Arial" w:eastAsia="Arial" w:hAnsi="Arial" w:cs="Arial"/>
          <w:b/>
        </w:rPr>
        <w:t xml:space="preserve"> </w:t>
      </w:r>
    </w:p>
    <w:p w14:paraId="33474F92" w14:textId="77777777" w:rsidR="00772E59" w:rsidRDefault="00AF372F">
      <w:pPr>
        <w:spacing w:after="0"/>
      </w:pPr>
      <w:r>
        <w:rPr>
          <w:rFonts w:ascii="Arial" w:eastAsia="Arial" w:hAnsi="Arial" w:cs="Arial"/>
          <w:b/>
        </w:rPr>
        <w:t xml:space="preserve"> </w:t>
      </w:r>
    </w:p>
    <w:p w14:paraId="51C46736" w14:textId="77777777" w:rsidR="00772E59" w:rsidRDefault="00AF372F">
      <w:pPr>
        <w:spacing w:after="0"/>
      </w:pPr>
      <w:r>
        <w:rPr>
          <w:rFonts w:ascii="Arial" w:eastAsia="Arial" w:hAnsi="Arial" w:cs="Arial"/>
          <w:b/>
        </w:rPr>
        <w:t xml:space="preserve"> </w:t>
      </w:r>
    </w:p>
    <w:p w14:paraId="76B8596B" w14:textId="77777777" w:rsidR="00772E59" w:rsidRDefault="00AF372F">
      <w:pPr>
        <w:spacing w:after="0"/>
      </w:pPr>
      <w:r>
        <w:rPr>
          <w:rFonts w:ascii="Arial" w:eastAsia="Arial" w:hAnsi="Arial" w:cs="Arial"/>
          <w:b/>
        </w:rPr>
        <w:t xml:space="preserve"> </w:t>
      </w:r>
    </w:p>
    <w:p w14:paraId="194B5B74" w14:textId="77777777" w:rsidR="00772E59" w:rsidRDefault="00AF372F">
      <w:pPr>
        <w:spacing w:after="0"/>
      </w:pPr>
      <w:r>
        <w:rPr>
          <w:rFonts w:ascii="Arial" w:eastAsia="Arial" w:hAnsi="Arial" w:cs="Arial"/>
          <w:b/>
        </w:rPr>
        <w:t xml:space="preserve"> </w:t>
      </w:r>
    </w:p>
    <w:p w14:paraId="7B003519" w14:textId="77777777" w:rsidR="00772E59" w:rsidRDefault="00AF372F">
      <w:pPr>
        <w:spacing w:after="3"/>
        <w:ind w:left="-5" w:right="341" w:hanging="10"/>
      </w:pPr>
      <w:r>
        <w:rPr>
          <w:rFonts w:ascii="Arial" w:eastAsia="Arial" w:hAnsi="Arial" w:cs="Arial"/>
          <w:b/>
        </w:rPr>
        <w:t>Appendices</w:t>
      </w:r>
      <w:r>
        <w:rPr>
          <w:rFonts w:ascii="Arial" w:eastAsia="Arial" w:hAnsi="Arial" w:cs="Arial"/>
        </w:rPr>
        <w:t xml:space="preserve"> </w:t>
      </w:r>
    </w:p>
    <w:p w14:paraId="5201F69E" w14:textId="77777777" w:rsidR="00772E59" w:rsidRDefault="00AF372F">
      <w:pPr>
        <w:spacing w:after="0"/>
      </w:pPr>
      <w:r>
        <w:rPr>
          <w:rFonts w:ascii="Arial" w:eastAsia="Arial" w:hAnsi="Arial" w:cs="Arial"/>
        </w:rPr>
        <w:t xml:space="preserve"> </w:t>
      </w:r>
    </w:p>
    <w:p w14:paraId="305EF307"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1 – Registration Procedures </w:t>
      </w:r>
    </w:p>
    <w:p w14:paraId="459E0F09"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2 – Roles and Responsibilities </w:t>
      </w:r>
    </w:p>
    <w:p w14:paraId="5BB3AEA6"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3 – </w:t>
      </w:r>
      <w:r>
        <w:rPr>
          <w:rFonts w:ascii="Arial" w:eastAsia="Arial" w:hAnsi="Arial" w:cs="Arial"/>
        </w:rPr>
        <w:t xml:space="preserve">Tiered Approach to Supporting Attendance </w:t>
      </w:r>
    </w:p>
    <w:p w14:paraId="1740031A"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4 – Punctuality Procedure </w:t>
      </w:r>
      <w:r>
        <w:rPr>
          <w:rFonts w:ascii="Arial" w:eastAsia="Arial" w:hAnsi="Arial" w:cs="Arial"/>
          <w:color w:val="FF0000"/>
        </w:rPr>
        <w:t xml:space="preserve"> </w:t>
      </w:r>
    </w:p>
    <w:p w14:paraId="0DC3CC66"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5 – Attendance letters (Model Letters) </w:t>
      </w:r>
    </w:p>
    <w:p w14:paraId="2B851144" w14:textId="77777777" w:rsidR="00772E59" w:rsidRDefault="00AF372F">
      <w:pPr>
        <w:numPr>
          <w:ilvl w:val="0"/>
          <w:numId w:val="6"/>
        </w:numPr>
        <w:spacing w:after="5" w:line="249" w:lineRule="auto"/>
        <w:ind w:right="764" w:hanging="283"/>
        <w:jc w:val="both"/>
      </w:pPr>
      <w:r>
        <w:rPr>
          <w:rFonts w:ascii="Arial" w:eastAsia="Arial" w:hAnsi="Arial" w:cs="Arial"/>
        </w:rPr>
        <w:t xml:space="preserve">Appendix 6 – Exceptional Circumstances Leave Request Form and Model Letter  </w:t>
      </w:r>
    </w:p>
    <w:p w14:paraId="2AF417A0" w14:textId="77777777" w:rsidR="00772E59" w:rsidRDefault="00AF372F">
      <w:pPr>
        <w:spacing w:after="0"/>
      </w:pPr>
      <w:r>
        <w:rPr>
          <w:rFonts w:ascii="Arial" w:eastAsia="Arial" w:hAnsi="Arial" w:cs="Arial"/>
          <w:b/>
        </w:rPr>
        <w:t xml:space="preserve"> </w:t>
      </w:r>
    </w:p>
    <w:p w14:paraId="713B1842" w14:textId="77777777" w:rsidR="00772E59" w:rsidRDefault="00AF372F">
      <w:pPr>
        <w:spacing w:after="0"/>
      </w:pPr>
      <w:r>
        <w:rPr>
          <w:rFonts w:ascii="Arial" w:eastAsia="Arial" w:hAnsi="Arial" w:cs="Arial"/>
          <w:b/>
        </w:rPr>
        <w:t xml:space="preserve"> </w:t>
      </w:r>
    </w:p>
    <w:p w14:paraId="031E9298" w14:textId="77777777" w:rsidR="00772E59" w:rsidRDefault="00AF372F">
      <w:pPr>
        <w:spacing w:after="0"/>
      </w:pPr>
      <w:r>
        <w:rPr>
          <w:rFonts w:ascii="Arial" w:eastAsia="Arial" w:hAnsi="Arial" w:cs="Arial"/>
          <w:b/>
        </w:rPr>
        <w:t xml:space="preserve"> </w:t>
      </w:r>
    </w:p>
    <w:p w14:paraId="46EA7303" w14:textId="77777777" w:rsidR="00772E59" w:rsidRDefault="00AF372F">
      <w:pPr>
        <w:spacing w:after="0"/>
      </w:pPr>
      <w:r>
        <w:rPr>
          <w:rFonts w:ascii="Arial" w:eastAsia="Arial" w:hAnsi="Arial" w:cs="Arial"/>
          <w:b/>
        </w:rPr>
        <w:t xml:space="preserve"> </w:t>
      </w:r>
    </w:p>
    <w:p w14:paraId="2B4B10DC" w14:textId="77777777" w:rsidR="00772E59" w:rsidRDefault="00AF372F">
      <w:pPr>
        <w:spacing w:after="0"/>
      </w:pPr>
      <w:r>
        <w:rPr>
          <w:rFonts w:ascii="Arial" w:eastAsia="Arial" w:hAnsi="Arial" w:cs="Arial"/>
          <w:b/>
        </w:rPr>
        <w:t xml:space="preserve"> </w:t>
      </w:r>
    </w:p>
    <w:p w14:paraId="79D29F6F" w14:textId="77777777" w:rsidR="00772E59" w:rsidRDefault="00AF372F">
      <w:pPr>
        <w:spacing w:after="0"/>
      </w:pPr>
      <w:r>
        <w:rPr>
          <w:rFonts w:ascii="Arial" w:eastAsia="Arial" w:hAnsi="Arial" w:cs="Arial"/>
          <w:b/>
        </w:rPr>
        <w:t xml:space="preserve"> </w:t>
      </w:r>
    </w:p>
    <w:p w14:paraId="203B6B86" w14:textId="77777777" w:rsidR="00772E59" w:rsidRDefault="00AF372F">
      <w:pPr>
        <w:spacing w:after="0"/>
      </w:pPr>
      <w:r>
        <w:rPr>
          <w:rFonts w:ascii="Arial" w:eastAsia="Arial" w:hAnsi="Arial" w:cs="Arial"/>
          <w:b/>
        </w:rPr>
        <w:t xml:space="preserve"> </w:t>
      </w:r>
    </w:p>
    <w:p w14:paraId="2298B372" w14:textId="77777777" w:rsidR="00772E59" w:rsidRDefault="00AF372F">
      <w:pPr>
        <w:spacing w:after="0"/>
      </w:pPr>
      <w:r>
        <w:rPr>
          <w:rFonts w:ascii="Arial" w:eastAsia="Arial" w:hAnsi="Arial" w:cs="Arial"/>
          <w:b/>
        </w:rPr>
        <w:t xml:space="preserve"> </w:t>
      </w:r>
    </w:p>
    <w:p w14:paraId="5728E5FE" w14:textId="77777777" w:rsidR="00772E59" w:rsidRDefault="00AF372F">
      <w:pPr>
        <w:spacing w:after="0"/>
      </w:pPr>
      <w:r>
        <w:rPr>
          <w:rFonts w:ascii="Arial" w:eastAsia="Arial" w:hAnsi="Arial" w:cs="Arial"/>
          <w:b/>
        </w:rPr>
        <w:t xml:space="preserve"> </w:t>
      </w:r>
    </w:p>
    <w:p w14:paraId="570C2959" w14:textId="77777777" w:rsidR="00772E59" w:rsidRDefault="00AF372F">
      <w:pPr>
        <w:spacing w:after="0"/>
      </w:pPr>
      <w:r>
        <w:rPr>
          <w:rFonts w:ascii="Arial" w:eastAsia="Arial" w:hAnsi="Arial" w:cs="Arial"/>
          <w:b/>
        </w:rPr>
        <w:t xml:space="preserve"> </w:t>
      </w:r>
    </w:p>
    <w:p w14:paraId="089B20A4" w14:textId="77777777" w:rsidR="00772E59" w:rsidRDefault="00AF372F">
      <w:pPr>
        <w:spacing w:after="0"/>
      </w:pPr>
      <w:r>
        <w:rPr>
          <w:rFonts w:ascii="Arial" w:eastAsia="Arial" w:hAnsi="Arial" w:cs="Arial"/>
          <w:b/>
        </w:rPr>
        <w:t xml:space="preserve"> </w:t>
      </w:r>
    </w:p>
    <w:p w14:paraId="423FD6DF" w14:textId="77777777" w:rsidR="00772E59" w:rsidRDefault="00AF372F">
      <w:pPr>
        <w:spacing w:after="0"/>
      </w:pPr>
      <w:r>
        <w:rPr>
          <w:rFonts w:ascii="Arial" w:eastAsia="Arial" w:hAnsi="Arial" w:cs="Arial"/>
          <w:b/>
        </w:rPr>
        <w:t xml:space="preserve"> </w:t>
      </w:r>
    </w:p>
    <w:p w14:paraId="2622F1B2" w14:textId="77777777" w:rsidR="00772E59" w:rsidRDefault="00AF372F">
      <w:pPr>
        <w:spacing w:after="0"/>
      </w:pPr>
      <w:r>
        <w:rPr>
          <w:rFonts w:ascii="Arial" w:eastAsia="Arial" w:hAnsi="Arial" w:cs="Arial"/>
          <w:b/>
        </w:rPr>
        <w:t xml:space="preserve"> </w:t>
      </w:r>
    </w:p>
    <w:p w14:paraId="259EF47C" w14:textId="77777777" w:rsidR="00772E59" w:rsidRDefault="00AF372F">
      <w:pPr>
        <w:spacing w:after="0"/>
      </w:pPr>
      <w:r>
        <w:rPr>
          <w:rFonts w:ascii="Arial" w:eastAsia="Arial" w:hAnsi="Arial" w:cs="Arial"/>
          <w:b/>
        </w:rPr>
        <w:t xml:space="preserve"> </w:t>
      </w:r>
    </w:p>
    <w:p w14:paraId="5E160313" w14:textId="77777777" w:rsidR="00772E59" w:rsidRDefault="00AF372F">
      <w:pPr>
        <w:spacing w:after="0"/>
      </w:pPr>
      <w:r>
        <w:rPr>
          <w:rFonts w:ascii="Arial" w:eastAsia="Arial" w:hAnsi="Arial" w:cs="Arial"/>
          <w:b/>
        </w:rPr>
        <w:t xml:space="preserve"> </w:t>
      </w:r>
    </w:p>
    <w:p w14:paraId="0D80DB6E" w14:textId="77777777" w:rsidR="00772E59" w:rsidRDefault="00AF372F">
      <w:pPr>
        <w:spacing w:after="0"/>
      </w:pPr>
      <w:r>
        <w:rPr>
          <w:rFonts w:ascii="Arial" w:eastAsia="Arial" w:hAnsi="Arial" w:cs="Arial"/>
          <w:b/>
        </w:rPr>
        <w:t xml:space="preserve"> </w:t>
      </w:r>
    </w:p>
    <w:p w14:paraId="236EB12D" w14:textId="77777777" w:rsidR="00772E59" w:rsidRDefault="00AF372F">
      <w:pPr>
        <w:spacing w:after="0"/>
      </w:pPr>
      <w:r>
        <w:rPr>
          <w:rFonts w:ascii="Arial" w:eastAsia="Arial" w:hAnsi="Arial" w:cs="Arial"/>
          <w:b/>
        </w:rPr>
        <w:t xml:space="preserve"> </w:t>
      </w:r>
    </w:p>
    <w:p w14:paraId="688FD73F" w14:textId="77777777" w:rsidR="00772E59" w:rsidRDefault="00AF372F">
      <w:pPr>
        <w:spacing w:after="0"/>
      </w:pPr>
      <w:r>
        <w:rPr>
          <w:rFonts w:ascii="Arial" w:eastAsia="Arial" w:hAnsi="Arial" w:cs="Arial"/>
          <w:b/>
        </w:rPr>
        <w:t xml:space="preserve"> </w:t>
      </w:r>
    </w:p>
    <w:p w14:paraId="71418C29" w14:textId="77777777" w:rsidR="00772E59" w:rsidRDefault="00AF372F">
      <w:pPr>
        <w:spacing w:after="0"/>
      </w:pPr>
      <w:r>
        <w:rPr>
          <w:rFonts w:ascii="Arial" w:eastAsia="Arial" w:hAnsi="Arial" w:cs="Arial"/>
          <w:b/>
        </w:rPr>
        <w:t xml:space="preserve"> </w:t>
      </w:r>
    </w:p>
    <w:p w14:paraId="7AAAFFE5" w14:textId="77777777" w:rsidR="00772E59" w:rsidRDefault="00AF372F">
      <w:pPr>
        <w:spacing w:after="0"/>
      </w:pPr>
      <w:r>
        <w:rPr>
          <w:rFonts w:ascii="Arial" w:eastAsia="Arial" w:hAnsi="Arial" w:cs="Arial"/>
          <w:b/>
        </w:rPr>
        <w:t xml:space="preserve"> </w:t>
      </w:r>
    </w:p>
    <w:p w14:paraId="0D27EFE7" w14:textId="77777777" w:rsidR="00772E59" w:rsidRDefault="00AF372F">
      <w:pPr>
        <w:spacing w:after="0"/>
      </w:pPr>
      <w:r>
        <w:rPr>
          <w:rFonts w:ascii="Arial" w:eastAsia="Arial" w:hAnsi="Arial" w:cs="Arial"/>
          <w:b/>
        </w:rPr>
        <w:t xml:space="preserve"> </w:t>
      </w:r>
    </w:p>
    <w:p w14:paraId="502B2032" w14:textId="77777777" w:rsidR="00772E59" w:rsidRDefault="00AF372F">
      <w:pPr>
        <w:spacing w:after="0"/>
      </w:pPr>
      <w:r>
        <w:rPr>
          <w:rFonts w:ascii="Arial" w:eastAsia="Arial" w:hAnsi="Arial" w:cs="Arial"/>
          <w:b/>
        </w:rPr>
        <w:t xml:space="preserve"> </w:t>
      </w:r>
    </w:p>
    <w:p w14:paraId="217F0F9C" w14:textId="77777777" w:rsidR="00772E59" w:rsidRDefault="00AF372F">
      <w:pPr>
        <w:spacing w:after="0"/>
      </w:pPr>
      <w:r>
        <w:rPr>
          <w:rFonts w:ascii="Arial" w:eastAsia="Arial" w:hAnsi="Arial" w:cs="Arial"/>
          <w:b/>
        </w:rPr>
        <w:lastRenderedPageBreak/>
        <w:t xml:space="preserve"> </w:t>
      </w:r>
    </w:p>
    <w:p w14:paraId="2286874D" w14:textId="77777777" w:rsidR="00772E59" w:rsidRDefault="00AF372F">
      <w:pPr>
        <w:spacing w:after="0"/>
      </w:pPr>
      <w:r>
        <w:rPr>
          <w:rFonts w:ascii="Arial" w:eastAsia="Arial" w:hAnsi="Arial" w:cs="Arial"/>
          <w:b/>
        </w:rPr>
        <w:t xml:space="preserve"> </w:t>
      </w:r>
    </w:p>
    <w:p w14:paraId="1E014E38" w14:textId="77777777" w:rsidR="00772E59" w:rsidRDefault="00AF372F">
      <w:pPr>
        <w:spacing w:after="0"/>
      </w:pPr>
      <w:r>
        <w:rPr>
          <w:rFonts w:ascii="Arial" w:eastAsia="Arial" w:hAnsi="Arial" w:cs="Arial"/>
          <w:b/>
        </w:rPr>
        <w:t xml:space="preserve"> </w:t>
      </w:r>
    </w:p>
    <w:p w14:paraId="33228B7E" w14:textId="77777777" w:rsidR="00772E59" w:rsidRDefault="00AF372F">
      <w:pPr>
        <w:spacing w:after="0"/>
      </w:pPr>
      <w:r>
        <w:rPr>
          <w:rFonts w:ascii="Arial" w:eastAsia="Arial" w:hAnsi="Arial" w:cs="Arial"/>
          <w:b/>
        </w:rPr>
        <w:t xml:space="preserve"> </w:t>
      </w:r>
    </w:p>
    <w:p w14:paraId="4F4E2FBF" w14:textId="77777777" w:rsidR="00772E59" w:rsidRDefault="00AF372F">
      <w:pPr>
        <w:spacing w:after="0"/>
      </w:pPr>
      <w:r>
        <w:rPr>
          <w:rFonts w:ascii="Arial" w:eastAsia="Arial" w:hAnsi="Arial" w:cs="Arial"/>
          <w:b/>
        </w:rPr>
        <w:t xml:space="preserve"> </w:t>
      </w:r>
    </w:p>
    <w:p w14:paraId="058A9D77" w14:textId="77777777" w:rsidR="00772E59" w:rsidRDefault="00AF372F">
      <w:pPr>
        <w:spacing w:after="0"/>
      </w:pPr>
      <w:r>
        <w:rPr>
          <w:rFonts w:ascii="Arial" w:eastAsia="Arial" w:hAnsi="Arial" w:cs="Arial"/>
          <w:b/>
        </w:rPr>
        <w:t xml:space="preserve"> </w:t>
      </w:r>
    </w:p>
    <w:p w14:paraId="31C78100" w14:textId="77777777" w:rsidR="00772E59" w:rsidRDefault="00AF372F">
      <w:pPr>
        <w:spacing w:after="0"/>
      </w:pPr>
      <w:r>
        <w:rPr>
          <w:rFonts w:ascii="Arial" w:eastAsia="Arial" w:hAnsi="Arial" w:cs="Arial"/>
          <w:b/>
        </w:rPr>
        <w:t xml:space="preserve"> </w:t>
      </w:r>
    </w:p>
    <w:p w14:paraId="4DAC9B44" w14:textId="77777777" w:rsidR="00772E59" w:rsidRDefault="00AF372F">
      <w:pPr>
        <w:spacing w:after="0"/>
      </w:pPr>
      <w:r>
        <w:rPr>
          <w:rFonts w:ascii="Arial" w:eastAsia="Arial" w:hAnsi="Arial" w:cs="Arial"/>
          <w:b/>
        </w:rPr>
        <w:t xml:space="preserve"> </w:t>
      </w:r>
    </w:p>
    <w:p w14:paraId="71CD575E" w14:textId="77777777" w:rsidR="00772E59" w:rsidRDefault="00AF372F">
      <w:pPr>
        <w:spacing w:after="0"/>
      </w:pPr>
      <w:r>
        <w:rPr>
          <w:rFonts w:ascii="Arial" w:eastAsia="Arial" w:hAnsi="Arial" w:cs="Arial"/>
          <w:b/>
        </w:rPr>
        <w:t xml:space="preserve"> </w:t>
      </w:r>
    </w:p>
    <w:p w14:paraId="6D9D9EEA" w14:textId="77777777" w:rsidR="00772E59" w:rsidRDefault="00AF372F">
      <w:pPr>
        <w:spacing w:after="0"/>
      </w:pPr>
      <w:r>
        <w:rPr>
          <w:rFonts w:ascii="Arial" w:eastAsia="Arial" w:hAnsi="Arial" w:cs="Arial"/>
          <w:b/>
        </w:rPr>
        <w:t xml:space="preserve"> </w:t>
      </w:r>
    </w:p>
    <w:p w14:paraId="52E67B41" w14:textId="77777777" w:rsidR="00772E59" w:rsidRDefault="00AF372F">
      <w:pPr>
        <w:spacing w:after="0"/>
      </w:pPr>
      <w:r>
        <w:rPr>
          <w:rFonts w:ascii="Arial" w:eastAsia="Arial" w:hAnsi="Arial" w:cs="Arial"/>
          <w:b/>
        </w:rPr>
        <w:t xml:space="preserve"> </w:t>
      </w:r>
    </w:p>
    <w:p w14:paraId="6F135D61" w14:textId="77777777" w:rsidR="00772E59" w:rsidRDefault="00AF372F">
      <w:pPr>
        <w:spacing w:after="0"/>
      </w:pPr>
      <w:r>
        <w:rPr>
          <w:rFonts w:ascii="Arial" w:eastAsia="Arial" w:hAnsi="Arial" w:cs="Arial"/>
          <w:b/>
        </w:rPr>
        <w:t xml:space="preserve"> </w:t>
      </w:r>
    </w:p>
    <w:p w14:paraId="54F23A3D" w14:textId="77777777" w:rsidR="00772E59" w:rsidRDefault="00AF372F">
      <w:pPr>
        <w:spacing w:after="0"/>
      </w:pPr>
      <w:r>
        <w:rPr>
          <w:rFonts w:ascii="Arial" w:eastAsia="Arial" w:hAnsi="Arial" w:cs="Arial"/>
          <w:b/>
        </w:rPr>
        <w:t xml:space="preserve"> </w:t>
      </w:r>
    </w:p>
    <w:p w14:paraId="6BB1147E" w14:textId="77777777" w:rsidR="00772E59" w:rsidRDefault="00AF372F">
      <w:pPr>
        <w:spacing w:after="0"/>
      </w:pPr>
      <w:r>
        <w:rPr>
          <w:rFonts w:ascii="Arial" w:eastAsia="Arial" w:hAnsi="Arial" w:cs="Arial"/>
          <w:b/>
        </w:rPr>
        <w:t xml:space="preserve"> </w:t>
      </w:r>
    </w:p>
    <w:p w14:paraId="036C19EB" w14:textId="77777777" w:rsidR="00772E59" w:rsidRDefault="00AF372F">
      <w:pPr>
        <w:spacing w:after="0"/>
      </w:pPr>
      <w:r>
        <w:rPr>
          <w:rFonts w:ascii="Arial" w:eastAsia="Arial" w:hAnsi="Arial" w:cs="Arial"/>
          <w:b/>
        </w:rPr>
        <w:t xml:space="preserve"> </w:t>
      </w:r>
    </w:p>
    <w:p w14:paraId="652AEE76" w14:textId="77777777" w:rsidR="00772E59" w:rsidRDefault="00AF372F">
      <w:pPr>
        <w:spacing w:after="0"/>
      </w:pPr>
      <w:r>
        <w:rPr>
          <w:rFonts w:ascii="Arial" w:eastAsia="Arial" w:hAnsi="Arial" w:cs="Arial"/>
          <w:b/>
        </w:rPr>
        <w:t xml:space="preserve"> </w:t>
      </w:r>
    </w:p>
    <w:p w14:paraId="3B0B1782" w14:textId="77777777" w:rsidR="00772E59" w:rsidRDefault="00AF372F">
      <w:pPr>
        <w:spacing w:after="0"/>
      </w:pPr>
      <w:r>
        <w:rPr>
          <w:rFonts w:ascii="Arial" w:eastAsia="Arial" w:hAnsi="Arial" w:cs="Arial"/>
          <w:b/>
        </w:rPr>
        <w:t xml:space="preserve"> </w:t>
      </w:r>
    </w:p>
    <w:p w14:paraId="3391AC9F" w14:textId="77777777" w:rsidR="00772E59" w:rsidRDefault="00AF372F">
      <w:pPr>
        <w:spacing w:after="0"/>
      </w:pPr>
      <w:r>
        <w:rPr>
          <w:rFonts w:ascii="Arial" w:eastAsia="Arial" w:hAnsi="Arial" w:cs="Arial"/>
          <w:b/>
        </w:rPr>
        <w:t xml:space="preserve"> </w:t>
      </w:r>
    </w:p>
    <w:p w14:paraId="769813CB" w14:textId="77777777" w:rsidR="00772E59" w:rsidRDefault="00AF372F">
      <w:pPr>
        <w:spacing w:after="0"/>
      </w:pPr>
      <w:r>
        <w:rPr>
          <w:rFonts w:ascii="Arial" w:eastAsia="Arial" w:hAnsi="Arial" w:cs="Arial"/>
          <w:b/>
        </w:rPr>
        <w:t xml:space="preserve"> </w:t>
      </w:r>
    </w:p>
    <w:p w14:paraId="433C5040" w14:textId="77777777" w:rsidR="00772E59" w:rsidRDefault="00AF372F">
      <w:pPr>
        <w:spacing w:after="0"/>
      </w:pPr>
      <w:r>
        <w:rPr>
          <w:rFonts w:ascii="Arial" w:eastAsia="Arial" w:hAnsi="Arial" w:cs="Arial"/>
          <w:b/>
          <w:sz w:val="24"/>
        </w:rPr>
        <w:t xml:space="preserve"> </w:t>
      </w:r>
    </w:p>
    <w:p w14:paraId="7BDF8AAD" w14:textId="77777777" w:rsidR="00772E59" w:rsidRDefault="00AF372F">
      <w:pPr>
        <w:spacing w:after="0"/>
      </w:pPr>
      <w:r>
        <w:rPr>
          <w:rFonts w:ascii="Arial" w:eastAsia="Arial" w:hAnsi="Arial" w:cs="Arial"/>
          <w:b/>
          <w:sz w:val="24"/>
        </w:rPr>
        <w:t xml:space="preserve"> </w:t>
      </w:r>
    </w:p>
    <w:p w14:paraId="49D81079" w14:textId="77777777" w:rsidR="00772E59" w:rsidRDefault="00AF372F">
      <w:pPr>
        <w:pStyle w:val="Heading1"/>
        <w:ind w:left="-5"/>
      </w:pPr>
      <w:r>
        <w:t xml:space="preserve">Appendix 1: Registration Procedures </w:t>
      </w:r>
    </w:p>
    <w:p w14:paraId="00FCD517" w14:textId="77777777" w:rsidR="00772E59" w:rsidRDefault="00AF372F">
      <w:pPr>
        <w:spacing w:after="0"/>
      </w:pPr>
      <w:r>
        <w:rPr>
          <w:rFonts w:ascii="Arial" w:eastAsia="Arial" w:hAnsi="Arial" w:cs="Arial"/>
          <w:b/>
          <w:sz w:val="24"/>
        </w:rPr>
        <w:t xml:space="preserve"> </w:t>
      </w:r>
    </w:p>
    <w:p w14:paraId="7E8792BE" w14:textId="77777777" w:rsidR="00772E59" w:rsidRDefault="00AF372F">
      <w:pPr>
        <w:spacing w:after="0"/>
        <w:ind w:right="708"/>
        <w:jc w:val="right"/>
      </w:pPr>
      <w:r>
        <w:rPr>
          <w:rFonts w:ascii="Arial" w:eastAsia="Arial" w:hAnsi="Arial" w:cs="Arial"/>
          <w:b/>
          <w:sz w:val="24"/>
        </w:rPr>
        <w:t xml:space="preserve"> </w:t>
      </w:r>
    </w:p>
    <w:p w14:paraId="3215767E" w14:textId="77777777" w:rsidR="00772E59" w:rsidRDefault="00AF372F">
      <w:pPr>
        <w:spacing w:after="3"/>
        <w:ind w:left="-5" w:right="341" w:hanging="10"/>
      </w:pPr>
      <w:r>
        <w:rPr>
          <w:rFonts w:ascii="Arial" w:eastAsia="Arial" w:hAnsi="Arial" w:cs="Arial"/>
          <w:b/>
        </w:rPr>
        <w:t xml:space="preserve">Staff Guide to Registers and Associated Procedures:  </w:t>
      </w:r>
    </w:p>
    <w:p w14:paraId="7C6F7B57" w14:textId="77777777" w:rsidR="00772E59" w:rsidRDefault="00AF372F">
      <w:pPr>
        <w:spacing w:after="0"/>
      </w:pPr>
      <w:r>
        <w:rPr>
          <w:rFonts w:ascii="Arial" w:eastAsia="Arial" w:hAnsi="Arial" w:cs="Arial"/>
          <w:b/>
        </w:rPr>
        <w:t xml:space="preserve"> </w:t>
      </w:r>
    </w:p>
    <w:p w14:paraId="5BDBA1F4" w14:textId="77777777" w:rsidR="00772E59" w:rsidRDefault="00AF372F">
      <w:pPr>
        <w:spacing w:after="5" w:line="249" w:lineRule="auto"/>
        <w:ind w:left="-5" w:right="764" w:hanging="10"/>
        <w:jc w:val="both"/>
      </w:pPr>
      <w:r>
        <w:rPr>
          <w:rFonts w:ascii="Arial" w:eastAsia="Arial" w:hAnsi="Arial" w:cs="Arial"/>
        </w:rPr>
        <w:t xml:space="preserve">This section complements our Attendance Policy and should be read in conjunction with it. It deals with the practicalities of completing registers and associated attendance procedures. The register is a legal document which may be used as evidence in court. The decision on </w:t>
      </w:r>
      <w:proofErr w:type="gramStart"/>
      <w:r>
        <w:rPr>
          <w:rFonts w:ascii="Arial" w:eastAsia="Arial" w:hAnsi="Arial" w:cs="Arial"/>
        </w:rPr>
        <w:t>whether or not</w:t>
      </w:r>
      <w:proofErr w:type="gramEnd"/>
      <w:r>
        <w:rPr>
          <w:rFonts w:ascii="Arial" w:eastAsia="Arial" w:hAnsi="Arial" w:cs="Arial"/>
        </w:rPr>
        <w:t xml:space="preserve"> to authorise a particular absence rest with the Headteacher. The class teacher will record attendance of a child at morning and afternoon registration. In some circumstances, the Headteacher will authorise another member of staff to take the register with the same level of delegated authority as the teacher or tutor.  </w:t>
      </w:r>
    </w:p>
    <w:p w14:paraId="13E0F678" w14:textId="77777777" w:rsidR="00772E59" w:rsidRDefault="00AF372F">
      <w:pPr>
        <w:spacing w:after="0"/>
      </w:pPr>
      <w:r>
        <w:rPr>
          <w:rFonts w:ascii="Arial" w:eastAsia="Arial" w:hAnsi="Arial" w:cs="Arial"/>
        </w:rPr>
        <w:t xml:space="preserve"> </w:t>
      </w:r>
    </w:p>
    <w:p w14:paraId="385C117E" w14:textId="77777777" w:rsidR="00772E59" w:rsidRDefault="00AF372F">
      <w:pPr>
        <w:spacing w:after="3"/>
        <w:ind w:left="-5" w:right="341" w:hanging="10"/>
      </w:pPr>
      <w:r>
        <w:rPr>
          <w:rFonts w:ascii="Arial" w:eastAsia="Arial" w:hAnsi="Arial" w:cs="Arial"/>
          <w:b/>
        </w:rPr>
        <w:t xml:space="preserve">Marking the register </w:t>
      </w:r>
    </w:p>
    <w:p w14:paraId="3F17D595" w14:textId="77777777" w:rsidR="00772E59" w:rsidRDefault="00AF372F">
      <w:pPr>
        <w:spacing w:after="0"/>
      </w:pPr>
      <w:r>
        <w:rPr>
          <w:rFonts w:ascii="Arial" w:eastAsia="Arial" w:hAnsi="Arial" w:cs="Arial"/>
          <w:b/>
        </w:rPr>
        <w:t xml:space="preserve"> </w:t>
      </w:r>
    </w:p>
    <w:p w14:paraId="1069818F" w14:textId="77777777" w:rsidR="00772E59" w:rsidRDefault="00AF372F">
      <w:pPr>
        <w:spacing w:after="5" w:line="249" w:lineRule="auto"/>
        <w:ind w:left="-5" w:right="764" w:hanging="10"/>
        <w:jc w:val="both"/>
      </w:pPr>
      <w:r>
        <w:rPr>
          <w:rFonts w:ascii="Arial" w:eastAsia="Arial" w:hAnsi="Arial" w:cs="Arial"/>
        </w:rPr>
        <w:t xml:space="preserve">A register is taken at the beginning of the AM and PM session to ensure the school has accurate information about where children are. Every register must be taken accurately and in a timely way as an essential part of the school’s culture of safeguarding. The responsibility for taking the register will be held by the class teacher (including supply or temporary teachers), cover supervisor, or other school staff as appropriate.  </w:t>
      </w:r>
    </w:p>
    <w:p w14:paraId="3A9C08EA" w14:textId="77777777" w:rsidR="00772E59" w:rsidRDefault="00AF372F">
      <w:pPr>
        <w:spacing w:after="0"/>
      </w:pPr>
      <w:r>
        <w:rPr>
          <w:rFonts w:ascii="Arial" w:eastAsia="Arial" w:hAnsi="Arial" w:cs="Arial"/>
          <w:color w:val="00B050"/>
        </w:rPr>
        <w:t xml:space="preserve"> </w:t>
      </w:r>
    </w:p>
    <w:p w14:paraId="0F0EDB2B" w14:textId="77777777" w:rsidR="00772E59" w:rsidRDefault="00AF372F">
      <w:pPr>
        <w:spacing w:after="3"/>
        <w:ind w:left="-5" w:right="341" w:hanging="10"/>
      </w:pPr>
      <w:r>
        <w:rPr>
          <w:rFonts w:ascii="Arial" w:eastAsia="Arial" w:hAnsi="Arial" w:cs="Arial"/>
          <w:b/>
        </w:rPr>
        <w:t xml:space="preserve">Reading the registers </w:t>
      </w:r>
    </w:p>
    <w:p w14:paraId="47FAB226" w14:textId="77777777" w:rsidR="00772E59" w:rsidRDefault="00AF372F">
      <w:pPr>
        <w:spacing w:after="0"/>
      </w:pPr>
      <w:r>
        <w:rPr>
          <w:rFonts w:ascii="Arial" w:eastAsia="Arial" w:hAnsi="Arial" w:cs="Arial"/>
          <w:b/>
        </w:rPr>
        <w:t xml:space="preserve"> </w:t>
      </w:r>
    </w:p>
    <w:p w14:paraId="7791381D" w14:textId="77777777" w:rsidR="00772E59" w:rsidRDefault="00AF372F">
      <w:pPr>
        <w:spacing w:after="5" w:line="249" w:lineRule="auto"/>
        <w:ind w:left="-5" w:right="764" w:hanging="10"/>
        <w:jc w:val="both"/>
      </w:pPr>
      <w:r>
        <w:rPr>
          <w:rFonts w:ascii="Arial" w:eastAsia="Arial" w:hAnsi="Arial" w:cs="Arial"/>
        </w:rPr>
        <w:t xml:space="preserve">The registration information is read every morning after Registration.  It is imperative that the data entered is accurate and that there is a mark for </w:t>
      </w:r>
      <w:r>
        <w:rPr>
          <w:rFonts w:ascii="Arial" w:eastAsia="Arial" w:hAnsi="Arial" w:cs="Arial"/>
          <w:b/>
          <w:u w:val="single" w:color="000000"/>
        </w:rPr>
        <w:t>EVERY</w:t>
      </w:r>
      <w:r>
        <w:rPr>
          <w:rFonts w:ascii="Arial" w:eastAsia="Arial" w:hAnsi="Arial" w:cs="Arial"/>
        </w:rPr>
        <w:t xml:space="preserve"> pupil.  Every pupil </w:t>
      </w:r>
      <w:r>
        <w:rPr>
          <w:rFonts w:ascii="Arial" w:eastAsia="Arial" w:hAnsi="Arial" w:cs="Arial"/>
          <w:b/>
        </w:rPr>
        <w:t xml:space="preserve">must </w:t>
      </w:r>
      <w:r>
        <w:rPr>
          <w:rFonts w:ascii="Arial" w:eastAsia="Arial" w:hAnsi="Arial" w:cs="Arial"/>
        </w:rPr>
        <w:t xml:space="preserve">fall into one of the </w:t>
      </w:r>
      <w:r>
        <w:rPr>
          <w:rFonts w:ascii="Arial" w:eastAsia="Arial" w:hAnsi="Arial" w:cs="Arial"/>
        </w:rPr>
        <w:t>three categories of present, absent or late.  Staff must enter either ‘</w:t>
      </w:r>
      <w:r>
        <w:rPr>
          <w:rFonts w:ascii="Arial" w:eastAsia="Arial" w:hAnsi="Arial" w:cs="Arial"/>
          <w:u w:val="single" w:color="000000"/>
        </w:rPr>
        <w:t>present</w:t>
      </w:r>
      <w:r>
        <w:rPr>
          <w:rFonts w:ascii="Arial" w:eastAsia="Arial" w:hAnsi="Arial" w:cs="Arial"/>
        </w:rPr>
        <w:t>’, ‘</w:t>
      </w:r>
      <w:r>
        <w:rPr>
          <w:rFonts w:ascii="Arial" w:eastAsia="Arial" w:hAnsi="Arial" w:cs="Arial"/>
          <w:u w:val="single" w:color="000000"/>
        </w:rPr>
        <w:t>absent</w:t>
      </w:r>
      <w:r>
        <w:rPr>
          <w:rFonts w:ascii="Arial" w:eastAsia="Arial" w:hAnsi="Arial" w:cs="Arial"/>
        </w:rPr>
        <w:t>’ or ‘</w:t>
      </w:r>
      <w:r>
        <w:rPr>
          <w:rFonts w:ascii="Arial" w:eastAsia="Arial" w:hAnsi="Arial" w:cs="Arial"/>
          <w:u w:val="single" w:color="000000"/>
        </w:rPr>
        <w:t>late</w:t>
      </w:r>
      <w:r>
        <w:rPr>
          <w:rFonts w:ascii="Arial" w:eastAsia="Arial" w:hAnsi="Arial" w:cs="Arial"/>
        </w:rPr>
        <w:t xml:space="preserve">’ (+ how many minutes late). </w:t>
      </w:r>
      <w:r>
        <w:rPr>
          <w:rFonts w:ascii="Arial" w:eastAsia="Arial" w:hAnsi="Arial" w:cs="Arial"/>
          <w:b/>
        </w:rPr>
        <w:t xml:space="preserve">Staff have a responsibility to safeguard the children in schools </w:t>
      </w:r>
      <w:proofErr w:type="gramStart"/>
      <w:r>
        <w:rPr>
          <w:rFonts w:ascii="Arial" w:eastAsia="Arial" w:hAnsi="Arial" w:cs="Arial"/>
          <w:b/>
        </w:rPr>
        <w:t>care</w:t>
      </w:r>
      <w:proofErr w:type="gramEnd"/>
      <w:r>
        <w:rPr>
          <w:rFonts w:ascii="Arial" w:eastAsia="Arial" w:hAnsi="Arial" w:cs="Arial"/>
          <w:b/>
        </w:rPr>
        <w:t xml:space="preserve"> and it is vital that the information held is accurate.  </w:t>
      </w:r>
    </w:p>
    <w:p w14:paraId="1922A859" w14:textId="77777777" w:rsidR="00772E59" w:rsidRDefault="00AF372F">
      <w:pPr>
        <w:spacing w:after="0"/>
      </w:pPr>
      <w:r>
        <w:rPr>
          <w:rFonts w:ascii="Arial" w:eastAsia="Arial" w:hAnsi="Arial" w:cs="Arial"/>
        </w:rPr>
        <w:t xml:space="preserve"> </w:t>
      </w:r>
    </w:p>
    <w:p w14:paraId="61A122E4" w14:textId="77777777" w:rsidR="00772E59" w:rsidRDefault="00AF372F">
      <w:pPr>
        <w:spacing w:after="0" w:line="267" w:lineRule="auto"/>
        <w:ind w:left="-5" w:hanging="10"/>
      </w:pPr>
      <w:r>
        <w:rPr>
          <w:rFonts w:ascii="Arial" w:eastAsia="Arial" w:hAnsi="Arial" w:cs="Arial"/>
        </w:rPr>
        <w:lastRenderedPageBreak/>
        <w:t>The school operates a policy of ‘1</w:t>
      </w:r>
      <w:r>
        <w:rPr>
          <w:rFonts w:ascii="Arial" w:eastAsia="Arial" w:hAnsi="Arial" w:cs="Arial"/>
          <w:vertAlign w:val="superscript"/>
        </w:rPr>
        <w:t>st</w:t>
      </w:r>
      <w:r>
        <w:rPr>
          <w:rFonts w:ascii="Arial" w:eastAsia="Arial" w:hAnsi="Arial" w:cs="Arial"/>
        </w:rPr>
        <w:t xml:space="preserve"> day response’ regarding absence across the school.  The Administrator/Attendance Officer will contact the parents of any child who is absent without an explanation. </w:t>
      </w:r>
    </w:p>
    <w:p w14:paraId="7DC46662" w14:textId="77777777" w:rsidR="00772E59" w:rsidRDefault="00AF372F">
      <w:pPr>
        <w:spacing w:after="0"/>
      </w:pPr>
      <w:r>
        <w:rPr>
          <w:rFonts w:ascii="Arial" w:eastAsia="Arial" w:hAnsi="Arial" w:cs="Arial"/>
        </w:rPr>
        <w:t xml:space="preserve"> </w:t>
      </w:r>
    </w:p>
    <w:p w14:paraId="7298AA78" w14:textId="77777777" w:rsidR="00772E59" w:rsidRDefault="00AF372F">
      <w:pPr>
        <w:spacing w:after="3"/>
        <w:ind w:left="-5" w:right="341" w:hanging="10"/>
      </w:pPr>
      <w:r>
        <w:rPr>
          <w:rFonts w:ascii="Arial" w:eastAsia="Arial" w:hAnsi="Arial" w:cs="Arial"/>
          <w:b/>
        </w:rPr>
        <w:t xml:space="preserve">Communication with/from parents </w:t>
      </w:r>
    </w:p>
    <w:p w14:paraId="65D0BAF2" w14:textId="77777777" w:rsidR="00772E59" w:rsidRDefault="00AF372F">
      <w:pPr>
        <w:spacing w:after="0"/>
      </w:pPr>
      <w:r>
        <w:rPr>
          <w:rFonts w:ascii="Arial" w:eastAsia="Arial" w:hAnsi="Arial" w:cs="Arial"/>
          <w:b/>
        </w:rPr>
        <w:t xml:space="preserve"> </w:t>
      </w:r>
    </w:p>
    <w:p w14:paraId="13A0D1C6" w14:textId="77777777" w:rsidR="00772E59" w:rsidRDefault="00AF372F">
      <w:pPr>
        <w:spacing w:after="5" w:line="249" w:lineRule="auto"/>
        <w:ind w:left="-5" w:right="764" w:hanging="10"/>
        <w:jc w:val="both"/>
      </w:pPr>
      <w:r>
        <w:rPr>
          <w:rFonts w:ascii="Arial" w:eastAsia="Arial" w:hAnsi="Arial" w:cs="Arial"/>
        </w:rPr>
        <w:t xml:space="preserve">Same-day contact has been shown to be the single most effective strategy in improving rates of attendance.  It is also vital to safeguard children.  Parents must contact the school before </w:t>
      </w:r>
      <w:r>
        <w:rPr>
          <w:rFonts w:ascii="Arial" w:eastAsia="Arial" w:hAnsi="Arial" w:cs="Arial"/>
          <w:color w:val="FF0000"/>
        </w:rPr>
        <w:t>------</w:t>
      </w:r>
      <w:r>
        <w:rPr>
          <w:rFonts w:ascii="Arial" w:eastAsia="Arial" w:hAnsi="Arial" w:cs="Arial"/>
        </w:rPr>
        <w:t xml:space="preserve"> on the </w:t>
      </w:r>
      <w:r>
        <w:rPr>
          <w:rFonts w:ascii="Arial" w:eastAsia="Arial" w:hAnsi="Arial" w:cs="Arial"/>
          <w:b/>
        </w:rPr>
        <w:t xml:space="preserve">first </w:t>
      </w:r>
      <w:r>
        <w:rPr>
          <w:rFonts w:ascii="Arial" w:eastAsia="Arial" w:hAnsi="Arial" w:cs="Arial"/>
        </w:rPr>
        <w:t xml:space="preserve">day of absence to notify the school of their child’s absence and the reason for absence. Communication by phone or in person is required on each day of a period of absence.  If absence notes are received, they should be initialled and dated by the class teacher. </w:t>
      </w:r>
      <w:r>
        <w:rPr>
          <w:rFonts w:ascii="Arial" w:eastAsia="Arial" w:hAnsi="Arial" w:cs="Arial"/>
          <w:b/>
        </w:rPr>
        <w:t>All notes must be sent to the Administrator/Attendance Officer on the same day they are received.</w:t>
      </w:r>
      <w:r>
        <w:rPr>
          <w:rFonts w:ascii="Arial" w:eastAsia="Arial" w:hAnsi="Arial" w:cs="Arial"/>
        </w:rPr>
        <w:t xml:space="preserve">  </w:t>
      </w:r>
    </w:p>
    <w:p w14:paraId="1B9C5613" w14:textId="77777777" w:rsidR="00772E59" w:rsidRDefault="00AF372F">
      <w:pPr>
        <w:spacing w:after="0"/>
      </w:pPr>
      <w:r>
        <w:rPr>
          <w:rFonts w:ascii="Arial" w:eastAsia="Arial" w:hAnsi="Arial" w:cs="Arial"/>
          <w:b/>
        </w:rPr>
        <w:t xml:space="preserve"> </w:t>
      </w:r>
    </w:p>
    <w:p w14:paraId="579ED2C5" w14:textId="77777777" w:rsidR="00772E59" w:rsidRDefault="00AF372F">
      <w:pPr>
        <w:spacing w:after="3"/>
        <w:ind w:left="-5" w:right="341" w:hanging="10"/>
      </w:pPr>
      <w:r>
        <w:rPr>
          <w:rFonts w:ascii="Arial" w:eastAsia="Arial" w:hAnsi="Arial" w:cs="Arial"/>
          <w:b/>
        </w:rPr>
        <w:t xml:space="preserve">Punctuality  </w:t>
      </w:r>
    </w:p>
    <w:p w14:paraId="0308AE6E" w14:textId="77777777" w:rsidR="00772E59" w:rsidRDefault="00AF372F">
      <w:pPr>
        <w:spacing w:after="0"/>
      </w:pPr>
      <w:r>
        <w:rPr>
          <w:rFonts w:ascii="Arial" w:eastAsia="Arial" w:hAnsi="Arial" w:cs="Arial"/>
          <w:b/>
        </w:rPr>
        <w:t xml:space="preserve"> </w:t>
      </w:r>
    </w:p>
    <w:p w14:paraId="7F1863C9" w14:textId="77777777" w:rsidR="00772E59" w:rsidRDefault="00AF372F">
      <w:pPr>
        <w:numPr>
          <w:ilvl w:val="0"/>
          <w:numId w:val="7"/>
        </w:numPr>
        <w:spacing w:after="5" w:line="249" w:lineRule="auto"/>
        <w:ind w:right="764" w:hanging="283"/>
        <w:jc w:val="both"/>
      </w:pPr>
      <w:r>
        <w:rPr>
          <w:rFonts w:ascii="Arial" w:eastAsia="Arial" w:hAnsi="Arial" w:cs="Arial"/>
        </w:rPr>
        <w:t xml:space="preserve">Registration </w:t>
      </w:r>
      <w:r>
        <w:rPr>
          <w:rFonts w:ascii="Arial" w:eastAsia="Arial" w:hAnsi="Arial" w:cs="Arial"/>
          <w:color w:val="FF0000"/>
        </w:rPr>
        <w:t>starts at 8:50am and at ……</w:t>
      </w:r>
      <w:proofErr w:type="gramStart"/>
      <w:r>
        <w:rPr>
          <w:rFonts w:ascii="Arial" w:eastAsia="Arial" w:hAnsi="Arial" w:cs="Arial"/>
          <w:color w:val="FF0000"/>
        </w:rPr>
        <w:t>…..</w:t>
      </w:r>
      <w:proofErr w:type="gramEnd"/>
      <w:r>
        <w:rPr>
          <w:rFonts w:ascii="Arial" w:eastAsia="Arial" w:hAnsi="Arial" w:cs="Arial"/>
          <w:color w:val="FF0000"/>
        </w:rPr>
        <w:t>pm</w:t>
      </w:r>
      <w:r>
        <w:rPr>
          <w:rFonts w:ascii="Arial" w:eastAsia="Arial" w:hAnsi="Arial" w:cs="Arial"/>
        </w:rPr>
        <w:t xml:space="preserve">. Thereafter a pupil’s absence will be recorded as late (L). </w:t>
      </w:r>
    </w:p>
    <w:p w14:paraId="65B90E34" w14:textId="77777777" w:rsidR="00772E59" w:rsidRDefault="00AF372F">
      <w:pPr>
        <w:spacing w:after="0"/>
        <w:ind w:left="283"/>
      </w:pPr>
      <w:r>
        <w:rPr>
          <w:rFonts w:ascii="Arial" w:eastAsia="Arial" w:hAnsi="Arial" w:cs="Arial"/>
        </w:rPr>
        <w:t xml:space="preserve"> </w:t>
      </w:r>
    </w:p>
    <w:p w14:paraId="0762DF4C" w14:textId="1E6FCB3D" w:rsidR="00772E59" w:rsidRDefault="00AF372F">
      <w:pPr>
        <w:numPr>
          <w:ilvl w:val="0"/>
          <w:numId w:val="7"/>
        </w:numPr>
        <w:spacing w:after="5" w:line="249" w:lineRule="auto"/>
        <w:ind w:right="764" w:hanging="283"/>
        <w:jc w:val="both"/>
      </w:pPr>
      <w:r>
        <w:rPr>
          <w:rFonts w:ascii="Arial" w:eastAsia="Arial" w:hAnsi="Arial" w:cs="Arial"/>
        </w:rPr>
        <w:t xml:space="preserve">A pupil should be marked as </w:t>
      </w:r>
      <w:r>
        <w:rPr>
          <w:rFonts w:ascii="Arial" w:eastAsia="Arial" w:hAnsi="Arial" w:cs="Arial"/>
          <w:b/>
        </w:rPr>
        <w:t>late</w:t>
      </w:r>
      <w:r>
        <w:rPr>
          <w:rFonts w:ascii="Arial" w:eastAsia="Arial" w:hAnsi="Arial" w:cs="Arial"/>
        </w:rPr>
        <w:t xml:space="preserve"> when the class teacher has completed the register and a pupil arrives after the register has b</w:t>
      </w:r>
      <w:r>
        <w:rPr>
          <w:rFonts w:ascii="Arial" w:eastAsia="Arial" w:hAnsi="Arial" w:cs="Arial"/>
        </w:rPr>
        <w:t xml:space="preserve">een “sent”.  A late mark should be added for any student who arrives to </w:t>
      </w:r>
      <w:r w:rsidRPr="00AF372F">
        <w:rPr>
          <w:rFonts w:ascii="Arial" w:eastAsia="Arial" w:hAnsi="Arial" w:cs="Arial"/>
          <w:color w:val="auto"/>
        </w:rPr>
        <w:t xml:space="preserve">class </w:t>
      </w:r>
      <w:r w:rsidRPr="00AF372F">
        <w:rPr>
          <w:rFonts w:ascii="Arial" w:eastAsia="Arial" w:hAnsi="Arial" w:cs="Arial"/>
          <w:color w:val="auto"/>
        </w:rPr>
        <w:t xml:space="preserve">after 8:55 </w:t>
      </w:r>
      <w:r w:rsidRPr="00AF372F">
        <w:rPr>
          <w:rFonts w:ascii="Arial" w:eastAsia="Arial" w:hAnsi="Arial" w:cs="Arial"/>
          <w:color w:val="auto"/>
        </w:rPr>
        <w:t>and after 1:10</w:t>
      </w:r>
      <w:proofErr w:type="gramStart"/>
      <w:r w:rsidRPr="00AF372F">
        <w:rPr>
          <w:rFonts w:ascii="Arial" w:eastAsia="Arial" w:hAnsi="Arial" w:cs="Arial"/>
          <w:color w:val="auto"/>
        </w:rPr>
        <w:t xml:space="preserve">pm </w:t>
      </w:r>
      <w:r w:rsidRPr="00AF372F">
        <w:rPr>
          <w:rFonts w:ascii="Arial" w:eastAsia="Arial" w:hAnsi="Arial" w:cs="Arial"/>
          <w:color w:val="auto"/>
        </w:rPr>
        <w:t>.</w:t>
      </w:r>
      <w:proofErr w:type="gramEnd"/>
      <w:r w:rsidRPr="00AF372F">
        <w:rPr>
          <w:rFonts w:ascii="Arial" w:eastAsia="Arial" w:hAnsi="Arial" w:cs="Arial"/>
          <w:color w:val="auto"/>
        </w:rPr>
        <w:t xml:space="preserve"> The number </w:t>
      </w:r>
      <w:r>
        <w:rPr>
          <w:rFonts w:ascii="Arial" w:eastAsia="Arial" w:hAnsi="Arial" w:cs="Arial"/>
        </w:rPr>
        <w:t xml:space="preserve">of minutes late should be recorded.  </w:t>
      </w:r>
    </w:p>
    <w:p w14:paraId="771D2A7E" w14:textId="77777777" w:rsidR="00772E59" w:rsidRDefault="00AF372F">
      <w:pPr>
        <w:spacing w:after="0"/>
      </w:pPr>
      <w:r>
        <w:rPr>
          <w:rFonts w:ascii="Arial" w:eastAsia="Arial" w:hAnsi="Arial" w:cs="Arial"/>
        </w:rPr>
        <w:t xml:space="preserve"> </w:t>
      </w:r>
    </w:p>
    <w:p w14:paraId="34F41358" w14:textId="77777777" w:rsidR="00772E59" w:rsidRDefault="00AF372F">
      <w:pPr>
        <w:numPr>
          <w:ilvl w:val="0"/>
          <w:numId w:val="7"/>
        </w:numPr>
        <w:spacing w:after="5" w:line="249" w:lineRule="auto"/>
        <w:ind w:right="764" w:hanging="283"/>
        <w:jc w:val="both"/>
      </w:pPr>
      <w:r>
        <w:rPr>
          <w:rFonts w:ascii="Arial" w:eastAsia="Arial" w:hAnsi="Arial" w:cs="Arial"/>
        </w:rPr>
        <w:t xml:space="preserve">Parents may be prosecuted for persistently failing to get their child to school on time.  The school will take a robust response to pupils who are regularly arriving late. </w:t>
      </w:r>
    </w:p>
    <w:p w14:paraId="1296DC48" w14:textId="77777777" w:rsidR="00772E59" w:rsidRDefault="00AF372F">
      <w:pPr>
        <w:spacing w:after="0"/>
      </w:pPr>
      <w:r>
        <w:rPr>
          <w:rFonts w:ascii="Arial" w:eastAsia="Arial" w:hAnsi="Arial" w:cs="Arial"/>
        </w:rPr>
        <w:t xml:space="preserve"> </w:t>
      </w:r>
    </w:p>
    <w:p w14:paraId="408D6A4E" w14:textId="77777777" w:rsidR="00772E59" w:rsidRDefault="00AF372F">
      <w:pPr>
        <w:spacing w:after="0"/>
      </w:pPr>
      <w:r>
        <w:rPr>
          <w:rFonts w:ascii="Arial" w:eastAsia="Arial" w:hAnsi="Arial" w:cs="Arial"/>
        </w:rPr>
        <w:t xml:space="preserve"> </w:t>
      </w:r>
    </w:p>
    <w:p w14:paraId="0C341C5D" w14:textId="77777777" w:rsidR="00772E59" w:rsidRDefault="00AF372F">
      <w:pPr>
        <w:spacing w:after="22" w:line="238" w:lineRule="auto"/>
        <w:ind w:right="7175"/>
      </w:pPr>
      <w:r>
        <w:rPr>
          <w:rFonts w:ascii="Arial" w:eastAsia="Arial" w:hAnsi="Arial" w:cs="Arial"/>
          <w:b/>
        </w:rPr>
        <w:t xml:space="preserve">                                                      </w:t>
      </w:r>
    </w:p>
    <w:p w14:paraId="4630D016" w14:textId="77777777" w:rsidR="00772E59" w:rsidRDefault="00AF372F">
      <w:pPr>
        <w:spacing w:after="0"/>
        <w:ind w:left="-5" w:hanging="10"/>
      </w:pPr>
      <w:r>
        <w:rPr>
          <w:rFonts w:ascii="Arial" w:eastAsia="Arial" w:hAnsi="Arial" w:cs="Arial"/>
          <w:b/>
          <w:sz w:val="24"/>
        </w:rPr>
        <w:t xml:space="preserve">Appendix 2:   Roles and Responsibilities </w:t>
      </w:r>
    </w:p>
    <w:p w14:paraId="59ABAD96" w14:textId="77777777" w:rsidR="00772E59" w:rsidRDefault="00AF372F">
      <w:pPr>
        <w:spacing w:after="0"/>
      </w:pPr>
      <w:r>
        <w:rPr>
          <w:rFonts w:ascii="Arial" w:eastAsia="Arial" w:hAnsi="Arial" w:cs="Arial"/>
          <w:b/>
          <w:sz w:val="24"/>
        </w:rPr>
        <w:t xml:space="preserve"> </w:t>
      </w:r>
    </w:p>
    <w:p w14:paraId="748FA065" w14:textId="33D6E2B7" w:rsidR="00AF372F" w:rsidRDefault="00AF372F">
      <w:pPr>
        <w:spacing w:after="0"/>
        <w:rPr>
          <w:rFonts w:ascii="Arial" w:eastAsia="Arial" w:hAnsi="Arial" w:cs="Arial"/>
          <w:b/>
          <w:sz w:val="24"/>
        </w:rPr>
      </w:pPr>
      <w:r>
        <w:rPr>
          <w:rFonts w:ascii="Arial" w:eastAsia="Arial" w:hAnsi="Arial" w:cs="Arial"/>
          <w:b/>
          <w:sz w:val="24"/>
        </w:rPr>
        <w:t xml:space="preserve">Rachel Nile: </w:t>
      </w:r>
      <w:r w:rsidRPr="00AF372F">
        <w:rPr>
          <w:rFonts w:ascii="Arial" w:eastAsia="Arial" w:hAnsi="Arial" w:cs="Arial"/>
          <w:b/>
          <w:sz w:val="24"/>
        </w:rPr>
        <w:t xml:space="preserve"> Head Teacher/Attendance Lead </w:t>
      </w:r>
    </w:p>
    <w:p w14:paraId="2A2F4C47" w14:textId="3BBBEF44" w:rsidR="00772E59" w:rsidRDefault="00AF372F">
      <w:pPr>
        <w:spacing w:after="0"/>
      </w:pPr>
      <w:r>
        <w:rPr>
          <w:rFonts w:ascii="Arial" w:eastAsia="Arial" w:hAnsi="Arial" w:cs="Arial"/>
          <w:b/>
          <w:sz w:val="24"/>
        </w:rPr>
        <w:t>Samantha Houston:</w:t>
      </w:r>
      <w:r w:rsidRPr="00AF372F">
        <w:rPr>
          <w:rFonts w:ascii="Arial" w:eastAsia="Arial" w:hAnsi="Arial" w:cs="Arial"/>
          <w:b/>
          <w:sz w:val="24"/>
        </w:rPr>
        <w:t xml:space="preserve"> Attendance Administrator</w:t>
      </w:r>
    </w:p>
    <w:p w14:paraId="2C5ABA75" w14:textId="7A9C845D" w:rsidR="00772E59" w:rsidRDefault="00AF372F">
      <w:pPr>
        <w:spacing w:after="0"/>
      </w:pPr>
      <w:r>
        <w:rPr>
          <w:rFonts w:ascii="Arial" w:eastAsia="Arial" w:hAnsi="Arial" w:cs="Arial"/>
          <w:b/>
          <w:sz w:val="24"/>
        </w:rPr>
        <w:t xml:space="preserve"> </w:t>
      </w:r>
      <w:r>
        <w:br w:type="page"/>
      </w:r>
    </w:p>
    <w:p w14:paraId="2FAFEA27" w14:textId="77777777" w:rsidR="00772E59" w:rsidRDefault="00AF372F">
      <w:pPr>
        <w:pStyle w:val="Heading1"/>
        <w:ind w:left="-5"/>
      </w:pPr>
      <w:r>
        <w:lastRenderedPageBreak/>
        <w:t xml:space="preserve">Appendix 3: Tiered Approach to Supporting Attendance </w:t>
      </w:r>
    </w:p>
    <w:p w14:paraId="0AB6B73C" w14:textId="77777777" w:rsidR="00772E59" w:rsidRDefault="00AF372F">
      <w:pPr>
        <w:spacing w:after="218"/>
      </w:pPr>
      <w:r>
        <w:rPr>
          <w:rFonts w:ascii="Arial" w:eastAsia="Arial" w:hAnsi="Arial" w:cs="Arial"/>
        </w:rPr>
        <w:t xml:space="preserve"> </w:t>
      </w:r>
    </w:p>
    <w:p w14:paraId="1EA01CD7" w14:textId="77777777" w:rsidR="00772E59" w:rsidRDefault="00AF372F">
      <w:pPr>
        <w:spacing w:after="0"/>
      </w:pPr>
      <w:r>
        <w:rPr>
          <w:rFonts w:ascii="Arial" w:eastAsia="Arial" w:hAnsi="Arial" w:cs="Arial"/>
        </w:rPr>
        <w:t xml:space="preserve"> </w:t>
      </w:r>
    </w:p>
    <w:p w14:paraId="7F7F25BD" w14:textId="77777777" w:rsidR="00772E59" w:rsidRDefault="00AF372F">
      <w:pPr>
        <w:spacing w:after="0"/>
        <w:ind w:left="305"/>
      </w:pPr>
      <w:r>
        <w:rPr>
          <w:noProof/>
        </w:rPr>
        <w:drawing>
          <wp:inline distT="0" distB="0" distL="0" distR="0" wp14:anchorId="4EE170BF" wp14:editId="39AF1F90">
            <wp:extent cx="5735955" cy="8258429"/>
            <wp:effectExtent l="0" t="0" r="0" b="0"/>
            <wp:docPr id="2485" name="Picture 2485"/>
            <wp:cNvGraphicFramePr/>
            <a:graphic xmlns:a="http://schemas.openxmlformats.org/drawingml/2006/main">
              <a:graphicData uri="http://schemas.openxmlformats.org/drawingml/2006/picture">
                <pic:pic xmlns:pic="http://schemas.openxmlformats.org/drawingml/2006/picture">
                  <pic:nvPicPr>
                    <pic:cNvPr id="2485" name="Picture 2485"/>
                    <pic:cNvPicPr/>
                  </pic:nvPicPr>
                  <pic:blipFill>
                    <a:blip r:embed="rId105"/>
                    <a:stretch>
                      <a:fillRect/>
                    </a:stretch>
                  </pic:blipFill>
                  <pic:spPr>
                    <a:xfrm>
                      <a:off x="0" y="0"/>
                      <a:ext cx="5735955" cy="8258429"/>
                    </a:xfrm>
                    <a:prstGeom prst="rect">
                      <a:avLst/>
                    </a:prstGeom>
                  </pic:spPr>
                </pic:pic>
              </a:graphicData>
            </a:graphic>
          </wp:inline>
        </w:drawing>
      </w:r>
    </w:p>
    <w:p w14:paraId="4BD7C85C" w14:textId="77777777" w:rsidR="00772E59" w:rsidRDefault="00772E59">
      <w:pPr>
        <w:sectPr w:rsidR="00772E59">
          <w:headerReference w:type="even" r:id="rId106"/>
          <w:headerReference w:type="default" r:id="rId107"/>
          <w:footerReference w:type="even" r:id="rId108"/>
          <w:footerReference w:type="default" r:id="rId109"/>
          <w:headerReference w:type="first" r:id="rId110"/>
          <w:footerReference w:type="first" r:id="rId111"/>
          <w:pgSz w:w="11909" w:h="16834"/>
          <w:pgMar w:top="268" w:right="358" w:bottom="1173" w:left="1133" w:header="720" w:footer="708" w:gutter="0"/>
          <w:cols w:space="720"/>
        </w:sectPr>
      </w:pPr>
    </w:p>
    <w:p w14:paraId="302E3F46" w14:textId="77777777" w:rsidR="00772E59" w:rsidRDefault="00AF372F">
      <w:pPr>
        <w:pStyle w:val="Heading1"/>
        <w:ind w:left="1172"/>
      </w:pPr>
      <w:r>
        <w:lastRenderedPageBreak/>
        <w:t xml:space="preserve">4: </w:t>
      </w:r>
      <w:r>
        <w:t xml:space="preserve">Punctuality Procedure                                                                          </w:t>
      </w:r>
      <w:r>
        <w:rPr>
          <w:b w:val="0"/>
        </w:rPr>
        <w:t xml:space="preserve"> </w:t>
      </w:r>
    </w:p>
    <w:p w14:paraId="793E2FB3" w14:textId="77777777" w:rsidR="00772E59" w:rsidRDefault="00AF372F">
      <w:pPr>
        <w:spacing w:after="0"/>
      </w:pPr>
      <w:r>
        <w:rPr>
          <w:rFonts w:ascii="Arial" w:eastAsia="Arial" w:hAnsi="Arial" w:cs="Arial"/>
          <w:b/>
          <w:sz w:val="24"/>
        </w:rPr>
        <w:t xml:space="preserve"> </w:t>
      </w:r>
    </w:p>
    <w:p w14:paraId="61B8ECF9" w14:textId="77777777" w:rsidR="00772E59" w:rsidRDefault="00AF372F">
      <w:pPr>
        <w:spacing w:after="0"/>
      </w:pPr>
      <w:r>
        <w:rPr>
          <w:rFonts w:ascii="Arial" w:eastAsia="Arial" w:hAnsi="Arial" w:cs="Arial"/>
          <w:b/>
          <w:sz w:val="24"/>
        </w:rPr>
        <w:t xml:space="preserve"> </w:t>
      </w:r>
    </w:p>
    <w:p w14:paraId="0E67EB8B" w14:textId="77777777" w:rsidR="00772E59" w:rsidRDefault="00AF372F">
      <w:pPr>
        <w:spacing w:after="33"/>
        <w:ind w:left="730" w:right="341" w:hanging="10"/>
      </w:pPr>
      <w:r>
        <w:rPr>
          <w:rFonts w:ascii="Arial" w:eastAsia="Arial" w:hAnsi="Arial" w:cs="Arial"/>
          <w:b/>
        </w:rPr>
        <w:t>Aim</w:t>
      </w:r>
      <w:r>
        <w:rPr>
          <w:rFonts w:ascii="Arial" w:eastAsia="Arial" w:hAnsi="Arial" w:cs="Arial"/>
        </w:rPr>
        <w:t>:</w:t>
      </w:r>
      <w:r>
        <w:rPr>
          <w:rFonts w:ascii="Arial" w:eastAsia="Arial" w:hAnsi="Arial" w:cs="Arial"/>
          <w:b/>
          <w:i/>
        </w:rPr>
        <w:t xml:space="preserve"> </w:t>
      </w:r>
    </w:p>
    <w:p w14:paraId="43C3FA3A" w14:textId="77777777" w:rsidR="00772E59" w:rsidRDefault="00AF372F">
      <w:pPr>
        <w:numPr>
          <w:ilvl w:val="0"/>
          <w:numId w:val="8"/>
        </w:numPr>
        <w:spacing w:after="109" w:line="249" w:lineRule="auto"/>
        <w:ind w:right="1" w:hanging="360"/>
        <w:jc w:val="both"/>
      </w:pPr>
      <w:r>
        <w:rPr>
          <w:rFonts w:ascii="Arial" w:eastAsia="Arial" w:hAnsi="Arial" w:cs="Arial"/>
        </w:rPr>
        <w:t>To achieve high levels of punctuality for all pupils, through partnership with parents and students.</w:t>
      </w:r>
      <w:r>
        <w:rPr>
          <w:rFonts w:ascii="Times New Roman" w:eastAsia="Times New Roman" w:hAnsi="Times New Roman" w:cs="Times New Roman"/>
        </w:rPr>
        <w:t xml:space="preserve"> </w:t>
      </w:r>
    </w:p>
    <w:p w14:paraId="50636EE4" w14:textId="77777777" w:rsidR="00772E59" w:rsidRDefault="00AF372F">
      <w:pPr>
        <w:spacing w:after="33"/>
        <w:ind w:left="730" w:right="341" w:hanging="10"/>
      </w:pPr>
      <w:r>
        <w:rPr>
          <w:rFonts w:ascii="Arial" w:eastAsia="Arial" w:hAnsi="Arial" w:cs="Arial"/>
          <w:b/>
        </w:rPr>
        <w:t>Rationale</w:t>
      </w:r>
      <w:r>
        <w:rPr>
          <w:rFonts w:ascii="Arial" w:eastAsia="Arial" w:hAnsi="Arial" w:cs="Arial"/>
        </w:rPr>
        <w:t xml:space="preserve">:  </w:t>
      </w:r>
    </w:p>
    <w:p w14:paraId="11A20948" w14:textId="77777777" w:rsidR="00772E59" w:rsidRDefault="00AF372F">
      <w:pPr>
        <w:numPr>
          <w:ilvl w:val="0"/>
          <w:numId w:val="8"/>
        </w:numPr>
        <w:spacing w:after="5" w:line="249" w:lineRule="auto"/>
        <w:ind w:right="1" w:hanging="360"/>
        <w:jc w:val="both"/>
      </w:pPr>
      <w:r>
        <w:rPr>
          <w:rFonts w:ascii="Arial" w:eastAsia="Arial" w:hAnsi="Arial" w:cs="Arial"/>
        </w:rPr>
        <w:t xml:space="preserve">Excellent punctuality is central to learning.  For pupils </w:t>
      </w:r>
      <w:r>
        <w:rPr>
          <w:rFonts w:ascii="Arial" w:eastAsia="Arial" w:hAnsi="Arial" w:cs="Arial"/>
        </w:rPr>
        <w:t xml:space="preserve">to achieve their potential it is essential that high levels of punctuality are maintained.  All parents are expected to ensure that their children are on time every day. </w:t>
      </w:r>
    </w:p>
    <w:p w14:paraId="104ACA94" w14:textId="77777777" w:rsidR="00772E59" w:rsidRDefault="00AF372F">
      <w:pPr>
        <w:spacing w:after="0"/>
        <w:ind w:left="720"/>
      </w:pPr>
      <w:r>
        <w:rPr>
          <w:rFonts w:ascii="Arial" w:eastAsia="Arial" w:hAnsi="Arial" w:cs="Arial"/>
        </w:rPr>
        <w:t xml:space="preserve"> </w:t>
      </w:r>
    </w:p>
    <w:p w14:paraId="204A44D1" w14:textId="77777777" w:rsidR="00772E59" w:rsidRDefault="00AF372F">
      <w:pPr>
        <w:spacing w:after="5" w:line="249" w:lineRule="auto"/>
        <w:ind w:left="-5" w:hanging="10"/>
        <w:jc w:val="both"/>
      </w:pPr>
      <w:r>
        <w:rPr>
          <w:rFonts w:ascii="Arial" w:eastAsia="Arial" w:hAnsi="Arial" w:cs="Arial"/>
        </w:rPr>
        <w:t xml:space="preserve">Our school acknowledges its legal duties under the Equality Act 2010, with respect to safeguarding and in respect to students with Special Educational Needs and Disabilities. </w:t>
      </w:r>
    </w:p>
    <w:p w14:paraId="5C3ED07A" w14:textId="77777777" w:rsidR="00772E59" w:rsidRDefault="00AF372F">
      <w:pPr>
        <w:spacing w:after="0"/>
      </w:pPr>
      <w:r>
        <w:rPr>
          <w:rFonts w:ascii="Arial" w:eastAsia="Arial" w:hAnsi="Arial" w:cs="Arial"/>
        </w:rPr>
        <w:t xml:space="preserve"> </w:t>
      </w:r>
    </w:p>
    <w:p w14:paraId="70D0CE41" w14:textId="77777777" w:rsidR="00772E59" w:rsidRDefault="00AF372F">
      <w:pPr>
        <w:spacing w:after="3"/>
        <w:ind w:left="-5" w:right="341" w:hanging="10"/>
      </w:pPr>
      <w:r>
        <w:rPr>
          <w:rFonts w:ascii="Arial" w:eastAsia="Arial" w:hAnsi="Arial" w:cs="Arial"/>
          <w:b/>
        </w:rPr>
        <w:t xml:space="preserve">Punctuality </w:t>
      </w:r>
      <w:r>
        <w:rPr>
          <w:rFonts w:ascii="Arial" w:eastAsia="Arial" w:hAnsi="Arial" w:cs="Arial"/>
          <w:b/>
          <w:i/>
        </w:rPr>
        <w:t xml:space="preserve">-  </w:t>
      </w:r>
    </w:p>
    <w:p w14:paraId="15859012" w14:textId="77777777" w:rsidR="00772E59" w:rsidRDefault="00AF372F">
      <w:pPr>
        <w:spacing w:after="0"/>
      </w:pPr>
      <w:r>
        <w:rPr>
          <w:rFonts w:ascii="Arial" w:eastAsia="Arial" w:hAnsi="Arial" w:cs="Arial"/>
          <w:b/>
        </w:rPr>
        <w:t xml:space="preserve"> </w:t>
      </w:r>
    </w:p>
    <w:p w14:paraId="3FF4D124" w14:textId="77777777" w:rsidR="00772E59" w:rsidRDefault="00AF372F">
      <w:pPr>
        <w:spacing w:after="206" w:line="267" w:lineRule="auto"/>
        <w:ind w:left="-5" w:right="67" w:hanging="10"/>
      </w:pPr>
      <w:r>
        <w:rPr>
          <w:rFonts w:ascii="Arial" w:eastAsia="Arial" w:hAnsi="Arial" w:cs="Arial"/>
        </w:rPr>
        <w:t xml:space="preserve">Poor punctuality is not acceptable. If a child misses the start of a </w:t>
      </w:r>
      <w:proofErr w:type="gramStart"/>
      <w:r>
        <w:rPr>
          <w:rFonts w:ascii="Arial" w:eastAsia="Arial" w:hAnsi="Arial" w:cs="Arial"/>
        </w:rPr>
        <w:t>lesson</w:t>
      </w:r>
      <w:proofErr w:type="gramEnd"/>
      <w:r>
        <w:rPr>
          <w:rFonts w:ascii="Arial" w:eastAsia="Arial" w:hAnsi="Arial" w:cs="Arial"/>
        </w:rPr>
        <w:t xml:space="preserve"> they may miss work and vital information to support progress. Late arriving pupils disrupt lessons and the learning of others. The school day starts at 8.45am and we expect every child to be in registration at that time. Registers will be marked at 8.50am and a child will receive a late mark if they are not present in the class. </w:t>
      </w:r>
    </w:p>
    <w:p w14:paraId="2E081A4F" w14:textId="77777777" w:rsidR="00772E59" w:rsidRDefault="00AF372F">
      <w:pPr>
        <w:spacing w:after="206" w:line="267" w:lineRule="auto"/>
        <w:ind w:left="-5" w:right="65" w:hanging="10"/>
      </w:pPr>
      <w:r>
        <w:rPr>
          <w:noProof/>
        </w:rPr>
        <mc:AlternateContent>
          <mc:Choice Requires="wpg">
            <w:drawing>
              <wp:anchor distT="0" distB="0" distL="114300" distR="114300" simplePos="0" relativeHeight="251658240" behindDoc="1" locked="0" layoutInCell="1" allowOverlap="1" wp14:anchorId="0E5A986E" wp14:editId="44966184">
                <wp:simplePos x="0" y="0"/>
                <wp:positionH relativeFrom="column">
                  <wp:posOffset>209601</wp:posOffset>
                </wp:positionH>
                <wp:positionV relativeFrom="paragraph">
                  <wp:posOffset>-2122075</wp:posOffset>
                </wp:positionV>
                <wp:extent cx="5258334" cy="5562219"/>
                <wp:effectExtent l="0" t="0" r="0" b="0"/>
                <wp:wrapNone/>
                <wp:docPr id="32534" name="Group 32534"/>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2490" name="Shape 2490"/>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1" name="Shape 2491"/>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2" name="Shape 2492"/>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3" name="Shape 2493"/>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4" name="Shape 2494"/>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5" name="Shape 2495"/>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6" name="Shape 2496"/>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497" name="Shape 2497"/>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32534" style="width:414.042pt;height:437.97pt;position:absolute;z-index:-2147483645;mso-position-horizontal-relative:text;mso-position-horizontal:absolute;margin-left:16.504pt;mso-position-vertical-relative:text;margin-top:-167.093pt;" coordsize="52583,55622">
                <v:shape id="Shape 2490"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2491"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2492"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2493"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2494"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2495"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2496"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2497"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r>
        <w:rPr>
          <w:rFonts w:ascii="Arial" w:eastAsia="Arial" w:hAnsi="Arial" w:cs="Arial"/>
        </w:rPr>
        <w:t xml:space="preserve">If a child arrives after the register closes at 9.00am and the explanation provided is not satisfactory they will receive a mark that shows them to be on site, but this may </w:t>
      </w:r>
      <w:r>
        <w:rPr>
          <w:rFonts w:ascii="Arial" w:eastAsia="Arial" w:hAnsi="Arial" w:cs="Arial"/>
          <w:b/>
        </w:rPr>
        <w:t>not</w:t>
      </w:r>
      <w:r>
        <w:rPr>
          <w:rFonts w:ascii="Arial" w:eastAsia="Arial" w:hAnsi="Arial" w:cs="Arial"/>
        </w:rPr>
        <w:t xml:space="preserve"> count as a present </w:t>
      </w:r>
      <w:proofErr w:type="gramStart"/>
      <w:r>
        <w:rPr>
          <w:rFonts w:ascii="Arial" w:eastAsia="Arial" w:hAnsi="Arial" w:cs="Arial"/>
        </w:rPr>
        <w:t>mark</w:t>
      </w:r>
      <w:proofErr w:type="gramEnd"/>
      <w:r>
        <w:rPr>
          <w:rFonts w:ascii="Arial" w:eastAsia="Arial" w:hAnsi="Arial" w:cs="Arial"/>
        </w:rPr>
        <w:t xml:space="preserve"> and it may mean they have an unauthorised absence. Ten or more unauthorised sessions (5 school days) in 100 sessions (50 school days/10 school weeks) could result in a first warning of Penalty Notice and/or prosecution. </w:t>
      </w:r>
    </w:p>
    <w:p w14:paraId="07E62670" w14:textId="77777777" w:rsidR="00772E59" w:rsidRDefault="00AF372F">
      <w:pPr>
        <w:spacing w:after="206" w:line="267" w:lineRule="auto"/>
        <w:ind w:left="-5" w:hanging="10"/>
      </w:pPr>
      <w:r>
        <w:rPr>
          <w:rFonts w:ascii="Arial" w:eastAsia="Arial" w:hAnsi="Arial" w:cs="Arial"/>
        </w:rPr>
        <w:t xml:space="preserve">If a child is persistently late parents/carers will be asked to meet with a member of school staff and/or Attendance and Inclusion Lead to resolve the problem. We encourage Parents/Carers to approach us at any time if there are problems getting a child to school on time. </w:t>
      </w:r>
    </w:p>
    <w:p w14:paraId="235D5315" w14:textId="77777777" w:rsidR="00772E59" w:rsidRDefault="00AF372F">
      <w:pPr>
        <w:spacing w:after="5" w:line="249" w:lineRule="auto"/>
        <w:ind w:left="-5" w:right="8" w:hanging="10"/>
        <w:jc w:val="both"/>
      </w:pPr>
      <w:r>
        <w:rPr>
          <w:rFonts w:ascii="Arial" w:eastAsia="Arial" w:hAnsi="Arial" w:cs="Arial"/>
        </w:rPr>
        <w:t xml:space="preserve">All pupils are expected to be on time every day and to every lesson.  Lateness is only excused in exceptional circumstances. Where lateness is caused by unforeseen family circumstances, parents must contact the school to provide a </w:t>
      </w:r>
      <w:proofErr w:type="gramStart"/>
      <w:r>
        <w:rPr>
          <w:rFonts w:ascii="Arial" w:eastAsia="Arial" w:hAnsi="Arial" w:cs="Arial"/>
        </w:rPr>
        <w:t>reason, or</w:t>
      </w:r>
      <w:proofErr w:type="gramEnd"/>
      <w:r>
        <w:rPr>
          <w:rFonts w:ascii="Arial" w:eastAsia="Arial" w:hAnsi="Arial" w:cs="Arial"/>
        </w:rPr>
        <w:t xml:space="preserve"> provide a written explanation.  Persistent lateness will not be authorised. </w:t>
      </w:r>
    </w:p>
    <w:p w14:paraId="4E490F8A" w14:textId="77777777" w:rsidR="00772E59" w:rsidRDefault="00AF372F">
      <w:pPr>
        <w:spacing w:after="0"/>
      </w:pPr>
      <w:r>
        <w:rPr>
          <w:rFonts w:ascii="Arial" w:eastAsia="Arial" w:hAnsi="Arial" w:cs="Arial"/>
        </w:rPr>
        <w:t xml:space="preserve"> </w:t>
      </w:r>
    </w:p>
    <w:p w14:paraId="63E602D6" w14:textId="77777777" w:rsidR="00772E59" w:rsidRDefault="00AF372F">
      <w:pPr>
        <w:spacing w:after="5" w:line="249" w:lineRule="auto"/>
        <w:ind w:left="-5" w:right="4" w:hanging="10"/>
        <w:jc w:val="both"/>
      </w:pPr>
      <w:r>
        <w:rPr>
          <w:rFonts w:ascii="Arial" w:eastAsia="Arial" w:hAnsi="Arial" w:cs="Arial"/>
        </w:rPr>
        <w:t xml:space="preserve">If a pupil </w:t>
      </w:r>
      <w:r>
        <w:rPr>
          <w:rFonts w:ascii="Arial" w:eastAsia="Arial" w:hAnsi="Arial" w:cs="Arial"/>
        </w:rPr>
        <w:t xml:space="preserve">is late to school and arrives during registration, this will be recorded by the school administration team, who will ask parents to accompany the child into reception and sign a late book providing an explanation for the late arrival.  The administrator/attendance officer will monitor punctuality and follow schools’ absence management process </w:t>
      </w:r>
    </w:p>
    <w:p w14:paraId="0A07C68E" w14:textId="77777777" w:rsidR="00772E59" w:rsidRDefault="00AF372F">
      <w:pPr>
        <w:spacing w:after="0"/>
      </w:pPr>
      <w:r>
        <w:rPr>
          <w:rFonts w:ascii="Arial" w:eastAsia="Arial" w:hAnsi="Arial" w:cs="Arial"/>
        </w:rPr>
        <w:t xml:space="preserve">  </w:t>
      </w:r>
    </w:p>
    <w:p w14:paraId="6758DDE5" w14:textId="77777777" w:rsidR="00772E59" w:rsidRDefault="00AF372F">
      <w:pPr>
        <w:spacing w:after="0"/>
        <w:ind w:left="142"/>
      </w:pPr>
      <w:r>
        <w:rPr>
          <w:rFonts w:ascii="Arial" w:eastAsia="Arial" w:hAnsi="Arial" w:cs="Arial"/>
        </w:rPr>
        <w:t xml:space="preserve"> </w:t>
      </w:r>
    </w:p>
    <w:p w14:paraId="57458FC1" w14:textId="77777777" w:rsidR="00772E59" w:rsidRDefault="00AF372F">
      <w:pPr>
        <w:pStyle w:val="Heading1"/>
        <w:spacing w:after="204"/>
        <w:ind w:left="1172"/>
      </w:pPr>
      <w:r>
        <w:t xml:space="preserve">5: Tier 1 </w:t>
      </w:r>
      <w:r>
        <w:rPr>
          <w:sz w:val="22"/>
        </w:rPr>
        <w:t xml:space="preserve">Letter                         </w:t>
      </w:r>
      <w:r>
        <w:rPr>
          <w:color w:val="FF0000"/>
          <w:sz w:val="22"/>
        </w:rPr>
        <w:t xml:space="preserve"> </w:t>
      </w:r>
    </w:p>
    <w:p w14:paraId="22A8B8BB" w14:textId="77777777" w:rsidR="00772E59" w:rsidRDefault="00AF372F">
      <w:pPr>
        <w:spacing w:after="0"/>
      </w:pPr>
      <w:r>
        <w:rPr>
          <w:rFonts w:ascii="Arial" w:eastAsia="Arial" w:hAnsi="Arial" w:cs="Arial"/>
        </w:rPr>
        <w:t xml:space="preserve"> </w:t>
      </w:r>
    </w:p>
    <w:p w14:paraId="3DC39AB3" w14:textId="77777777" w:rsidR="00772E59" w:rsidRDefault="00AF372F">
      <w:pPr>
        <w:spacing w:after="0"/>
      </w:pPr>
      <w:r>
        <w:rPr>
          <w:rFonts w:ascii="Arial" w:eastAsia="Arial" w:hAnsi="Arial" w:cs="Arial"/>
        </w:rPr>
        <w:t xml:space="preserve"> </w:t>
      </w:r>
    </w:p>
    <w:p w14:paraId="1412AAC8" w14:textId="77777777" w:rsidR="00772E59" w:rsidRDefault="00AF372F">
      <w:pPr>
        <w:spacing w:after="221"/>
        <w:ind w:left="-5" w:hanging="10"/>
      </w:pPr>
      <w:r>
        <w:rPr>
          <w:sz w:val="24"/>
        </w:rPr>
        <w:t xml:space="preserve">Private and Confidential </w:t>
      </w:r>
    </w:p>
    <w:p w14:paraId="2B2E87C2" w14:textId="77777777" w:rsidR="00772E59" w:rsidRDefault="00AF372F">
      <w:pPr>
        <w:spacing w:after="124"/>
        <w:ind w:left="-5" w:hanging="10"/>
      </w:pPr>
      <w:r>
        <w:rPr>
          <w:sz w:val="24"/>
        </w:rPr>
        <w:t xml:space="preserve">Mr &amp; Mrs  </w:t>
      </w:r>
    </w:p>
    <w:p w14:paraId="331AF3CC" w14:textId="77777777" w:rsidR="00772E59" w:rsidRDefault="00AF372F">
      <w:pPr>
        <w:spacing w:after="124"/>
        <w:ind w:left="-5" w:hanging="10"/>
      </w:pPr>
      <w:r>
        <w:rPr>
          <w:sz w:val="24"/>
        </w:rPr>
        <w:lastRenderedPageBreak/>
        <w:t xml:space="preserve">House </w:t>
      </w:r>
    </w:p>
    <w:p w14:paraId="2C07962D" w14:textId="77777777" w:rsidR="00772E59" w:rsidRDefault="00AF372F">
      <w:pPr>
        <w:spacing w:after="124"/>
        <w:ind w:left="-5" w:hanging="10"/>
      </w:pPr>
      <w:r>
        <w:rPr>
          <w:sz w:val="24"/>
        </w:rPr>
        <w:t xml:space="preserve">Street </w:t>
      </w:r>
    </w:p>
    <w:p w14:paraId="3A19179C" w14:textId="77777777" w:rsidR="00772E59" w:rsidRDefault="00AF372F">
      <w:pPr>
        <w:spacing w:after="124"/>
        <w:ind w:left="-5" w:hanging="10"/>
      </w:pPr>
      <w:r>
        <w:rPr>
          <w:sz w:val="24"/>
        </w:rPr>
        <w:t xml:space="preserve">Town </w:t>
      </w:r>
    </w:p>
    <w:p w14:paraId="6FAB9EA6" w14:textId="77777777" w:rsidR="00772E59" w:rsidRDefault="00AF372F">
      <w:pPr>
        <w:spacing w:after="124"/>
        <w:ind w:left="-5" w:hanging="10"/>
      </w:pPr>
      <w:r>
        <w:rPr>
          <w:sz w:val="24"/>
        </w:rPr>
        <w:t xml:space="preserve">Postcode </w:t>
      </w:r>
    </w:p>
    <w:p w14:paraId="25F2447C" w14:textId="77777777" w:rsidR="00772E59" w:rsidRDefault="00AF372F">
      <w:pPr>
        <w:spacing w:after="219"/>
        <w:ind w:right="3"/>
        <w:jc w:val="right"/>
      </w:pPr>
      <w:r>
        <w:rPr>
          <w:sz w:val="24"/>
        </w:rPr>
        <w:t xml:space="preserve">Date </w:t>
      </w:r>
    </w:p>
    <w:p w14:paraId="5A3A1E64" w14:textId="77777777" w:rsidR="00772E59" w:rsidRDefault="00AF372F">
      <w:pPr>
        <w:spacing w:after="202"/>
      </w:pPr>
      <w:r>
        <w:rPr>
          <w:sz w:val="24"/>
        </w:rPr>
        <w:t xml:space="preserve"> </w:t>
      </w:r>
    </w:p>
    <w:p w14:paraId="02ACB7E6" w14:textId="77777777" w:rsidR="00772E59" w:rsidRDefault="00AF372F">
      <w:pPr>
        <w:spacing w:after="208" w:line="267" w:lineRule="auto"/>
        <w:ind w:left="-5" w:right="23" w:hanging="10"/>
      </w:pPr>
      <w:r>
        <w:t xml:space="preserve">RE: </w:t>
      </w:r>
      <w:r>
        <w:rPr>
          <w:b/>
        </w:rPr>
        <w:t xml:space="preserve">[Pupil </w:t>
      </w:r>
      <w:proofErr w:type="gramStart"/>
      <w:r>
        <w:rPr>
          <w:b/>
        </w:rPr>
        <w:t>Name]</w:t>
      </w:r>
      <w:r>
        <w:t xml:space="preserve">   </w:t>
      </w:r>
      <w:proofErr w:type="gramEnd"/>
      <w:r>
        <w:t xml:space="preserve">                                      DOB: </w:t>
      </w:r>
      <w:r>
        <w:rPr>
          <w:b/>
        </w:rPr>
        <w:t>[DOB]</w:t>
      </w:r>
      <w:r>
        <w:t xml:space="preserve"> </w:t>
      </w:r>
    </w:p>
    <w:p w14:paraId="3717B6AA" w14:textId="77777777" w:rsidR="00772E59" w:rsidRDefault="00AF372F">
      <w:pPr>
        <w:spacing w:after="200" w:line="275" w:lineRule="auto"/>
        <w:ind w:left="-5" w:right="-12" w:hanging="10"/>
        <w:jc w:val="both"/>
      </w:pPr>
      <w:r>
        <w:t xml:space="preserve">We know that children / young people fall behind their friends and classmates when they miss school. </w:t>
      </w:r>
      <w:r>
        <w:t xml:space="preserve">We believe that our community is stronger together, with </w:t>
      </w:r>
      <w:proofErr w:type="gramStart"/>
      <w:r>
        <w:t>all of</w:t>
      </w:r>
      <w:proofErr w:type="gramEnd"/>
      <w:r>
        <w:t xml:space="preserve"> our children in school, on time, every day. We are building life skills, life-long friendships and preparing your child for future success.  We have noticed that your child has had weeks broken by unavoidable absence, recently. </w:t>
      </w:r>
    </w:p>
    <w:p w14:paraId="23C775DF" w14:textId="77777777" w:rsidR="00772E59" w:rsidRDefault="00AF372F">
      <w:pPr>
        <w:spacing w:after="200" w:line="275" w:lineRule="auto"/>
        <w:ind w:left="-5" w:right="-12" w:hanging="10"/>
        <w:jc w:val="both"/>
      </w:pPr>
      <w:r>
        <w:rPr>
          <w:noProof/>
        </w:rPr>
        <mc:AlternateContent>
          <mc:Choice Requires="wpg">
            <w:drawing>
              <wp:anchor distT="0" distB="0" distL="114300" distR="114300" simplePos="0" relativeHeight="251659264" behindDoc="1" locked="0" layoutInCell="1" allowOverlap="1" wp14:anchorId="5827EF93" wp14:editId="0F1EC674">
                <wp:simplePos x="0" y="0"/>
                <wp:positionH relativeFrom="column">
                  <wp:posOffset>209601</wp:posOffset>
                </wp:positionH>
                <wp:positionV relativeFrom="paragraph">
                  <wp:posOffset>-2614548</wp:posOffset>
                </wp:positionV>
                <wp:extent cx="5258334" cy="5562219"/>
                <wp:effectExtent l="0" t="0" r="0" b="0"/>
                <wp:wrapNone/>
                <wp:docPr id="32073" name="Group 32073"/>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2644" name="Shape 2644"/>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45" name="Shape 2645"/>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46" name="Shape 2646"/>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47" name="Shape 2647"/>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48" name="Shape 2648"/>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49" name="Shape 2649"/>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50" name="Shape 2650"/>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651" name="Shape 2651"/>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32073" style="width:414.042pt;height:437.97pt;position:absolute;z-index:-2147483645;mso-position-horizontal-relative:text;mso-position-horizontal:absolute;margin-left:16.504pt;mso-position-vertical-relative:text;margin-top:-205.87pt;" coordsize="52583,55622">
                <v:shape id="Shape 2644"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2645"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2646"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2647"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2648"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2649"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2650"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2651"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r>
        <w:t xml:space="preserve">We would really like to assist you to ensure </w:t>
      </w:r>
      <w:r>
        <w:rPr>
          <w:b/>
        </w:rPr>
        <w:t>[Pupil Name]</w:t>
      </w:r>
      <w:r>
        <w:t xml:space="preserve"> is supported to overcome any barriers to attending school every day, so they can get the best possible outcomes.  We know that sometimes our children / young people cannot come to school because they are </w:t>
      </w:r>
      <w:proofErr w:type="gramStart"/>
      <w:r>
        <w:t>really unwell</w:t>
      </w:r>
      <w:proofErr w:type="gramEnd"/>
      <w:r>
        <w:t xml:space="preserve"> - and that's the right thing to do for them. Medical advice is clear however that children / young people with mild illness will often be well enough to attend - for example if they have a cough, or cold. The NHS guidance </w:t>
      </w:r>
      <w:r>
        <w:rPr>
          <w:u w:val="single" w:color="000000"/>
        </w:rPr>
        <w:t>Is my child to</w:t>
      </w:r>
      <w:r>
        <w:rPr>
          <w:u w:val="single" w:color="000000"/>
        </w:rPr>
        <w:t>o ill for school? - NHS</w:t>
      </w:r>
      <w:r>
        <w:t xml:space="preserve"> </w:t>
      </w:r>
      <w:r>
        <w:rPr>
          <w:u w:val="single" w:color="000000"/>
        </w:rPr>
        <w:t>(www.nhs.uk)</w:t>
      </w:r>
      <w:r>
        <w:t xml:space="preserve"> is designed to support parents in their decision making about mild illness.  </w:t>
      </w:r>
    </w:p>
    <w:p w14:paraId="3601BBE3" w14:textId="77777777" w:rsidR="00772E59" w:rsidRDefault="00AF372F">
      <w:pPr>
        <w:spacing w:after="200" w:line="275" w:lineRule="auto"/>
        <w:ind w:left="-5" w:right="-12" w:hanging="10"/>
        <w:jc w:val="both"/>
      </w:pPr>
      <w:r>
        <w:t xml:space="preserve">We want to ensure your child’s attendance improves and be assured that we remain available to assist with any barriers or issues that you feel may be impacting on your child’s ability to attend school regularly. If you need support with your child’s attendance, or if you would like further advice, please contact me on </w:t>
      </w:r>
      <w:r>
        <w:rPr>
          <w:b/>
        </w:rPr>
        <w:t>[Contact number].</w:t>
      </w:r>
      <w:r>
        <w:t xml:space="preserve"> If we do not hear from you, we will assume there are no barriers to attendance preventing your child attending school regularly. However, keep in mind that if your child accrues further absence, we will contact you to arrange a meeting to agree a pupil support plan. </w:t>
      </w:r>
    </w:p>
    <w:p w14:paraId="7B91BF10" w14:textId="77777777" w:rsidR="00772E59" w:rsidRDefault="00AF372F">
      <w:pPr>
        <w:spacing w:after="227" w:line="249" w:lineRule="auto"/>
        <w:ind w:left="-5" w:right="58" w:hanging="10"/>
      </w:pPr>
      <w:r>
        <w:t xml:space="preserve">Yours sincerely </w:t>
      </w:r>
    </w:p>
    <w:p w14:paraId="215BD395" w14:textId="77777777" w:rsidR="00772E59" w:rsidRDefault="00AF372F">
      <w:pPr>
        <w:spacing w:after="218"/>
      </w:pPr>
      <w:r>
        <w:t xml:space="preserve">  </w:t>
      </w:r>
    </w:p>
    <w:p w14:paraId="5AD0BDE4" w14:textId="77777777" w:rsidR="00772E59" w:rsidRDefault="00AF372F">
      <w:pPr>
        <w:spacing w:after="244" w:line="249" w:lineRule="auto"/>
        <w:ind w:left="-5" w:right="58" w:hanging="10"/>
      </w:pPr>
      <w:r>
        <w:t xml:space="preserve">Attendance Manager/Co-ordinator/Officer </w:t>
      </w:r>
    </w:p>
    <w:p w14:paraId="1511A79A" w14:textId="77777777" w:rsidR="00772E59" w:rsidRDefault="00AF372F">
      <w:pPr>
        <w:spacing w:after="316"/>
      </w:pPr>
      <w:r>
        <w:rPr>
          <w:rFonts w:ascii="Arial" w:eastAsia="Arial" w:hAnsi="Arial" w:cs="Arial"/>
          <w:b/>
          <w:sz w:val="24"/>
        </w:rPr>
        <w:t xml:space="preserve"> </w:t>
      </w:r>
    </w:p>
    <w:p w14:paraId="61577544" w14:textId="77777777" w:rsidR="00772E59" w:rsidRDefault="00AF372F">
      <w:pPr>
        <w:spacing w:after="317"/>
      </w:pPr>
      <w:r>
        <w:rPr>
          <w:rFonts w:ascii="Arial" w:eastAsia="Arial" w:hAnsi="Arial" w:cs="Arial"/>
          <w:b/>
          <w:sz w:val="24"/>
        </w:rPr>
        <w:t xml:space="preserve"> </w:t>
      </w:r>
    </w:p>
    <w:p w14:paraId="733AA5FD" w14:textId="77777777" w:rsidR="00772E59" w:rsidRDefault="00AF372F">
      <w:pPr>
        <w:spacing w:after="0"/>
      </w:pPr>
      <w:r>
        <w:rPr>
          <w:rFonts w:ascii="Arial" w:eastAsia="Arial" w:hAnsi="Arial" w:cs="Arial"/>
          <w:b/>
          <w:sz w:val="24"/>
        </w:rPr>
        <w:t xml:space="preserve"> </w:t>
      </w:r>
    </w:p>
    <w:p w14:paraId="2BFED784" w14:textId="77777777" w:rsidR="00772E59" w:rsidRDefault="00AF372F">
      <w:pPr>
        <w:pStyle w:val="Heading1"/>
        <w:spacing w:after="300"/>
        <w:ind w:left="1172"/>
      </w:pPr>
      <w:r>
        <w:t xml:space="preserve">5a: Tier 2 PSP Invite Letter </w:t>
      </w:r>
    </w:p>
    <w:p w14:paraId="6A9EBF7D" w14:textId="77777777" w:rsidR="00772E59" w:rsidRDefault="00AF372F">
      <w:pPr>
        <w:spacing w:after="320" w:line="249" w:lineRule="auto"/>
        <w:ind w:left="-5" w:right="58" w:hanging="10"/>
      </w:pPr>
      <w:r>
        <w:t xml:space="preserve">Private and Confidential </w:t>
      </w:r>
    </w:p>
    <w:p w14:paraId="672504C3" w14:textId="77777777" w:rsidR="00772E59" w:rsidRDefault="00AF372F">
      <w:pPr>
        <w:spacing w:after="120" w:line="249" w:lineRule="auto"/>
        <w:ind w:left="-5" w:right="58" w:hanging="10"/>
      </w:pPr>
      <w:r>
        <w:t xml:space="preserve">Mr &amp; Mrs  </w:t>
      </w:r>
    </w:p>
    <w:p w14:paraId="12348B54" w14:textId="77777777" w:rsidR="00772E59" w:rsidRDefault="00AF372F">
      <w:pPr>
        <w:spacing w:after="120" w:line="249" w:lineRule="auto"/>
        <w:ind w:left="-5" w:right="58" w:hanging="10"/>
      </w:pPr>
      <w:r>
        <w:t xml:space="preserve">House </w:t>
      </w:r>
    </w:p>
    <w:p w14:paraId="04D1CADE" w14:textId="77777777" w:rsidR="00772E59" w:rsidRDefault="00AF372F">
      <w:pPr>
        <w:spacing w:after="120" w:line="249" w:lineRule="auto"/>
        <w:ind w:left="-5" w:right="58" w:hanging="10"/>
      </w:pPr>
      <w:r>
        <w:lastRenderedPageBreak/>
        <w:t xml:space="preserve">Street </w:t>
      </w:r>
    </w:p>
    <w:p w14:paraId="7F6066B5" w14:textId="77777777" w:rsidR="00772E59" w:rsidRDefault="00AF372F">
      <w:pPr>
        <w:spacing w:after="120" w:line="249" w:lineRule="auto"/>
        <w:ind w:left="-5" w:right="58" w:hanging="10"/>
      </w:pPr>
      <w:r>
        <w:t xml:space="preserve">Town </w:t>
      </w:r>
    </w:p>
    <w:p w14:paraId="30513992" w14:textId="77777777" w:rsidR="00772E59" w:rsidRDefault="00AF372F">
      <w:pPr>
        <w:spacing w:after="120" w:line="249" w:lineRule="auto"/>
        <w:ind w:left="-5" w:right="58" w:hanging="10"/>
      </w:pPr>
      <w:r>
        <w:t xml:space="preserve">Postcode </w:t>
      </w:r>
    </w:p>
    <w:p w14:paraId="371A6DC8" w14:textId="77777777" w:rsidR="00772E59" w:rsidRDefault="00AF372F">
      <w:pPr>
        <w:spacing w:after="218"/>
        <w:ind w:left="10" w:right="45" w:hanging="10"/>
        <w:jc w:val="right"/>
      </w:pPr>
      <w:r>
        <w:t xml:space="preserve">Date </w:t>
      </w:r>
    </w:p>
    <w:p w14:paraId="0BF26009" w14:textId="77777777" w:rsidR="00772E59" w:rsidRDefault="00AF372F">
      <w:pPr>
        <w:spacing w:after="227" w:line="249" w:lineRule="auto"/>
        <w:ind w:left="-5" w:right="58" w:hanging="10"/>
      </w:pPr>
      <w:r>
        <w:t xml:space="preserve">Dear [Parental salutation] </w:t>
      </w:r>
    </w:p>
    <w:p w14:paraId="6C5AEC98" w14:textId="77777777" w:rsidR="00772E59" w:rsidRDefault="00AF372F">
      <w:pPr>
        <w:pStyle w:val="Heading2"/>
        <w:ind w:left="-5"/>
      </w:pPr>
      <w:r>
        <w:t xml:space="preserve">Re: </w:t>
      </w:r>
      <w:r>
        <w:t>Child’s Name</w:t>
      </w:r>
      <w:r>
        <w:rPr>
          <w:u w:val="none"/>
        </w:rPr>
        <w:t xml:space="preserve"> </w:t>
      </w:r>
    </w:p>
    <w:p w14:paraId="77336D50" w14:textId="77777777" w:rsidR="00772E59" w:rsidRDefault="00AF372F">
      <w:pPr>
        <w:spacing w:after="223" w:line="249" w:lineRule="auto"/>
        <w:ind w:left="-5" w:right="58" w:hanging="10"/>
      </w:pPr>
      <w:r>
        <w:t xml:space="preserve">We recently contacted you regarding </w:t>
      </w:r>
      <w:r>
        <w:rPr>
          <w:b/>
        </w:rPr>
        <w:t>[Pupil Name]</w:t>
      </w:r>
      <w:r>
        <w:t xml:space="preserve">’s attendance, who has had </w:t>
      </w:r>
      <w:proofErr w:type="gramStart"/>
      <w:r>
        <w:t>a number of</w:t>
      </w:r>
      <w:proofErr w:type="gramEnd"/>
      <w:r>
        <w:t xml:space="preserve"> weeks broken by absence. As we had not heard from you, we had assumed that there were no additional support needs or barriers to attendance at that time. However, we have now noted further instances of absence. </w:t>
      </w:r>
    </w:p>
    <w:p w14:paraId="0AF59E10" w14:textId="77777777" w:rsidR="00772E59" w:rsidRDefault="00AF372F">
      <w:pPr>
        <w:spacing w:after="224" w:line="249" w:lineRule="auto"/>
        <w:ind w:left="-5" w:right="58" w:hanging="10"/>
      </w:pPr>
      <w:r>
        <w:t>We recognise that you are the expert when it comes to your child, and your knowledge and insight are key to helping us understand any barriers they may be facing. We want to work with you to ensure the right support is in place, so that [</w:t>
      </w:r>
      <w:r>
        <w:rPr>
          <w:b/>
        </w:rPr>
        <w:t>Pupil Name]</w:t>
      </w:r>
      <w:r>
        <w:t xml:space="preserve"> can access their education in a way that meets their individual needs. </w:t>
      </w:r>
    </w:p>
    <w:p w14:paraId="0BBD7301" w14:textId="77777777" w:rsidR="00772E59" w:rsidRDefault="00AF372F">
      <w:pPr>
        <w:spacing w:after="224" w:line="249" w:lineRule="auto"/>
        <w:ind w:left="-5" w:right="58" w:hanging="10"/>
      </w:pPr>
      <w:r>
        <w:rPr>
          <w:noProof/>
        </w:rPr>
        <mc:AlternateContent>
          <mc:Choice Requires="wpg">
            <w:drawing>
              <wp:anchor distT="0" distB="0" distL="114300" distR="114300" simplePos="0" relativeHeight="251660288" behindDoc="1" locked="0" layoutInCell="1" allowOverlap="1" wp14:anchorId="2AB000C5" wp14:editId="3D1A5AFC">
                <wp:simplePos x="0" y="0"/>
                <wp:positionH relativeFrom="column">
                  <wp:posOffset>209601</wp:posOffset>
                </wp:positionH>
                <wp:positionV relativeFrom="paragraph">
                  <wp:posOffset>-2960496</wp:posOffset>
                </wp:positionV>
                <wp:extent cx="5258334" cy="5562219"/>
                <wp:effectExtent l="0" t="0" r="0" b="0"/>
                <wp:wrapNone/>
                <wp:docPr id="31856" name="Group 31856"/>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2779" name="Shape 2779"/>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0" name="Shape 2780"/>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1" name="Shape 2781"/>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2" name="Shape 2782"/>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3" name="Shape 2783"/>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4" name="Shape 2784"/>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5" name="Shape 2785"/>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786" name="Shape 2786"/>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31856" style="width:414.042pt;height:437.97pt;position:absolute;z-index:-2147483645;mso-position-horizontal-relative:text;mso-position-horizontal:absolute;margin-left:16.504pt;mso-position-vertical-relative:text;margin-top:-233.11pt;" coordsize="52583,55622">
                <v:shape id="Shape 2779"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2780"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2781"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2782"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2783"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2784"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2785"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2786"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r>
        <w:t xml:space="preserve">We would therefore like to invite you to a Pupil Support Plan meeting on </w:t>
      </w:r>
      <w:r>
        <w:rPr>
          <w:b/>
        </w:rPr>
        <w:t xml:space="preserve">[insert date] </w:t>
      </w:r>
      <w:r>
        <w:t xml:space="preserve">at </w:t>
      </w:r>
      <w:r>
        <w:rPr>
          <w:b/>
        </w:rPr>
        <w:t>[insert school].</w:t>
      </w:r>
      <w:r>
        <w:t xml:space="preserve"> </w:t>
      </w:r>
      <w:r>
        <w:t xml:space="preserve">This meeting will give us a chance to talk together about what’s working, what might need adjusting, and how we can move forward positively. If this date or time is not convenient or attending in person isn’t possible, we are happy to rearrange or offer a virtual meeting or meet in a location more convenient for you, please just let us know what works best. </w:t>
      </w:r>
    </w:p>
    <w:p w14:paraId="7DF1A0C3" w14:textId="77777777" w:rsidR="00772E59" w:rsidRDefault="00AF372F">
      <w:pPr>
        <w:spacing w:after="224" w:line="249" w:lineRule="auto"/>
        <w:ind w:left="-5" w:right="58" w:hanging="10"/>
      </w:pPr>
      <w:r>
        <w:t xml:space="preserve">We truly believe that strong partnerships with families lead to the best outcomes for children. We hope you will be able to attend and work with us to ensure </w:t>
      </w:r>
      <w:r>
        <w:rPr>
          <w:b/>
        </w:rPr>
        <w:t>[Pupil Name]</w:t>
      </w:r>
      <w:r>
        <w:t xml:space="preserve"> receives the support they need to attend school regularly and thrive. </w:t>
      </w:r>
    </w:p>
    <w:p w14:paraId="39B149E8" w14:textId="77777777" w:rsidR="00772E59" w:rsidRDefault="00AF372F">
      <w:pPr>
        <w:spacing w:after="224" w:line="249" w:lineRule="auto"/>
        <w:ind w:left="-5" w:right="58" w:hanging="10"/>
      </w:pPr>
      <w:r>
        <w:t xml:space="preserve">Please be aware if you fail to attend this meeting or contact us to re-arrange, we will proceed in your absence.  At the meeting we will agree actions and expectations based on any barriers to attendance that we are aware of and which will be outlined in the pupil support plan, of which you will receive a copy. </w:t>
      </w:r>
      <w:proofErr w:type="gramStart"/>
      <w:r>
        <w:t>In the event that</w:t>
      </w:r>
      <w:proofErr w:type="gramEnd"/>
      <w:r>
        <w:t xml:space="preserve"> we are unable to agree the pupil support plan with you and you choose not to adhere to the actions and expectations, and your child’s attendance continues to decline, we will have no other alternative other than to follow the trust policy. This is to ensure compliance with your legal duty under Section 7 of the Education Act 1996 in ensuring your child receives efficient full-time education. </w:t>
      </w:r>
    </w:p>
    <w:p w14:paraId="616D26DD" w14:textId="77777777" w:rsidR="00772E59" w:rsidRDefault="00AF372F">
      <w:pPr>
        <w:spacing w:after="120" w:line="365" w:lineRule="auto"/>
        <w:ind w:left="-5" w:right="766" w:hanging="10"/>
      </w:pPr>
      <w:r>
        <w:t xml:space="preserve">We remain available and committed to supporting you and your child with any barriers you feel are impacting on your child’s ability to attend school and hope to meet with you very soon. Yours Sincerely </w:t>
      </w:r>
    </w:p>
    <w:p w14:paraId="3378E778" w14:textId="77777777" w:rsidR="00772E59" w:rsidRDefault="00AF372F">
      <w:pPr>
        <w:spacing w:after="0"/>
      </w:pPr>
      <w:r>
        <w:t xml:space="preserve"> </w:t>
      </w:r>
    </w:p>
    <w:p w14:paraId="4054B1BF" w14:textId="77777777" w:rsidR="00772E59" w:rsidRDefault="00772E59">
      <w:pPr>
        <w:sectPr w:rsidR="00772E59">
          <w:headerReference w:type="even" r:id="rId112"/>
          <w:headerReference w:type="default" r:id="rId113"/>
          <w:footerReference w:type="even" r:id="rId114"/>
          <w:footerReference w:type="default" r:id="rId115"/>
          <w:headerReference w:type="first" r:id="rId116"/>
          <w:footerReference w:type="first" r:id="rId117"/>
          <w:pgSz w:w="11906" w:h="16838"/>
          <w:pgMar w:top="1491" w:right="1128" w:bottom="1249" w:left="1133" w:header="751" w:footer="709" w:gutter="0"/>
          <w:cols w:space="720"/>
        </w:sectPr>
      </w:pPr>
    </w:p>
    <w:p w14:paraId="0C33CD59" w14:textId="77777777" w:rsidR="00772E59" w:rsidRDefault="00AF372F">
      <w:pPr>
        <w:spacing w:after="441"/>
      </w:pPr>
      <w:r>
        <w:lastRenderedPageBreak/>
        <w:t xml:space="preserve"> </w:t>
      </w:r>
    </w:p>
    <w:p w14:paraId="3A598475" w14:textId="77777777" w:rsidR="00772E59" w:rsidRDefault="00AF372F">
      <w:pPr>
        <w:spacing w:after="265" w:line="249" w:lineRule="auto"/>
        <w:ind w:left="-5" w:right="58" w:hanging="10"/>
      </w:pPr>
      <w:r>
        <w:t xml:space="preserve">Attendance Manager/Co-ordinator/Officer </w:t>
      </w:r>
    </w:p>
    <w:p w14:paraId="173B4E07" w14:textId="77777777" w:rsidR="00772E59" w:rsidRDefault="00AF372F">
      <w:pPr>
        <w:spacing w:after="1619"/>
      </w:pPr>
      <w:r>
        <w:rPr>
          <w:rFonts w:ascii="Arial" w:eastAsia="Arial" w:hAnsi="Arial" w:cs="Arial"/>
          <w:b/>
          <w:sz w:val="24"/>
        </w:rPr>
        <w:t xml:space="preserve"> </w:t>
      </w:r>
      <w:r>
        <w:rPr>
          <w:rFonts w:ascii="Arial" w:eastAsia="Arial" w:hAnsi="Arial" w:cs="Arial"/>
          <w:b/>
          <w:sz w:val="24"/>
        </w:rPr>
        <w:tab/>
        <w:t xml:space="preserve"> </w:t>
      </w:r>
    </w:p>
    <w:p w14:paraId="592D2DFF" w14:textId="77777777" w:rsidR="00772E59" w:rsidRDefault="00AF372F">
      <w:pPr>
        <w:spacing w:after="0"/>
        <w:ind w:left="330"/>
      </w:pPr>
      <w:r>
        <w:rPr>
          <w:noProof/>
        </w:rPr>
        <mc:AlternateContent>
          <mc:Choice Requires="wpg">
            <w:drawing>
              <wp:inline distT="0" distB="0" distL="0" distR="0" wp14:anchorId="37215216" wp14:editId="1456D5FC">
                <wp:extent cx="5258334" cy="5562219"/>
                <wp:effectExtent l="0" t="0" r="0" b="0"/>
                <wp:docPr id="29875" name="Group 29875"/>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2913" name="Shape 2913"/>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4" name="Shape 2914"/>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5" name="Shape 2915"/>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6" name="Shape 2916"/>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7" name="Shape 2917"/>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8" name="Shape 2918"/>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19" name="Shape 2919"/>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20" name="Shape 2920"/>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inline>
            </w:drawing>
          </mc:Choice>
          <mc:Fallback xmlns:a="http://schemas.openxmlformats.org/drawingml/2006/main">
            <w:pict>
              <v:group id="Group 29875" style="width:414.042pt;height:437.97pt;mso-position-horizontal-relative:char;mso-position-vertical-relative:line" coordsize="52583,55622">
                <v:shape id="Shape 2913"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2914"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2915"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2916"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2917"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2918"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2919"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2920"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p>
    <w:p w14:paraId="354A661B" w14:textId="77777777" w:rsidR="00772E59" w:rsidRDefault="00AF372F">
      <w:pPr>
        <w:pStyle w:val="Heading1"/>
        <w:spacing w:after="220"/>
        <w:ind w:left="-5"/>
      </w:pPr>
      <w:r>
        <w:t xml:space="preserve">Appendix 5b: Tier 2 Medical Information Letter  </w:t>
      </w:r>
    </w:p>
    <w:p w14:paraId="023BE4D1" w14:textId="77777777" w:rsidR="00772E59" w:rsidRDefault="00AF372F">
      <w:pPr>
        <w:spacing w:after="201"/>
        <w:ind w:left="-5" w:hanging="10"/>
      </w:pPr>
      <w:r>
        <w:rPr>
          <w:rFonts w:ascii="Arial" w:eastAsia="Arial" w:hAnsi="Arial" w:cs="Arial"/>
          <w:b/>
          <w:sz w:val="24"/>
        </w:rPr>
        <w:t xml:space="preserve">(Parents attendance at pupil support plan meeting). </w:t>
      </w:r>
    </w:p>
    <w:p w14:paraId="4EC5D295" w14:textId="77777777" w:rsidR="00772E59" w:rsidRDefault="00AF372F">
      <w:pPr>
        <w:spacing w:after="320" w:line="249" w:lineRule="auto"/>
        <w:ind w:left="-5" w:right="58" w:hanging="10"/>
      </w:pPr>
      <w:r>
        <w:t xml:space="preserve">Private and Confidential </w:t>
      </w:r>
    </w:p>
    <w:p w14:paraId="162C81DD" w14:textId="77777777" w:rsidR="00772E59" w:rsidRDefault="00AF372F">
      <w:pPr>
        <w:spacing w:after="120" w:line="249" w:lineRule="auto"/>
        <w:ind w:left="-5" w:right="58" w:hanging="10"/>
      </w:pPr>
      <w:r>
        <w:t xml:space="preserve">Mr &amp; Mrs  </w:t>
      </w:r>
    </w:p>
    <w:p w14:paraId="447EBCB3" w14:textId="77777777" w:rsidR="00772E59" w:rsidRDefault="00AF372F">
      <w:pPr>
        <w:spacing w:after="120" w:line="249" w:lineRule="auto"/>
        <w:ind w:left="-5" w:right="58" w:hanging="10"/>
      </w:pPr>
      <w:r>
        <w:t xml:space="preserve">House </w:t>
      </w:r>
    </w:p>
    <w:p w14:paraId="4D19E875" w14:textId="77777777" w:rsidR="00772E59" w:rsidRDefault="00AF372F">
      <w:pPr>
        <w:spacing w:after="120" w:line="249" w:lineRule="auto"/>
        <w:ind w:left="-5" w:right="58" w:hanging="10"/>
      </w:pPr>
      <w:r>
        <w:lastRenderedPageBreak/>
        <w:t xml:space="preserve">Street </w:t>
      </w:r>
    </w:p>
    <w:p w14:paraId="75F7AAA4" w14:textId="77777777" w:rsidR="00772E59" w:rsidRDefault="00AF372F">
      <w:pPr>
        <w:spacing w:after="120" w:line="249" w:lineRule="auto"/>
        <w:ind w:left="-5" w:right="58" w:hanging="10"/>
      </w:pPr>
      <w:r>
        <w:t xml:space="preserve">Town </w:t>
      </w:r>
    </w:p>
    <w:p w14:paraId="395A4320" w14:textId="77777777" w:rsidR="00772E59" w:rsidRDefault="00AF372F">
      <w:pPr>
        <w:spacing w:after="120" w:line="249" w:lineRule="auto"/>
        <w:ind w:left="-5" w:right="58" w:hanging="10"/>
      </w:pPr>
      <w:r>
        <w:t xml:space="preserve">Postcode </w:t>
      </w:r>
    </w:p>
    <w:p w14:paraId="56CDEBAE" w14:textId="77777777" w:rsidR="00772E59" w:rsidRDefault="00AF372F">
      <w:pPr>
        <w:spacing w:after="218"/>
        <w:ind w:left="10" w:right="45" w:hanging="10"/>
        <w:jc w:val="right"/>
      </w:pPr>
      <w:r>
        <w:t xml:space="preserve">Date </w:t>
      </w:r>
    </w:p>
    <w:p w14:paraId="34D74FDF" w14:textId="77777777" w:rsidR="00772E59" w:rsidRDefault="00AF372F">
      <w:pPr>
        <w:spacing w:after="227" w:line="249" w:lineRule="auto"/>
        <w:ind w:left="-5" w:right="58" w:hanging="10"/>
      </w:pPr>
      <w:r>
        <w:t xml:space="preserve">Dear [Parental salutation] </w:t>
      </w:r>
    </w:p>
    <w:p w14:paraId="431FF9CD" w14:textId="77777777" w:rsidR="00772E59" w:rsidRDefault="00AF372F">
      <w:pPr>
        <w:pStyle w:val="Heading2"/>
        <w:ind w:left="-5"/>
      </w:pPr>
      <w:r>
        <w:t xml:space="preserve">Re: </w:t>
      </w:r>
      <w:r>
        <w:t>Child’s Name</w:t>
      </w:r>
      <w:r>
        <w:rPr>
          <w:u w:val="none"/>
        </w:rPr>
        <w:t xml:space="preserve"> </w:t>
      </w:r>
    </w:p>
    <w:p w14:paraId="3CBEF481" w14:textId="77777777" w:rsidR="00772E59" w:rsidRDefault="00AF372F">
      <w:pPr>
        <w:spacing w:after="120" w:line="239" w:lineRule="auto"/>
        <w:ind w:left="-5" w:right="39" w:hanging="10"/>
      </w:pPr>
      <w:r>
        <w:rPr>
          <w:color w:val="424242"/>
        </w:rPr>
        <w:t xml:space="preserve">Thank you for attending the recent Pupil Support Plan (PSP) meeting. As discussed, regular school attendance is essential for your child’s academic progress and overall development. We understand that </w:t>
      </w:r>
      <w:r>
        <w:rPr>
          <w:b/>
          <w:color w:val="424242"/>
        </w:rPr>
        <w:t xml:space="preserve">[Child’s Name] </w:t>
      </w:r>
      <w:r>
        <w:rPr>
          <w:color w:val="424242"/>
        </w:rPr>
        <w:t xml:space="preserve">has been experiencing frequent illness, and we remain concerned that continued absence may significantly impact their ability to achieve their full potential. </w:t>
      </w:r>
    </w:p>
    <w:p w14:paraId="04B6DA33" w14:textId="77777777" w:rsidR="00772E59" w:rsidRDefault="00AF372F">
      <w:pPr>
        <w:spacing w:after="120" w:line="239" w:lineRule="auto"/>
        <w:ind w:left="-5" w:right="39" w:hanging="10"/>
      </w:pPr>
      <w:r>
        <w:rPr>
          <w:color w:val="424242"/>
        </w:rPr>
        <w:t xml:space="preserve">We appreciate the challenges you are facing and acknowledge that </w:t>
      </w:r>
      <w:r>
        <w:rPr>
          <w:b/>
          <w:color w:val="424242"/>
        </w:rPr>
        <w:t>[Child’s Name]</w:t>
      </w:r>
      <w:r>
        <w:rPr>
          <w:color w:val="424242"/>
        </w:rPr>
        <w:t xml:space="preserve"> has been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 </w:t>
      </w:r>
    </w:p>
    <w:p w14:paraId="75DD8820" w14:textId="77777777" w:rsidR="00772E59" w:rsidRDefault="00AF372F">
      <w:pPr>
        <w:spacing w:after="120" w:line="239" w:lineRule="auto"/>
        <w:ind w:left="-5" w:right="39" w:hanging="10"/>
      </w:pPr>
      <w:r>
        <w:rPr>
          <w:color w:val="424242"/>
        </w:rPr>
        <w:t xml:space="preserve">Providing this information will help us work collaboratively with you and health professionals to ensure </w:t>
      </w:r>
      <w:r>
        <w:rPr>
          <w:b/>
          <w:color w:val="424242"/>
        </w:rPr>
        <w:t>[Child’s Name]</w:t>
      </w:r>
      <w:r>
        <w:rPr>
          <w:color w:val="424242"/>
        </w:rPr>
        <w:t xml:space="preserve"> receives appropriate educational support tailored to their needs. </w:t>
      </w:r>
    </w:p>
    <w:p w14:paraId="4EBC3D45" w14:textId="77777777" w:rsidR="00772E59" w:rsidRDefault="00AF372F">
      <w:pPr>
        <w:spacing w:after="120" w:line="239" w:lineRule="auto"/>
        <w:ind w:left="-5" w:right="39" w:hanging="10"/>
      </w:pPr>
      <w:r>
        <w:rPr>
          <w:color w:val="424242"/>
        </w:rPr>
        <w:t xml:space="preserve">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 </w:t>
      </w:r>
    </w:p>
    <w:p w14:paraId="26874D78" w14:textId="77777777" w:rsidR="00772E59" w:rsidRDefault="00AF372F">
      <w:pPr>
        <w:spacing w:after="120" w:line="239" w:lineRule="auto"/>
        <w:ind w:left="-5" w:right="39" w:hanging="10"/>
      </w:pPr>
      <w:r>
        <w:rPr>
          <w:color w:val="424242"/>
        </w:rPr>
        <w:t xml:space="preserve">Regrettably, the school is unable to cover the cost of medical letters. It is the responsibility of parents and the healthcare providers managing your child’s condition to supply the necessary documentation to support their access to education. </w:t>
      </w:r>
    </w:p>
    <w:p w14:paraId="2FB3C06C" w14:textId="77777777" w:rsidR="00772E59" w:rsidRDefault="00AF372F">
      <w:pPr>
        <w:spacing w:after="120" w:line="239" w:lineRule="auto"/>
        <w:ind w:left="-5" w:right="39" w:hanging="10"/>
      </w:pPr>
      <w:r>
        <w:rPr>
          <w:color w:val="424242"/>
        </w:rPr>
        <w:t xml:space="preserve">If medical evidence is not provided, further absences may not be authorised. While we are committed to supporting you in accessing appropriate health interventions, please be aware that continued unauthorised absence may result in legal action, including prosecution. </w:t>
      </w:r>
    </w:p>
    <w:p w14:paraId="1DE9C22F" w14:textId="77777777" w:rsidR="00772E59" w:rsidRDefault="00AF372F">
      <w:pPr>
        <w:spacing w:after="120" w:line="239" w:lineRule="auto"/>
        <w:ind w:left="-5" w:right="39" w:hanging="10"/>
      </w:pPr>
      <w:r>
        <w:rPr>
          <w:noProof/>
        </w:rPr>
        <mc:AlternateContent>
          <mc:Choice Requires="wpg">
            <w:drawing>
              <wp:anchor distT="0" distB="0" distL="114300" distR="114300" simplePos="0" relativeHeight="251661312" behindDoc="1" locked="0" layoutInCell="1" allowOverlap="1" wp14:anchorId="625BDCAB" wp14:editId="792D67D5">
                <wp:simplePos x="0" y="0"/>
                <wp:positionH relativeFrom="column">
                  <wp:posOffset>-18592</wp:posOffset>
                </wp:positionH>
                <wp:positionV relativeFrom="paragraph">
                  <wp:posOffset>-5809233</wp:posOffset>
                </wp:positionV>
                <wp:extent cx="6158484" cy="7053072"/>
                <wp:effectExtent l="0" t="0" r="0" b="0"/>
                <wp:wrapNone/>
                <wp:docPr id="29135" name="Group 29135"/>
                <wp:cNvGraphicFramePr/>
                <a:graphic xmlns:a="http://schemas.openxmlformats.org/drawingml/2006/main">
                  <a:graphicData uri="http://schemas.microsoft.com/office/word/2010/wordprocessingGroup">
                    <wpg:wgp>
                      <wpg:cNvGrpSpPr/>
                      <wpg:grpSpPr>
                        <a:xfrm>
                          <a:off x="0" y="0"/>
                          <a:ext cx="6158484" cy="7053072"/>
                          <a:chOff x="0" y="0"/>
                          <a:chExt cx="6158484" cy="7053072"/>
                        </a:xfrm>
                      </wpg:grpSpPr>
                      <wps:wsp>
                        <wps:cNvPr id="2939" name="Shape 2939"/>
                        <wps:cNvSpPr/>
                        <wps:spPr>
                          <a:xfrm>
                            <a:off x="228194"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0" name="Shape 2940"/>
                        <wps:cNvSpPr/>
                        <wps:spPr>
                          <a:xfrm>
                            <a:off x="738815"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1" name="Shape 2941"/>
                        <wps:cNvSpPr/>
                        <wps:spPr>
                          <a:xfrm>
                            <a:off x="1238123"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2" name="Shape 2942"/>
                        <wps:cNvSpPr/>
                        <wps:spPr>
                          <a:xfrm>
                            <a:off x="1970518"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3" name="Shape 2943"/>
                        <wps:cNvSpPr/>
                        <wps:spPr>
                          <a:xfrm>
                            <a:off x="2179828"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4" name="Shape 2944"/>
                        <wps:cNvSpPr/>
                        <wps:spPr>
                          <a:xfrm>
                            <a:off x="2782951"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5" name="Shape 2945"/>
                        <wps:cNvSpPr/>
                        <wps:spPr>
                          <a:xfrm>
                            <a:off x="3322574"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2946" name="Shape 2946"/>
                        <wps:cNvSpPr/>
                        <wps:spPr>
                          <a:xfrm>
                            <a:off x="4108577"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4170" name="Shape 34170"/>
                        <wps:cNvSpPr/>
                        <wps:spPr>
                          <a:xfrm>
                            <a:off x="0" y="1573403"/>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1" name="Shape 34171"/>
                        <wps:cNvSpPr/>
                        <wps:spPr>
                          <a:xfrm>
                            <a:off x="0" y="1744091"/>
                            <a:ext cx="6158484" cy="169164"/>
                          </a:xfrm>
                          <a:custGeom>
                            <a:avLst/>
                            <a:gdLst/>
                            <a:ahLst/>
                            <a:cxnLst/>
                            <a:rect l="0" t="0" r="0" b="0"/>
                            <a:pathLst>
                              <a:path w="6158484" h="169164">
                                <a:moveTo>
                                  <a:pt x="0" y="0"/>
                                </a:moveTo>
                                <a:lnTo>
                                  <a:pt x="6158484" y="0"/>
                                </a:lnTo>
                                <a:lnTo>
                                  <a:pt x="6158484" y="169164"/>
                                </a:lnTo>
                                <a:lnTo>
                                  <a:pt x="0" y="1691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2" name="Shape 34172"/>
                        <wps:cNvSpPr/>
                        <wps:spPr>
                          <a:xfrm>
                            <a:off x="0" y="1913255"/>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3" name="Shape 34173"/>
                        <wps:cNvSpPr/>
                        <wps:spPr>
                          <a:xfrm>
                            <a:off x="0" y="2083943"/>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4" name="Shape 34174"/>
                        <wps:cNvSpPr/>
                        <wps:spPr>
                          <a:xfrm>
                            <a:off x="0" y="2292731"/>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5" name="Shape 34175"/>
                        <wps:cNvSpPr/>
                        <wps:spPr>
                          <a:xfrm>
                            <a:off x="0" y="2501468"/>
                            <a:ext cx="6158484" cy="170993"/>
                          </a:xfrm>
                          <a:custGeom>
                            <a:avLst/>
                            <a:gdLst/>
                            <a:ahLst/>
                            <a:cxnLst/>
                            <a:rect l="0" t="0" r="0" b="0"/>
                            <a:pathLst>
                              <a:path w="6158484" h="170993">
                                <a:moveTo>
                                  <a:pt x="0" y="0"/>
                                </a:moveTo>
                                <a:lnTo>
                                  <a:pt x="6158484" y="0"/>
                                </a:lnTo>
                                <a:lnTo>
                                  <a:pt x="6158484" y="170993"/>
                                </a:lnTo>
                                <a:lnTo>
                                  <a:pt x="0" y="1709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6" name="Shape 34176"/>
                        <wps:cNvSpPr/>
                        <wps:spPr>
                          <a:xfrm>
                            <a:off x="0" y="2672461"/>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7" name="Shape 34177"/>
                        <wps:cNvSpPr/>
                        <wps:spPr>
                          <a:xfrm>
                            <a:off x="0" y="2843149"/>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8" name="Shape 34178"/>
                        <wps:cNvSpPr/>
                        <wps:spPr>
                          <a:xfrm>
                            <a:off x="0" y="3013837"/>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79" name="Shape 34179"/>
                        <wps:cNvSpPr/>
                        <wps:spPr>
                          <a:xfrm>
                            <a:off x="0" y="3222625"/>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0" name="Shape 34180"/>
                        <wps:cNvSpPr/>
                        <wps:spPr>
                          <a:xfrm>
                            <a:off x="0" y="3431413"/>
                            <a:ext cx="6158484" cy="207264"/>
                          </a:xfrm>
                          <a:custGeom>
                            <a:avLst/>
                            <a:gdLst/>
                            <a:ahLst/>
                            <a:cxnLst/>
                            <a:rect l="0" t="0" r="0" b="0"/>
                            <a:pathLst>
                              <a:path w="6158484" h="207264">
                                <a:moveTo>
                                  <a:pt x="0" y="0"/>
                                </a:moveTo>
                                <a:lnTo>
                                  <a:pt x="6158484" y="0"/>
                                </a:lnTo>
                                <a:lnTo>
                                  <a:pt x="6158484" y="207264"/>
                                </a:lnTo>
                                <a:lnTo>
                                  <a:pt x="0" y="2072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1" name="Shape 34181"/>
                        <wps:cNvSpPr/>
                        <wps:spPr>
                          <a:xfrm>
                            <a:off x="0" y="3638677"/>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2" name="Shape 34182"/>
                        <wps:cNvSpPr/>
                        <wps:spPr>
                          <a:xfrm>
                            <a:off x="0" y="3847465"/>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3" name="Shape 34183"/>
                        <wps:cNvSpPr/>
                        <wps:spPr>
                          <a:xfrm>
                            <a:off x="0" y="4018153"/>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4" name="Shape 34184"/>
                        <wps:cNvSpPr/>
                        <wps:spPr>
                          <a:xfrm>
                            <a:off x="0" y="4188841"/>
                            <a:ext cx="6158484" cy="170689"/>
                          </a:xfrm>
                          <a:custGeom>
                            <a:avLst/>
                            <a:gdLst/>
                            <a:ahLst/>
                            <a:cxnLst/>
                            <a:rect l="0" t="0" r="0" b="0"/>
                            <a:pathLst>
                              <a:path w="6158484" h="170689">
                                <a:moveTo>
                                  <a:pt x="0" y="0"/>
                                </a:moveTo>
                                <a:lnTo>
                                  <a:pt x="6158484" y="0"/>
                                </a:lnTo>
                                <a:lnTo>
                                  <a:pt x="6158484" y="170689"/>
                                </a:lnTo>
                                <a:lnTo>
                                  <a:pt x="0" y="1706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5" name="Shape 34185"/>
                        <wps:cNvSpPr/>
                        <wps:spPr>
                          <a:xfrm>
                            <a:off x="0" y="4359529"/>
                            <a:ext cx="6158484" cy="208787"/>
                          </a:xfrm>
                          <a:custGeom>
                            <a:avLst/>
                            <a:gdLst/>
                            <a:ahLst/>
                            <a:cxnLst/>
                            <a:rect l="0" t="0" r="0" b="0"/>
                            <a:pathLst>
                              <a:path w="6158484" h="208787">
                                <a:moveTo>
                                  <a:pt x="0" y="0"/>
                                </a:moveTo>
                                <a:lnTo>
                                  <a:pt x="6158484" y="0"/>
                                </a:lnTo>
                                <a:lnTo>
                                  <a:pt x="6158484" y="208787"/>
                                </a:lnTo>
                                <a:lnTo>
                                  <a:pt x="0" y="2087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6" name="Shape 34186"/>
                        <wps:cNvSpPr/>
                        <wps:spPr>
                          <a:xfrm>
                            <a:off x="0" y="4568393"/>
                            <a:ext cx="6158484" cy="209093"/>
                          </a:xfrm>
                          <a:custGeom>
                            <a:avLst/>
                            <a:gdLst/>
                            <a:ahLst/>
                            <a:cxnLst/>
                            <a:rect l="0" t="0" r="0" b="0"/>
                            <a:pathLst>
                              <a:path w="6158484" h="209093">
                                <a:moveTo>
                                  <a:pt x="0" y="0"/>
                                </a:moveTo>
                                <a:lnTo>
                                  <a:pt x="6158484" y="0"/>
                                </a:lnTo>
                                <a:lnTo>
                                  <a:pt x="6158484" y="209093"/>
                                </a:lnTo>
                                <a:lnTo>
                                  <a:pt x="0" y="2090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7" name="Shape 34187"/>
                        <wps:cNvSpPr/>
                        <wps:spPr>
                          <a:xfrm>
                            <a:off x="0" y="4777486"/>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8" name="Shape 34188"/>
                        <wps:cNvSpPr/>
                        <wps:spPr>
                          <a:xfrm>
                            <a:off x="0" y="4948174"/>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89" name="Shape 34189"/>
                        <wps:cNvSpPr/>
                        <wps:spPr>
                          <a:xfrm>
                            <a:off x="0" y="5156962"/>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0" name="Shape 34190"/>
                        <wps:cNvSpPr/>
                        <wps:spPr>
                          <a:xfrm>
                            <a:off x="0" y="5365750"/>
                            <a:ext cx="6158484" cy="169164"/>
                          </a:xfrm>
                          <a:custGeom>
                            <a:avLst/>
                            <a:gdLst/>
                            <a:ahLst/>
                            <a:cxnLst/>
                            <a:rect l="0" t="0" r="0" b="0"/>
                            <a:pathLst>
                              <a:path w="6158484" h="169164">
                                <a:moveTo>
                                  <a:pt x="0" y="0"/>
                                </a:moveTo>
                                <a:lnTo>
                                  <a:pt x="6158484" y="0"/>
                                </a:lnTo>
                                <a:lnTo>
                                  <a:pt x="6158484" y="169164"/>
                                </a:lnTo>
                                <a:lnTo>
                                  <a:pt x="0" y="1691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1" name="Shape 34191"/>
                        <wps:cNvSpPr/>
                        <wps:spPr>
                          <a:xfrm>
                            <a:off x="0" y="5534914"/>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2" name="Shape 34192"/>
                        <wps:cNvSpPr/>
                        <wps:spPr>
                          <a:xfrm>
                            <a:off x="0" y="5743702"/>
                            <a:ext cx="6158484" cy="208787"/>
                          </a:xfrm>
                          <a:custGeom>
                            <a:avLst/>
                            <a:gdLst/>
                            <a:ahLst/>
                            <a:cxnLst/>
                            <a:rect l="0" t="0" r="0" b="0"/>
                            <a:pathLst>
                              <a:path w="6158484" h="208787">
                                <a:moveTo>
                                  <a:pt x="0" y="0"/>
                                </a:moveTo>
                                <a:lnTo>
                                  <a:pt x="6158484" y="0"/>
                                </a:lnTo>
                                <a:lnTo>
                                  <a:pt x="6158484" y="208787"/>
                                </a:lnTo>
                                <a:lnTo>
                                  <a:pt x="0" y="2087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3" name="Shape 34193"/>
                        <wps:cNvSpPr/>
                        <wps:spPr>
                          <a:xfrm>
                            <a:off x="0" y="5952490"/>
                            <a:ext cx="6158484" cy="170689"/>
                          </a:xfrm>
                          <a:custGeom>
                            <a:avLst/>
                            <a:gdLst/>
                            <a:ahLst/>
                            <a:cxnLst/>
                            <a:rect l="0" t="0" r="0" b="0"/>
                            <a:pathLst>
                              <a:path w="6158484" h="170689">
                                <a:moveTo>
                                  <a:pt x="0" y="0"/>
                                </a:moveTo>
                                <a:lnTo>
                                  <a:pt x="6158484" y="0"/>
                                </a:lnTo>
                                <a:lnTo>
                                  <a:pt x="6158484" y="170689"/>
                                </a:lnTo>
                                <a:lnTo>
                                  <a:pt x="0" y="1706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4" name="Shape 34194"/>
                        <wps:cNvSpPr/>
                        <wps:spPr>
                          <a:xfrm>
                            <a:off x="0" y="6123178"/>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5" name="Shape 34195"/>
                        <wps:cNvSpPr/>
                        <wps:spPr>
                          <a:xfrm>
                            <a:off x="0" y="6293866"/>
                            <a:ext cx="6158484" cy="170689"/>
                          </a:xfrm>
                          <a:custGeom>
                            <a:avLst/>
                            <a:gdLst/>
                            <a:ahLst/>
                            <a:cxnLst/>
                            <a:rect l="0" t="0" r="0" b="0"/>
                            <a:pathLst>
                              <a:path w="6158484" h="170689">
                                <a:moveTo>
                                  <a:pt x="0" y="0"/>
                                </a:moveTo>
                                <a:lnTo>
                                  <a:pt x="6158484" y="0"/>
                                </a:lnTo>
                                <a:lnTo>
                                  <a:pt x="6158484" y="170689"/>
                                </a:lnTo>
                                <a:lnTo>
                                  <a:pt x="0" y="1706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6" name="Shape 34196"/>
                        <wps:cNvSpPr/>
                        <wps:spPr>
                          <a:xfrm>
                            <a:off x="0" y="6464554"/>
                            <a:ext cx="6158484" cy="208787"/>
                          </a:xfrm>
                          <a:custGeom>
                            <a:avLst/>
                            <a:gdLst/>
                            <a:ahLst/>
                            <a:cxnLst/>
                            <a:rect l="0" t="0" r="0" b="0"/>
                            <a:pathLst>
                              <a:path w="6158484" h="208787">
                                <a:moveTo>
                                  <a:pt x="0" y="0"/>
                                </a:moveTo>
                                <a:lnTo>
                                  <a:pt x="6158484" y="0"/>
                                </a:lnTo>
                                <a:lnTo>
                                  <a:pt x="6158484" y="208787"/>
                                </a:lnTo>
                                <a:lnTo>
                                  <a:pt x="0" y="2087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7" name="Shape 34197"/>
                        <wps:cNvSpPr/>
                        <wps:spPr>
                          <a:xfrm>
                            <a:off x="0" y="6673291"/>
                            <a:ext cx="6158484" cy="209093"/>
                          </a:xfrm>
                          <a:custGeom>
                            <a:avLst/>
                            <a:gdLst/>
                            <a:ahLst/>
                            <a:cxnLst/>
                            <a:rect l="0" t="0" r="0" b="0"/>
                            <a:pathLst>
                              <a:path w="6158484" h="209093">
                                <a:moveTo>
                                  <a:pt x="0" y="0"/>
                                </a:moveTo>
                                <a:lnTo>
                                  <a:pt x="6158484" y="0"/>
                                </a:lnTo>
                                <a:lnTo>
                                  <a:pt x="6158484" y="209093"/>
                                </a:lnTo>
                                <a:lnTo>
                                  <a:pt x="0" y="2090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198" name="Shape 34198"/>
                        <wps:cNvSpPr/>
                        <wps:spPr>
                          <a:xfrm>
                            <a:off x="0" y="6882384"/>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anchor>
            </w:drawing>
          </mc:Choice>
          <mc:Fallback xmlns:a="http://schemas.openxmlformats.org/drawingml/2006/main">
            <w:pict>
              <v:group id="Group 29135" style="width:484.92pt;height:555.36pt;position:absolute;z-index:-2147483569;mso-position-horizontal-relative:text;mso-position-horizontal:absolute;margin-left:-1.464pt;mso-position-vertical-relative:text;margin-top:-457.42pt;" coordsize="61584,70530">
                <v:shape id="Shape 2939" style="position:absolute;width:5106;height:9459;left:2281;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2940" style="position:absolute;width:5588;height:14247;left:7388;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2941" style="position:absolute;width:7323;height:14459;left:12381;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2942" style="position:absolute;width:7228;height:14463;left:19705;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2943" style="position:absolute;width:14385;height:10695;left:21798;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2944" style="position:absolute;width:10694;height:10694;left:27829;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2945" style="position:absolute;width:14885;height:14941;left:33225;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2946" style="position:absolute;width:13779;height:13721;left:41085;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shape id="Shape 34199" style="position:absolute;width:61584;height:1706;left:0;top:15734;" coordsize="6158484,170688" path="m0,0l6158484,0l6158484,170688l0,170688l0,0">
                  <v:stroke weight="0pt" endcap="flat" joinstyle="miter" miterlimit="10" on="false" color="#000000" opacity="0"/>
                  <v:fill on="true" color="#fafafa"/>
                </v:shape>
                <v:shape id="Shape 34200" style="position:absolute;width:61584;height:1691;left:0;top:17440;" coordsize="6158484,169164" path="m0,0l6158484,0l6158484,169164l0,169164l0,0">
                  <v:stroke weight="0pt" endcap="flat" joinstyle="miter" miterlimit="10" on="false" color="#000000" opacity="0"/>
                  <v:fill on="true" color="#fafafa"/>
                </v:shape>
                <v:shape id="Shape 34201" style="position:absolute;width:61584;height:1706;left:0;top:19132;" coordsize="6158484,170688" path="m0,0l6158484,0l6158484,170688l0,170688l0,0">
                  <v:stroke weight="0pt" endcap="flat" joinstyle="miter" miterlimit="10" on="false" color="#000000" opacity="0"/>
                  <v:fill on="true" color="#fafafa"/>
                </v:shape>
                <v:shape id="Shape 34202" style="position:absolute;width:61584;height:2087;left:0;top:20839;" coordsize="6158484,208788" path="m0,0l6158484,0l6158484,208788l0,208788l0,0">
                  <v:stroke weight="0pt" endcap="flat" joinstyle="miter" miterlimit="10" on="false" color="#000000" opacity="0"/>
                  <v:fill on="true" color="#fafafa"/>
                </v:shape>
                <v:shape id="Shape 34203" style="position:absolute;width:61584;height:2087;left:0;top:22927;" coordsize="6158484,208788" path="m0,0l6158484,0l6158484,208788l0,208788l0,0">
                  <v:stroke weight="0pt" endcap="flat" joinstyle="miter" miterlimit="10" on="false" color="#000000" opacity="0"/>
                  <v:fill on="true" color="#fafafa"/>
                </v:shape>
                <v:shape id="Shape 34204" style="position:absolute;width:61584;height:1709;left:0;top:25014;" coordsize="6158484,170993" path="m0,0l6158484,0l6158484,170993l0,170993l0,0">
                  <v:stroke weight="0pt" endcap="flat" joinstyle="miter" miterlimit="10" on="false" color="#000000" opacity="0"/>
                  <v:fill on="true" color="#fafafa"/>
                </v:shape>
                <v:shape id="Shape 34205" style="position:absolute;width:61584;height:1706;left:0;top:26724;" coordsize="6158484,170688" path="m0,0l6158484,0l6158484,170688l0,170688l0,0">
                  <v:stroke weight="0pt" endcap="flat" joinstyle="miter" miterlimit="10" on="false" color="#000000" opacity="0"/>
                  <v:fill on="true" color="#fafafa"/>
                </v:shape>
                <v:shape id="Shape 34206" style="position:absolute;width:61584;height:1706;left:0;top:28431;" coordsize="6158484,170688" path="m0,0l6158484,0l6158484,170688l0,170688l0,0">
                  <v:stroke weight="0pt" endcap="flat" joinstyle="miter" miterlimit="10" on="false" color="#000000" opacity="0"/>
                  <v:fill on="true" color="#fafafa"/>
                </v:shape>
                <v:shape id="Shape 34207" style="position:absolute;width:61584;height:2087;left:0;top:30138;" coordsize="6158484,208788" path="m0,0l6158484,0l6158484,208788l0,208788l0,0">
                  <v:stroke weight="0pt" endcap="flat" joinstyle="miter" miterlimit="10" on="false" color="#000000" opacity="0"/>
                  <v:fill on="true" color="#fafafa"/>
                </v:shape>
                <v:shape id="Shape 34208" style="position:absolute;width:61584;height:2087;left:0;top:32226;" coordsize="6158484,208788" path="m0,0l6158484,0l6158484,208788l0,208788l0,0">
                  <v:stroke weight="0pt" endcap="flat" joinstyle="miter" miterlimit="10" on="false" color="#000000" opacity="0"/>
                  <v:fill on="true" color="#fafafa"/>
                </v:shape>
                <v:shape id="Shape 34209" style="position:absolute;width:61584;height:2072;left:0;top:34314;" coordsize="6158484,207264" path="m0,0l6158484,0l6158484,207264l0,207264l0,0">
                  <v:stroke weight="0pt" endcap="flat" joinstyle="miter" miterlimit="10" on="false" color="#000000" opacity="0"/>
                  <v:fill on="true" color="#fafafa"/>
                </v:shape>
                <v:shape id="Shape 34210" style="position:absolute;width:61584;height:2087;left:0;top:36386;" coordsize="6158484,208788" path="m0,0l6158484,0l6158484,208788l0,208788l0,0">
                  <v:stroke weight="0pt" endcap="flat" joinstyle="miter" miterlimit="10" on="false" color="#000000" opacity="0"/>
                  <v:fill on="true" color="#fafafa"/>
                </v:shape>
                <v:shape id="Shape 34211" style="position:absolute;width:61584;height:1706;left:0;top:38474;" coordsize="6158484,170688" path="m0,0l6158484,0l6158484,170688l0,170688l0,0">
                  <v:stroke weight="0pt" endcap="flat" joinstyle="miter" miterlimit="10" on="false" color="#000000" opacity="0"/>
                  <v:fill on="true" color="#fafafa"/>
                </v:shape>
                <v:shape id="Shape 34212" style="position:absolute;width:61584;height:1706;left:0;top:40181;" coordsize="6158484,170687" path="m0,0l6158484,0l6158484,170687l0,170687l0,0">
                  <v:stroke weight="0pt" endcap="flat" joinstyle="miter" miterlimit="10" on="false" color="#000000" opacity="0"/>
                  <v:fill on="true" color="#fafafa"/>
                </v:shape>
                <v:shape id="Shape 34213" style="position:absolute;width:61584;height:1706;left:0;top:41888;" coordsize="6158484,170689" path="m0,0l6158484,0l6158484,170689l0,170689l0,0">
                  <v:stroke weight="0pt" endcap="flat" joinstyle="miter" miterlimit="10" on="false" color="#000000" opacity="0"/>
                  <v:fill on="true" color="#fafafa"/>
                </v:shape>
                <v:shape id="Shape 34214" style="position:absolute;width:61584;height:2087;left:0;top:43595;" coordsize="6158484,208787" path="m0,0l6158484,0l6158484,208787l0,208787l0,0">
                  <v:stroke weight="0pt" endcap="flat" joinstyle="miter" miterlimit="10" on="false" color="#000000" opacity="0"/>
                  <v:fill on="true" color="#fafafa"/>
                </v:shape>
                <v:shape id="Shape 34215" style="position:absolute;width:61584;height:2090;left:0;top:45683;" coordsize="6158484,209093" path="m0,0l6158484,0l6158484,209093l0,209093l0,0">
                  <v:stroke weight="0pt" endcap="flat" joinstyle="miter" miterlimit="10" on="false" color="#000000" opacity="0"/>
                  <v:fill on="true" color="#fafafa"/>
                </v:shape>
                <v:shape id="Shape 34216" style="position:absolute;width:61584;height:1706;left:0;top:47774;" coordsize="6158484,170688" path="m0,0l6158484,0l6158484,170688l0,170688l0,0">
                  <v:stroke weight="0pt" endcap="flat" joinstyle="miter" miterlimit="10" on="false" color="#000000" opacity="0"/>
                  <v:fill on="true" color="#fafafa"/>
                </v:shape>
                <v:shape id="Shape 34217" style="position:absolute;width:61584;height:2087;left:0;top:49481;" coordsize="6158484,208788" path="m0,0l6158484,0l6158484,208788l0,208788l0,0">
                  <v:stroke weight="0pt" endcap="flat" joinstyle="miter" miterlimit="10" on="false" color="#000000" opacity="0"/>
                  <v:fill on="true" color="#fafafa"/>
                </v:shape>
                <v:shape id="Shape 34218" style="position:absolute;width:61584;height:2087;left:0;top:51569;" coordsize="6158484,208788" path="m0,0l6158484,0l6158484,208788l0,208788l0,0">
                  <v:stroke weight="0pt" endcap="flat" joinstyle="miter" miterlimit="10" on="false" color="#000000" opacity="0"/>
                  <v:fill on="true" color="#fafafa"/>
                </v:shape>
                <v:shape id="Shape 34219" style="position:absolute;width:61584;height:1691;left:0;top:53657;" coordsize="6158484,169164" path="m0,0l6158484,0l6158484,169164l0,169164l0,0">
                  <v:stroke weight="0pt" endcap="flat" joinstyle="miter" miterlimit="10" on="false" color="#000000" opacity="0"/>
                  <v:fill on="true" color="#fafafa"/>
                </v:shape>
                <v:shape id="Shape 34220" style="position:absolute;width:61584;height:2087;left:0;top:55349;" coordsize="6158484,208788" path="m0,0l6158484,0l6158484,208788l0,208788l0,0">
                  <v:stroke weight="0pt" endcap="flat" joinstyle="miter" miterlimit="10" on="false" color="#000000" opacity="0"/>
                  <v:fill on="true" color="#fafafa"/>
                </v:shape>
                <v:shape id="Shape 34221" style="position:absolute;width:61584;height:2087;left:0;top:57437;" coordsize="6158484,208787" path="m0,0l6158484,0l6158484,208787l0,208787l0,0">
                  <v:stroke weight="0pt" endcap="flat" joinstyle="miter" miterlimit="10" on="false" color="#000000" opacity="0"/>
                  <v:fill on="true" color="#fafafa"/>
                </v:shape>
                <v:shape id="Shape 34222" style="position:absolute;width:61584;height:1706;left:0;top:59524;" coordsize="6158484,170689" path="m0,0l6158484,0l6158484,170689l0,170689l0,0">
                  <v:stroke weight="0pt" endcap="flat" joinstyle="miter" miterlimit="10" on="false" color="#000000" opacity="0"/>
                  <v:fill on="true" color="#fafafa"/>
                </v:shape>
                <v:shape id="Shape 34223" style="position:absolute;width:61584;height:1706;left:0;top:61231;" coordsize="6158484,170687" path="m0,0l6158484,0l6158484,170687l0,170687l0,0">
                  <v:stroke weight="0pt" endcap="flat" joinstyle="miter" miterlimit="10" on="false" color="#000000" opacity="0"/>
                  <v:fill on="true" color="#fafafa"/>
                </v:shape>
                <v:shape id="Shape 34224" style="position:absolute;width:61584;height:1706;left:0;top:62938;" coordsize="6158484,170689" path="m0,0l6158484,0l6158484,170689l0,170689l0,0">
                  <v:stroke weight="0pt" endcap="flat" joinstyle="miter" miterlimit="10" on="false" color="#000000" opacity="0"/>
                  <v:fill on="true" color="#fafafa"/>
                </v:shape>
                <v:shape id="Shape 34225" style="position:absolute;width:61584;height:2087;left:0;top:64645;" coordsize="6158484,208787" path="m0,0l6158484,0l6158484,208787l0,208787l0,0">
                  <v:stroke weight="0pt" endcap="flat" joinstyle="miter" miterlimit="10" on="false" color="#000000" opacity="0"/>
                  <v:fill on="true" color="#fafafa"/>
                </v:shape>
                <v:shape id="Shape 34226" style="position:absolute;width:61584;height:2090;left:0;top:66732;" coordsize="6158484,209093" path="m0,0l6158484,0l6158484,209093l0,209093l0,0">
                  <v:stroke weight="0pt" endcap="flat" joinstyle="miter" miterlimit="10" on="false" color="#000000" opacity="0"/>
                  <v:fill on="true" color="#fafafa"/>
                </v:shape>
                <v:shape id="Shape 34227" style="position:absolute;width:61584;height:1706;left:0;top:68823;" coordsize="6158484,170688" path="m0,0l6158484,0l6158484,170688l0,170688l0,0">
                  <v:stroke weight="0pt" endcap="flat" joinstyle="miter" miterlimit="10" on="false" color="#000000" opacity="0"/>
                  <v:fill on="true" color="#fafafa"/>
                </v:shape>
              </v:group>
            </w:pict>
          </mc:Fallback>
        </mc:AlternateContent>
      </w:r>
      <w:r>
        <w:rPr>
          <w:color w:val="424242"/>
        </w:rPr>
        <w:t xml:space="preserve">We remain dedicated to working with you and </w:t>
      </w:r>
      <w:r>
        <w:rPr>
          <w:b/>
          <w:color w:val="424242"/>
        </w:rPr>
        <w:t>[Child’s Name]</w:t>
      </w:r>
      <w:r>
        <w:rPr>
          <w:color w:val="424242"/>
        </w:rPr>
        <w:t xml:space="preserve"> </w:t>
      </w:r>
      <w:r>
        <w:rPr>
          <w:color w:val="424242"/>
        </w:rPr>
        <w:t xml:space="preserve">to improve attendance and ensure access to education in line with their needs. However, if there is no engagement with the PSP actions and attendance does not improve, the school may need to escalate to Tier 3 and initiate a referral to the trust Education Welfare Officer. At that stage, you will be informed of your legal responsibilities and the potential consequences of continued non-attendance. </w:t>
      </w:r>
    </w:p>
    <w:p w14:paraId="2BCB3B79" w14:textId="77777777" w:rsidR="00772E59" w:rsidRDefault="00AF372F">
      <w:pPr>
        <w:spacing w:after="80" w:line="239" w:lineRule="auto"/>
        <w:ind w:left="-5" w:right="39" w:hanging="10"/>
      </w:pPr>
      <w:r>
        <w:rPr>
          <w:color w:val="424242"/>
        </w:rPr>
        <w:t xml:space="preserve">We look forward to seeing you at the PSP review meeting and receiving an update on any health-related barriers. If you require further advice or support before the review, please do not hesitate to contact me. </w:t>
      </w:r>
    </w:p>
    <w:p w14:paraId="2EB565DA" w14:textId="77777777" w:rsidR="00772E59" w:rsidRDefault="00AF372F">
      <w:pPr>
        <w:spacing w:after="0"/>
        <w:ind w:left="360"/>
      </w:pPr>
      <w:r>
        <w:rPr>
          <w:sz w:val="24"/>
        </w:rPr>
        <w:t xml:space="preserve"> </w:t>
      </w:r>
    </w:p>
    <w:p w14:paraId="00112E52" w14:textId="77777777" w:rsidR="00772E59" w:rsidRDefault="00AF372F">
      <w:pPr>
        <w:spacing w:after="17"/>
        <w:ind w:left="-5" w:hanging="10"/>
      </w:pPr>
      <w:r>
        <w:rPr>
          <w:sz w:val="24"/>
        </w:rPr>
        <w:t xml:space="preserve">Headteacher </w:t>
      </w:r>
    </w:p>
    <w:p w14:paraId="2E2AB643" w14:textId="77777777" w:rsidR="00772E59" w:rsidRDefault="00AF372F">
      <w:pPr>
        <w:spacing w:after="335"/>
        <w:ind w:right="4815"/>
        <w:jc w:val="right"/>
      </w:pPr>
      <w:r>
        <w:rPr>
          <w:rFonts w:ascii="Arial" w:eastAsia="Arial" w:hAnsi="Arial" w:cs="Arial"/>
          <w:b/>
          <w:sz w:val="24"/>
        </w:rPr>
        <w:t xml:space="preserve"> </w:t>
      </w:r>
    </w:p>
    <w:p w14:paraId="379F0434" w14:textId="77777777" w:rsidR="00772E59" w:rsidRDefault="00AF372F">
      <w:pPr>
        <w:spacing w:after="1143"/>
      </w:pPr>
      <w:r>
        <w:rPr>
          <w:sz w:val="24"/>
        </w:rPr>
        <w:t xml:space="preserve"> </w:t>
      </w:r>
      <w:r>
        <w:rPr>
          <w:sz w:val="24"/>
        </w:rPr>
        <w:tab/>
        <w:t xml:space="preserve"> </w:t>
      </w:r>
    </w:p>
    <w:p w14:paraId="6A711A87" w14:textId="77777777" w:rsidR="00772E59" w:rsidRDefault="00AF372F">
      <w:pPr>
        <w:spacing w:after="0"/>
        <w:ind w:left="330"/>
      </w:pPr>
      <w:r>
        <w:rPr>
          <w:noProof/>
        </w:rPr>
        <w:lastRenderedPageBreak/>
        <mc:AlternateContent>
          <mc:Choice Requires="wpg">
            <w:drawing>
              <wp:inline distT="0" distB="0" distL="0" distR="0" wp14:anchorId="5DF53CCE" wp14:editId="242A905E">
                <wp:extent cx="5258334" cy="5562219"/>
                <wp:effectExtent l="0" t="0" r="0" b="0"/>
                <wp:docPr id="30313" name="Group 30313"/>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3102" name="Shape 3102"/>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3" name="Shape 3103"/>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4" name="Shape 3104"/>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5" name="Shape 3105"/>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6" name="Shape 3106"/>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7" name="Shape 3107"/>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8" name="Shape 3108"/>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09" name="Shape 3109"/>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inline>
            </w:drawing>
          </mc:Choice>
          <mc:Fallback xmlns:a="http://schemas.openxmlformats.org/drawingml/2006/main">
            <w:pict>
              <v:group id="Group 30313" style="width:414.042pt;height:437.97pt;mso-position-horizontal-relative:char;mso-position-vertical-relative:line" coordsize="52583,55622">
                <v:shape id="Shape 3102"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103"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104"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105"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106"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107"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108"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109"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p>
    <w:p w14:paraId="10138C81" w14:textId="77777777" w:rsidR="00772E59" w:rsidRDefault="00AF372F">
      <w:pPr>
        <w:pStyle w:val="Heading1"/>
        <w:spacing w:after="220"/>
        <w:ind w:left="-5"/>
      </w:pPr>
      <w:r>
        <w:t xml:space="preserve">Appendix 5b: Tier 2 Medical Information Letter  </w:t>
      </w:r>
    </w:p>
    <w:p w14:paraId="5901F413" w14:textId="77777777" w:rsidR="00772E59" w:rsidRDefault="00AF372F">
      <w:pPr>
        <w:spacing w:after="201"/>
        <w:ind w:left="-5" w:hanging="10"/>
      </w:pPr>
      <w:r>
        <w:rPr>
          <w:rFonts w:ascii="Arial" w:eastAsia="Arial" w:hAnsi="Arial" w:cs="Arial"/>
          <w:b/>
          <w:sz w:val="24"/>
        </w:rPr>
        <w:t xml:space="preserve">(Parents do not attend pupil support plan meeting). </w:t>
      </w:r>
    </w:p>
    <w:p w14:paraId="3AFD541F" w14:textId="77777777" w:rsidR="00772E59" w:rsidRDefault="00AF372F">
      <w:pPr>
        <w:spacing w:after="320" w:line="249" w:lineRule="auto"/>
        <w:ind w:left="-5" w:right="58" w:hanging="10"/>
      </w:pPr>
      <w:r>
        <w:t xml:space="preserve">Private and Confidential </w:t>
      </w:r>
    </w:p>
    <w:p w14:paraId="2390ED39" w14:textId="77777777" w:rsidR="00772E59" w:rsidRDefault="00AF372F">
      <w:pPr>
        <w:spacing w:after="120" w:line="249" w:lineRule="auto"/>
        <w:ind w:left="-5" w:right="58" w:hanging="10"/>
      </w:pPr>
      <w:r>
        <w:t xml:space="preserve">Mr &amp; Mrs  </w:t>
      </w:r>
    </w:p>
    <w:p w14:paraId="09E973E2" w14:textId="77777777" w:rsidR="00772E59" w:rsidRDefault="00AF372F">
      <w:pPr>
        <w:spacing w:after="120" w:line="249" w:lineRule="auto"/>
        <w:ind w:left="-5" w:right="58" w:hanging="10"/>
      </w:pPr>
      <w:r>
        <w:t xml:space="preserve">House </w:t>
      </w:r>
    </w:p>
    <w:p w14:paraId="5C0F6636" w14:textId="77777777" w:rsidR="00772E59" w:rsidRDefault="00AF372F">
      <w:pPr>
        <w:spacing w:after="120" w:line="249" w:lineRule="auto"/>
        <w:ind w:left="-5" w:right="58" w:hanging="10"/>
      </w:pPr>
      <w:r>
        <w:t xml:space="preserve">Street </w:t>
      </w:r>
    </w:p>
    <w:p w14:paraId="55D11FE6" w14:textId="77777777" w:rsidR="00772E59" w:rsidRDefault="00AF372F">
      <w:pPr>
        <w:spacing w:after="120" w:line="249" w:lineRule="auto"/>
        <w:ind w:left="-5" w:right="58" w:hanging="10"/>
      </w:pPr>
      <w:r>
        <w:t xml:space="preserve">Town </w:t>
      </w:r>
    </w:p>
    <w:p w14:paraId="52C1A52D" w14:textId="77777777" w:rsidR="00772E59" w:rsidRDefault="00AF372F">
      <w:pPr>
        <w:spacing w:after="120" w:line="249" w:lineRule="auto"/>
        <w:ind w:left="-5" w:right="58" w:hanging="10"/>
      </w:pPr>
      <w:r>
        <w:t xml:space="preserve">Postcode </w:t>
      </w:r>
    </w:p>
    <w:p w14:paraId="69EA9B64" w14:textId="77777777" w:rsidR="00772E59" w:rsidRDefault="00AF372F">
      <w:pPr>
        <w:spacing w:after="218"/>
        <w:ind w:left="10" w:right="45" w:hanging="10"/>
        <w:jc w:val="right"/>
      </w:pPr>
      <w:r>
        <w:t xml:space="preserve">Date </w:t>
      </w:r>
    </w:p>
    <w:p w14:paraId="685848AE" w14:textId="77777777" w:rsidR="00772E59" w:rsidRDefault="00AF372F">
      <w:pPr>
        <w:spacing w:after="227" w:line="249" w:lineRule="auto"/>
        <w:ind w:left="-5" w:right="58" w:hanging="10"/>
      </w:pPr>
      <w:r>
        <w:t xml:space="preserve">Dear [Parental salutation] </w:t>
      </w:r>
    </w:p>
    <w:p w14:paraId="1DE936FF" w14:textId="77777777" w:rsidR="00772E59" w:rsidRDefault="00AF372F">
      <w:pPr>
        <w:pStyle w:val="Heading2"/>
        <w:ind w:left="-5"/>
      </w:pPr>
      <w:r>
        <w:lastRenderedPageBreak/>
        <w:t xml:space="preserve">Re: </w:t>
      </w:r>
      <w:r>
        <w:t>Child’s Name</w:t>
      </w:r>
      <w:r>
        <w:rPr>
          <w:u w:val="none"/>
        </w:rPr>
        <w:t xml:space="preserve"> </w:t>
      </w:r>
    </w:p>
    <w:p w14:paraId="16EF8AD0" w14:textId="77777777" w:rsidR="00772E59" w:rsidRDefault="00AF372F">
      <w:pPr>
        <w:spacing w:after="120" w:line="239" w:lineRule="auto"/>
        <w:ind w:left="-5" w:right="39" w:hanging="10"/>
      </w:pPr>
      <w:r>
        <w:rPr>
          <w:color w:val="424242"/>
        </w:rPr>
        <w:t xml:space="preserve">We were disappointed that you did not attend the recent Pupil Support Plan (PSP) meeting. Regular school attendance is essential for your child’s academic progress and overall development. We understand from the explanations you have provided for absence to date that </w:t>
      </w:r>
      <w:r>
        <w:rPr>
          <w:b/>
          <w:color w:val="424242"/>
        </w:rPr>
        <w:t xml:space="preserve">[Child’s Name] </w:t>
      </w:r>
      <w:r>
        <w:rPr>
          <w:color w:val="424242"/>
        </w:rPr>
        <w:t xml:space="preserve">has been experiencing frequent illness, and we remain concerned that continued absence may significantly impact their ability to achieve their full potential. </w:t>
      </w:r>
    </w:p>
    <w:p w14:paraId="7EAD0D8C" w14:textId="77777777" w:rsidR="00772E59" w:rsidRDefault="00AF372F">
      <w:pPr>
        <w:spacing w:after="120" w:line="239" w:lineRule="auto"/>
        <w:ind w:left="-5" w:right="39" w:hanging="10"/>
      </w:pPr>
      <w:r>
        <w:rPr>
          <w:color w:val="424242"/>
        </w:rPr>
        <w:t xml:space="preserve">We appreciate the challenges you are facing and acknowledge that </w:t>
      </w:r>
      <w:r>
        <w:rPr>
          <w:b/>
          <w:color w:val="424242"/>
        </w:rPr>
        <w:t>[Child’s Name]</w:t>
      </w:r>
      <w:r>
        <w:rPr>
          <w:color w:val="424242"/>
        </w:rPr>
        <w:t xml:space="preserve"> may be struggling with a health-related issue. In accordance with our Attendance Policy and due to the ongoing pattern of broken attendance, we now require medical evidence or information to authorise any further absences. This should relate specifically to the days your child is absent or to any diagnosed or suspected condition affecting their ability to attend school regularly. </w:t>
      </w:r>
    </w:p>
    <w:p w14:paraId="4FEDB8B5" w14:textId="77777777" w:rsidR="00772E59" w:rsidRDefault="00AF372F">
      <w:pPr>
        <w:spacing w:after="120" w:line="239" w:lineRule="auto"/>
        <w:ind w:left="-5" w:right="39" w:hanging="10"/>
      </w:pPr>
      <w:r>
        <w:rPr>
          <w:color w:val="424242"/>
        </w:rPr>
        <w:t xml:space="preserve">Providing this information will help us work collaboratively with you and health professionals to ensure </w:t>
      </w:r>
      <w:r>
        <w:rPr>
          <w:b/>
          <w:color w:val="424242"/>
        </w:rPr>
        <w:t>[Child’s Name]</w:t>
      </w:r>
      <w:r>
        <w:rPr>
          <w:color w:val="424242"/>
        </w:rPr>
        <w:t xml:space="preserve"> receives appropriate educational support tailored to their needs. </w:t>
      </w:r>
    </w:p>
    <w:p w14:paraId="6DD3D38A" w14:textId="77777777" w:rsidR="00772E59" w:rsidRDefault="00AF372F">
      <w:pPr>
        <w:spacing w:after="120" w:line="239" w:lineRule="auto"/>
        <w:ind w:left="-5" w:right="39" w:hanging="10"/>
      </w:pPr>
      <w:r>
        <w:rPr>
          <w:color w:val="424242"/>
        </w:rPr>
        <w:t xml:space="preserve">Please note that, moving forward, any absence will be recorded as unauthorised unless suitable medical evidence is provided. For occasional absences, acceptable documentation includes a compliment slip or appointment card from the GP, prescription slips, or packaging of prescribed medication. However, if absences become more frequent and relate to an ongoing health condition, we will require clear and detailed information from the relevant health practitioners. </w:t>
      </w:r>
    </w:p>
    <w:p w14:paraId="72674286" w14:textId="77777777" w:rsidR="00772E59" w:rsidRDefault="00AF372F">
      <w:pPr>
        <w:spacing w:after="120" w:line="239" w:lineRule="auto"/>
        <w:ind w:left="-5" w:right="39" w:hanging="10"/>
      </w:pPr>
      <w:r>
        <w:rPr>
          <w:color w:val="424242"/>
        </w:rPr>
        <w:t xml:space="preserve">Regrettably, the school is unable to cover the cost of medical letters. It is the responsibility of parents and the healthcare providers managing your child’s condition to supply the necessary documentation to support their access to education. </w:t>
      </w:r>
    </w:p>
    <w:p w14:paraId="7E70165F" w14:textId="77777777" w:rsidR="00772E59" w:rsidRDefault="00AF372F">
      <w:pPr>
        <w:spacing w:after="120" w:line="239" w:lineRule="auto"/>
        <w:ind w:left="-5" w:right="39" w:hanging="10"/>
      </w:pPr>
      <w:r>
        <w:rPr>
          <w:color w:val="424242"/>
        </w:rPr>
        <w:t xml:space="preserve">If medical evidence is not provided, further absences may not be authorised. While we are committed to supporting you in accessing appropriate health interventions, please be aware that continued unauthorised absence may result in legal action, including prosecution. </w:t>
      </w:r>
    </w:p>
    <w:p w14:paraId="2D1738EB" w14:textId="77777777" w:rsidR="00772E59" w:rsidRDefault="00AF372F">
      <w:pPr>
        <w:spacing w:after="120" w:line="239" w:lineRule="auto"/>
        <w:ind w:left="-5" w:right="39" w:hanging="10"/>
      </w:pPr>
      <w:r>
        <w:rPr>
          <w:noProof/>
        </w:rPr>
        <mc:AlternateContent>
          <mc:Choice Requires="wpg">
            <w:drawing>
              <wp:anchor distT="0" distB="0" distL="114300" distR="114300" simplePos="0" relativeHeight="251662336" behindDoc="1" locked="0" layoutInCell="1" allowOverlap="1" wp14:anchorId="0FF11E59" wp14:editId="3025F8A7">
                <wp:simplePos x="0" y="0"/>
                <wp:positionH relativeFrom="column">
                  <wp:posOffset>-18592</wp:posOffset>
                </wp:positionH>
                <wp:positionV relativeFrom="paragraph">
                  <wp:posOffset>-5979921</wp:posOffset>
                </wp:positionV>
                <wp:extent cx="6158484" cy="7261860"/>
                <wp:effectExtent l="0" t="0" r="0" b="0"/>
                <wp:wrapNone/>
                <wp:docPr id="31302" name="Group 31302"/>
                <wp:cNvGraphicFramePr/>
                <a:graphic xmlns:a="http://schemas.openxmlformats.org/drawingml/2006/main">
                  <a:graphicData uri="http://schemas.microsoft.com/office/word/2010/wordprocessingGroup">
                    <wpg:wgp>
                      <wpg:cNvGrpSpPr/>
                      <wpg:grpSpPr>
                        <a:xfrm>
                          <a:off x="0" y="0"/>
                          <a:ext cx="6158484" cy="7261860"/>
                          <a:chOff x="0" y="0"/>
                          <a:chExt cx="6158484" cy="7261860"/>
                        </a:xfrm>
                      </wpg:grpSpPr>
                      <wps:wsp>
                        <wps:cNvPr id="3125" name="Shape 3125"/>
                        <wps:cNvSpPr/>
                        <wps:spPr>
                          <a:xfrm>
                            <a:off x="228194"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26" name="Shape 3126"/>
                        <wps:cNvSpPr/>
                        <wps:spPr>
                          <a:xfrm>
                            <a:off x="738815"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27" name="Shape 3127"/>
                        <wps:cNvSpPr/>
                        <wps:spPr>
                          <a:xfrm>
                            <a:off x="1238123"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28" name="Shape 3128"/>
                        <wps:cNvSpPr/>
                        <wps:spPr>
                          <a:xfrm>
                            <a:off x="1970518"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29" name="Shape 3129"/>
                        <wps:cNvSpPr/>
                        <wps:spPr>
                          <a:xfrm>
                            <a:off x="2179828"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30" name="Shape 3130"/>
                        <wps:cNvSpPr/>
                        <wps:spPr>
                          <a:xfrm>
                            <a:off x="2782951"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31" name="Shape 3131"/>
                        <wps:cNvSpPr/>
                        <wps:spPr>
                          <a:xfrm>
                            <a:off x="3322574"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132" name="Shape 3132"/>
                        <wps:cNvSpPr/>
                        <wps:spPr>
                          <a:xfrm>
                            <a:off x="4108577"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4228" name="Shape 34228"/>
                        <wps:cNvSpPr/>
                        <wps:spPr>
                          <a:xfrm>
                            <a:off x="0" y="1573403"/>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29" name="Shape 34229"/>
                        <wps:cNvSpPr/>
                        <wps:spPr>
                          <a:xfrm>
                            <a:off x="0" y="1744091"/>
                            <a:ext cx="6158484" cy="169164"/>
                          </a:xfrm>
                          <a:custGeom>
                            <a:avLst/>
                            <a:gdLst/>
                            <a:ahLst/>
                            <a:cxnLst/>
                            <a:rect l="0" t="0" r="0" b="0"/>
                            <a:pathLst>
                              <a:path w="6158484" h="169164">
                                <a:moveTo>
                                  <a:pt x="0" y="0"/>
                                </a:moveTo>
                                <a:lnTo>
                                  <a:pt x="6158484" y="0"/>
                                </a:lnTo>
                                <a:lnTo>
                                  <a:pt x="6158484" y="169164"/>
                                </a:lnTo>
                                <a:lnTo>
                                  <a:pt x="0" y="1691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0" name="Shape 34230"/>
                        <wps:cNvSpPr/>
                        <wps:spPr>
                          <a:xfrm>
                            <a:off x="0" y="1913255"/>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1" name="Shape 34231"/>
                        <wps:cNvSpPr/>
                        <wps:spPr>
                          <a:xfrm>
                            <a:off x="0" y="2083943"/>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2" name="Shape 34232"/>
                        <wps:cNvSpPr/>
                        <wps:spPr>
                          <a:xfrm>
                            <a:off x="0" y="2254631"/>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3" name="Shape 34233"/>
                        <wps:cNvSpPr/>
                        <wps:spPr>
                          <a:xfrm>
                            <a:off x="0" y="2463368"/>
                            <a:ext cx="6158484" cy="209093"/>
                          </a:xfrm>
                          <a:custGeom>
                            <a:avLst/>
                            <a:gdLst/>
                            <a:ahLst/>
                            <a:cxnLst/>
                            <a:rect l="0" t="0" r="0" b="0"/>
                            <a:pathLst>
                              <a:path w="6158484" h="209093">
                                <a:moveTo>
                                  <a:pt x="0" y="0"/>
                                </a:moveTo>
                                <a:lnTo>
                                  <a:pt x="6158484" y="0"/>
                                </a:lnTo>
                                <a:lnTo>
                                  <a:pt x="6158484" y="209093"/>
                                </a:lnTo>
                                <a:lnTo>
                                  <a:pt x="0" y="2090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4" name="Shape 34234"/>
                        <wps:cNvSpPr/>
                        <wps:spPr>
                          <a:xfrm>
                            <a:off x="0" y="2672461"/>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5" name="Shape 34235"/>
                        <wps:cNvSpPr/>
                        <wps:spPr>
                          <a:xfrm>
                            <a:off x="0" y="2843149"/>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6" name="Shape 34236"/>
                        <wps:cNvSpPr/>
                        <wps:spPr>
                          <a:xfrm>
                            <a:off x="0" y="3013837"/>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7" name="Shape 34237"/>
                        <wps:cNvSpPr/>
                        <wps:spPr>
                          <a:xfrm>
                            <a:off x="0" y="3184525"/>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8" name="Shape 34238"/>
                        <wps:cNvSpPr/>
                        <wps:spPr>
                          <a:xfrm>
                            <a:off x="0" y="3393313"/>
                            <a:ext cx="6158484" cy="207264"/>
                          </a:xfrm>
                          <a:custGeom>
                            <a:avLst/>
                            <a:gdLst/>
                            <a:ahLst/>
                            <a:cxnLst/>
                            <a:rect l="0" t="0" r="0" b="0"/>
                            <a:pathLst>
                              <a:path w="6158484" h="207264">
                                <a:moveTo>
                                  <a:pt x="0" y="0"/>
                                </a:moveTo>
                                <a:lnTo>
                                  <a:pt x="6158484" y="0"/>
                                </a:lnTo>
                                <a:lnTo>
                                  <a:pt x="6158484" y="207264"/>
                                </a:lnTo>
                                <a:lnTo>
                                  <a:pt x="0" y="2072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39" name="Shape 34239"/>
                        <wps:cNvSpPr/>
                        <wps:spPr>
                          <a:xfrm>
                            <a:off x="0" y="3600577"/>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0" name="Shape 34240"/>
                        <wps:cNvSpPr/>
                        <wps:spPr>
                          <a:xfrm>
                            <a:off x="0" y="3809365"/>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1" name="Shape 34241"/>
                        <wps:cNvSpPr/>
                        <wps:spPr>
                          <a:xfrm>
                            <a:off x="0" y="4018153"/>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2" name="Shape 34242"/>
                        <wps:cNvSpPr/>
                        <wps:spPr>
                          <a:xfrm>
                            <a:off x="0" y="4188841"/>
                            <a:ext cx="6158484" cy="170689"/>
                          </a:xfrm>
                          <a:custGeom>
                            <a:avLst/>
                            <a:gdLst/>
                            <a:ahLst/>
                            <a:cxnLst/>
                            <a:rect l="0" t="0" r="0" b="0"/>
                            <a:pathLst>
                              <a:path w="6158484" h="170689">
                                <a:moveTo>
                                  <a:pt x="0" y="0"/>
                                </a:moveTo>
                                <a:lnTo>
                                  <a:pt x="6158484" y="0"/>
                                </a:lnTo>
                                <a:lnTo>
                                  <a:pt x="6158484" y="170689"/>
                                </a:lnTo>
                                <a:lnTo>
                                  <a:pt x="0" y="1706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3" name="Shape 34243"/>
                        <wps:cNvSpPr/>
                        <wps:spPr>
                          <a:xfrm>
                            <a:off x="0" y="4359529"/>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4" name="Shape 34244"/>
                        <wps:cNvSpPr/>
                        <wps:spPr>
                          <a:xfrm>
                            <a:off x="0" y="4530293"/>
                            <a:ext cx="6158484" cy="209093"/>
                          </a:xfrm>
                          <a:custGeom>
                            <a:avLst/>
                            <a:gdLst/>
                            <a:ahLst/>
                            <a:cxnLst/>
                            <a:rect l="0" t="0" r="0" b="0"/>
                            <a:pathLst>
                              <a:path w="6158484" h="209093">
                                <a:moveTo>
                                  <a:pt x="0" y="0"/>
                                </a:moveTo>
                                <a:lnTo>
                                  <a:pt x="6158484" y="0"/>
                                </a:lnTo>
                                <a:lnTo>
                                  <a:pt x="6158484" y="209093"/>
                                </a:lnTo>
                                <a:lnTo>
                                  <a:pt x="0" y="2090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5" name="Shape 34245"/>
                        <wps:cNvSpPr/>
                        <wps:spPr>
                          <a:xfrm>
                            <a:off x="0" y="4739386"/>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6" name="Shape 34246"/>
                        <wps:cNvSpPr/>
                        <wps:spPr>
                          <a:xfrm>
                            <a:off x="0" y="4948174"/>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7" name="Shape 34247"/>
                        <wps:cNvSpPr/>
                        <wps:spPr>
                          <a:xfrm>
                            <a:off x="0" y="5118862"/>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8" name="Shape 34248"/>
                        <wps:cNvSpPr/>
                        <wps:spPr>
                          <a:xfrm>
                            <a:off x="0" y="5327650"/>
                            <a:ext cx="6158484" cy="207264"/>
                          </a:xfrm>
                          <a:custGeom>
                            <a:avLst/>
                            <a:gdLst/>
                            <a:ahLst/>
                            <a:cxnLst/>
                            <a:rect l="0" t="0" r="0" b="0"/>
                            <a:pathLst>
                              <a:path w="6158484" h="207264">
                                <a:moveTo>
                                  <a:pt x="0" y="0"/>
                                </a:moveTo>
                                <a:lnTo>
                                  <a:pt x="6158484" y="0"/>
                                </a:lnTo>
                                <a:lnTo>
                                  <a:pt x="6158484" y="207264"/>
                                </a:lnTo>
                                <a:lnTo>
                                  <a:pt x="0" y="20726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49" name="Shape 34249"/>
                        <wps:cNvSpPr/>
                        <wps:spPr>
                          <a:xfrm>
                            <a:off x="0" y="5534914"/>
                            <a:ext cx="6158484" cy="170688"/>
                          </a:xfrm>
                          <a:custGeom>
                            <a:avLst/>
                            <a:gdLst/>
                            <a:ahLst/>
                            <a:cxnLst/>
                            <a:rect l="0" t="0" r="0" b="0"/>
                            <a:pathLst>
                              <a:path w="6158484" h="170688">
                                <a:moveTo>
                                  <a:pt x="0" y="0"/>
                                </a:moveTo>
                                <a:lnTo>
                                  <a:pt x="6158484" y="0"/>
                                </a:lnTo>
                                <a:lnTo>
                                  <a:pt x="6158484" y="170688"/>
                                </a:lnTo>
                                <a:lnTo>
                                  <a:pt x="0" y="1706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0" name="Shape 34250"/>
                        <wps:cNvSpPr/>
                        <wps:spPr>
                          <a:xfrm>
                            <a:off x="0" y="5705602"/>
                            <a:ext cx="6158484" cy="208787"/>
                          </a:xfrm>
                          <a:custGeom>
                            <a:avLst/>
                            <a:gdLst/>
                            <a:ahLst/>
                            <a:cxnLst/>
                            <a:rect l="0" t="0" r="0" b="0"/>
                            <a:pathLst>
                              <a:path w="6158484" h="208787">
                                <a:moveTo>
                                  <a:pt x="0" y="0"/>
                                </a:moveTo>
                                <a:lnTo>
                                  <a:pt x="6158484" y="0"/>
                                </a:lnTo>
                                <a:lnTo>
                                  <a:pt x="6158484" y="208787"/>
                                </a:lnTo>
                                <a:lnTo>
                                  <a:pt x="0" y="2087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1" name="Shape 34251"/>
                        <wps:cNvSpPr/>
                        <wps:spPr>
                          <a:xfrm>
                            <a:off x="0" y="5914390"/>
                            <a:ext cx="6158484" cy="208789"/>
                          </a:xfrm>
                          <a:custGeom>
                            <a:avLst/>
                            <a:gdLst/>
                            <a:ahLst/>
                            <a:cxnLst/>
                            <a:rect l="0" t="0" r="0" b="0"/>
                            <a:pathLst>
                              <a:path w="6158484" h="208789">
                                <a:moveTo>
                                  <a:pt x="0" y="0"/>
                                </a:moveTo>
                                <a:lnTo>
                                  <a:pt x="6158484" y="0"/>
                                </a:lnTo>
                                <a:lnTo>
                                  <a:pt x="6158484" y="208789"/>
                                </a:lnTo>
                                <a:lnTo>
                                  <a:pt x="0" y="2087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2" name="Shape 34252"/>
                        <wps:cNvSpPr/>
                        <wps:spPr>
                          <a:xfrm>
                            <a:off x="0" y="6123178"/>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3" name="Shape 34253"/>
                        <wps:cNvSpPr/>
                        <wps:spPr>
                          <a:xfrm>
                            <a:off x="0" y="6293866"/>
                            <a:ext cx="6158484" cy="170689"/>
                          </a:xfrm>
                          <a:custGeom>
                            <a:avLst/>
                            <a:gdLst/>
                            <a:ahLst/>
                            <a:cxnLst/>
                            <a:rect l="0" t="0" r="0" b="0"/>
                            <a:pathLst>
                              <a:path w="6158484" h="170689">
                                <a:moveTo>
                                  <a:pt x="0" y="0"/>
                                </a:moveTo>
                                <a:lnTo>
                                  <a:pt x="6158484" y="0"/>
                                </a:lnTo>
                                <a:lnTo>
                                  <a:pt x="6158484" y="170689"/>
                                </a:lnTo>
                                <a:lnTo>
                                  <a:pt x="0" y="170689"/>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4" name="Shape 34254"/>
                        <wps:cNvSpPr/>
                        <wps:spPr>
                          <a:xfrm>
                            <a:off x="0" y="6464554"/>
                            <a:ext cx="6158484" cy="170687"/>
                          </a:xfrm>
                          <a:custGeom>
                            <a:avLst/>
                            <a:gdLst/>
                            <a:ahLst/>
                            <a:cxnLst/>
                            <a:rect l="0" t="0" r="0" b="0"/>
                            <a:pathLst>
                              <a:path w="6158484" h="170687">
                                <a:moveTo>
                                  <a:pt x="0" y="0"/>
                                </a:moveTo>
                                <a:lnTo>
                                  <a:pt x="6158484" y="0"/>
                                </a:lnTo>
                                <a:lnTo>
                                  <a:pt x="6158484" y="170687"/>
                                </a:lnTo>
                                <a:lnTo>
                                  <a:pt x="0" y="170687"/>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5" name="Shape 34255"/>
                        <wps:cNvSpPr/>
                        <wps:spPr>
                          <a:xfrm>
                            <a:off x="0" y="6635191"/>
                            <a:ext cx="6158484" cy="209093"/>
                          </a:xfrm>
                          <a:custGeom>
                            <a:avLst/>
                            <a:gdLst/>
                            <a:ahLst/>
                            <a:cxnLst/>
                            <a:rect l="0" t="0" r="0" b="0"/>
                            <a:pathLst>
                              <a:path w="6158484" h="209093">
                                <a:moveTo>
                                  <a:pt x="0" y="0"/>
                                </a:moveTo>
                                <a:lnTo>
                                  <a:pt x="6158484" y="0"/>
                                </a:lnTo>
                                <a:lnTo>
                                  <a:pt x="6158484" y="209093"/>
                                </a:lnTo>
                                <a:lnTo>
                                  <a:pt x="0" y="209093"/>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6" name="Shape 34256"/>
                        <wps:cNvSpPr/>
                        <wps:spPr>
                          <a:xfrm>
                            <a:off x="0" y="6844284"/>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34257" name="Shape 34257"/>
                        <wps:cNvSpPr/>
                        <wps:spPr>
                          <a:xfrm>
                            <a:off x="0" y="7053072"/>
                            <a:ext cx="6158484" cy="208788"/>
                          </a:xfrm>
                          <a:custGeom>
                            <a:avLst/>
                            <a:gdLst/>
                            <a:ahLst/>
                            <a:cxnLst/>
                            <a:rect l="0" t="0" r="0" b="0"/>
                            <a:pathLst>
                              <a:path w="6158484" h="208788">
                                <a:moveTo>
                                  <a:pt x="0" y="0"/>
                                </a:moveTo>
                                <a:lnTo>
                                  <a:pt x="6158484" y="0"/>
                                </a:lnTo>
                                <a:lnTo>
                                  <a:pt x="6158484" y="208788"/>
                                </a:lnTo>
                                <a:lnTo>
                                  <a:pt x="0" y="208788"/>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anchor>
            </w:drawing>
          </mc:Choice>
          <mc:Fallback xmlns:a="http://schemas.openxmlformats.org/drawingml/2006/main">
            <w:pict>
              <v:group id="Group 31302" style="width:484.92pt;height:571.8pt;position:absolute;z-index:-2147483563;mso-position-horizontal-relative:text;mso-position-horizontal:absolute;margin-left:-1.464pt;mso-position-vertical-relative:text;margin-top:-470.86pt;" coordsize="61584,72618">
                <v:shape id="Shape 3125" style="position:absolute;width:5106;height:9459;left:2281;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126" style="position:absolute;width:5588;height:14247;left:7388;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127" style="position:absolute;width:7323;height:14459;left:12381;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128" style="position:absolute;width:7228;height:14463;left:19705;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129" style="position:absolute;width:14385;height:10695;left:21798;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130" style="position:absolute;width:10694;height:10694;left:27829;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131" style="position:absolute;width:14885;height:14941;left:33225;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132" style="position:absolute;width:13779;height:13721;left:41085;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shape id="Shape 34258" style="position:absolute;width:61584;height:1706;left:0;top:15734;" coordsize="6158484,170688" path="m0,0l6158484,0l6158484,170688l0,170688l0,0">
                  <v:stroke weight="0pt" endcap="flat" joinstyle="miter" miterlimit="10" on="false" color="#000000" opacity="0"/>
                  <v:fill on="true" color="#fafafa"/>
                </v:shape>
                <v:shape id="Shape 34259" style="position:absolute;width:61584;height:1691;left:0;top:17440;" coordsize="6158484,169164" path="m0,0l6158484,0l6158484,169164l0,169164l0,0">
                  <v:stroke weight="0pt" endcap="flat" joinstyle="miter" miterlimit="10" on="false" color="#000000" opacity="0"/>
                  <v:fill on="true" color="#fafafa"/>
                </v:shape>
                <v:shape id="Shape 34260" style="position:absolute;width:61584;height:1706;left:0;top:19132;" coordsize="6158484,170688" path="m0,0l6158484,0l6158484,170688l0,170688l0,0">
                  <v:stroke weight="0pt" endcap="flat" joinstyle="miter" miterlimit="10" on="false" color="#000000" opacity="0"/>
                  <v:fill on="true" color="#fafafa"/>
                </v:shape>
                <v:shape id="Shape 34261" style="position:absolute;width:61584;height:1706;left:0;top:20839;" coordsize="6158484,170688" path="m0,0l6158484,0l6158484,170688l0,170688l0,0">
                  <v:stroke weight="0pt" endcap="flat" joinstyle="miter" miterlimit="10" on="false" color="#000000" opacity="0"/>
                  <v:fill on="true" color="#fafafa"/>
                </v:shape>
                <v:shape id="Shape 34262" style="position:absolute;width:61584;height:2087;left:0;top:22546;" coordsize="6158484,208788" path="m0,0l6158484,0l6158484,208788l0,208788l0,0">
                  <v:stroke weight="0pt" endcap="flat" joinstyle="miter" miterlimit="10" on="false" color="#000000" opacity="0"/>
                  <v:fill on="true" color="#fafafa"/>
                </v:shape>
                <v:shape id="Shape 34263" style="position:absolute;width:61584;height:2090;left:0;top:24633;" coordsize="6158484,209093" path="m0,0l6158484,0l6158484,209093l0,209093l0,0">
                  <v:stroke weight="0pt" endcap="flat" joinstyle="miter" miterlimit="10" on="false" color="#000000" opacity="0"/>
                  <v:fill on="true" color="#fafafa"/>
                </v:shape>
                <v:shape id="Shape 34264" style="position:absolute;width:61584;height:1706;left:0;top:26724;" coordsize="6158484,170688" path="m0,0l6158484,0l6158484,170688l0,170688l0,0">
                  <v:stroke weight="0pt" endcap="flat" joinstyle="miter" miterlimit="10" on="false" color="#000000" opacity="0"/>
                  <v:fill on="true" color="#fafafa"/>
                </v:shape>
                <v:shape id="Shape 34265" style="position:absolute;width:61584;height:1706;left:0;top:28431;" coordsize="6158484,170688" path="m0,0l6158484,0l6158484,170688l0,170688l0,0">
                  <v:stroke weight="0pt" endcap="flat" joinstyle="miter" miterlimit="10" on="false" color="#000000" opacity="0"/>
                  <v:fill on="true" color="#fafafa"/>
                </v:shape>
                <v:shape id="Shape 34266" style="position:absolute;width:61584;height:1706;left:0;top:30138;" coordsize="6158484,170688" path="m0,0l6158484,0l6158484,170688l0,170688l0,0">
                  <v:stroke weight="0pt" endcap="flat" joinstyle="miter" miterlimit="10" on="false" color="#000000" opacity="0"/>
                  <v:fill on="true" color="#fafafa"/>
                </v:shape>
                <v:shape id="Shape 34267" style="position:absolute;width:61584;height:2087;left:0;top:31845;" coordsize="6158484,208788" path="m0,0l6158484,0l6158484,208788l0,208788l0,0">
                  <v:stroke weight="0pt" endcap="flat" joinstyle="miter" miterlimit="10" on="false" color="#000000" opacity="0"/>
                  <v:fill on="true" color="#fafafa"/>
                </v:shape>
                <v:shape id="Shape 34268" style="position:absolute;width:61584;height:2072;left:0;top:33933;" coordsize="6158484,207264" path="m0,0l6158484,0l6158484,207264l0,207264l0,0">
                  <v:stroke weight="0pt" endcap="flat" joinstyle="miter" miterlimit="10" on="false" color="#000000" opacity="0"/>
                  <v:fill on="true" color="#fafafa"/>
                </v:shape>
                <v:shape id="Shape 34269" style="position:absolute;width:61584;height:2087;left:0;top:36005;" coordsize="6158484,208788" path="m0,0l6158484,0l6158484,208788l0,208788l0,0">
                  <v:stroke weight="0pt" endcap="flat" joinstyle="miter" miterlimit="10" on="false" color="#000000" opacity="0"/>
                  <v:fill on="true" color="#fafafa"/>
                </v:shape>
                <v:shape id="Shape 34270" style="position:absolute;width:61584;height:2087;left:0;top:38093;" coordsize="6158484,208788" path="m0,0l6158484,0l6158484,208788l0,208788l0,0">
                  <v:stroke weight="0pt" endcap="flat" joinstyle="miter" miterlimit="10" on="false" color="#000000" opacity="0"/>
                  <v:fill on="true" color="#fafafa"/>
                </v:shape>
                <v:shape id="Shape 34271" style="position:absolute;width:61584;height:1706;left:0;top:40181;" coordsize="6158484,170687" path="m0,0l6158484,0l6158484,170687l0,170687l0,0">
                  <v:stroke weight="0pt" endcap="flat" joinstyle="miter" miterlimit="10" on="false" color="#000000" opacity="0"/>
                  <v:fill on="true" color="#fafafa"/>
                </v:shape>
                <v:shape id="Shape 34272" style="position:absolute;width:61584;height:1706;left:0;top:41888;" coordsize="6158484,170689" path="m0,0l6158484,0l6158484,170689l0,170689l0,0">
                  <v:stroke weight="0pt" endcap="flat" joinstyle="miter" miterlimit="10" on="false" color="#000000" opacity="0"/>
                  <v:fill on="true" color="#fafafa"/>
                </v:shape>
                <v:shape id="Shape 34273" style="position:absolute;width:61584;height:1706;left:0;top:43595;" coordsize="6158484,170687" path="m0,0l6158484,0l6158484,170687l0,170687l0,0">
                  <v:stroke weight="0pt" endcap="flat" joinstyle="miter" miterlimit="10" on="false" color="#000000" opacity="0"/>
                  <v:fill on="true" color="#fafafa"/>
                </v:shape>
                <v:shape id="Shape 34274" style="position:absolute;width:61584;height:2090;left:0;top:45302;" coordsize="6158484,209093" path="m0,0l6158484,0l6158484,209093l0,209093l0,0">
                  <v:stroke weight="0pt" endcap="flat" joinstyle="miter" miterlimit="10" on="false" color="#000000" opacity="0"/>
                  <v:fill on="true" color="#fafafa"/>
                </v:shape>
                <v:shape id="Shape 34275" style="position:absolute;width:61584;height:2087;left:0;top:47393;" coordsize="6158484,208788" path="m0,0l6158484,0l6158484,208788l0,208788l0,0">
                  <v:stroke weight="0pt" endcap="flat" joinstyle="miter" miterlimit="10" on="false" color="#000000" opacity="0"/>
                  <v:fill on="true" color="#fafafa"/>
                </v:shape>
                <v:shape id="Shape 34276" style="position:absolute;width:61584;height:1706;left:0;top:49481;" coordsize="6158484,170688" path="m0,0l6158484,0l6158484,170688l0,170688l0,0">
                  <v:stroke weight="0pt" endcap="flat" joinstyle="miter" miterlimit="10" on="false" color="#000000" opacity="0"/>
                  <v:fill on="true" color="#fafafa"/>
                </v:shape>
                <v:shape id="Shape 34277" style="position:absolute;width:61584;height:2087;left:0;top:51188;" coordsize="6158484,208788" path="m0,0l6158484,0l6158484,208788l0,208788l0,0">
                  <v:stroke weight="0pt" endcap="flat" joinstyle="miter" miterlimit="10" on="false" color="#000000" opacity="0"/>
                  <v:fill on="true" color="#fafafa"/>
                </v:shape>
                <v:shape id="Shape 34278" style="position:absolute;width:61584;height:2072;left:0;top:53276;" coordsize="6158484,207264" path="m0,0l6158484,0l6158484,207264l0,207264l0,0">
                  <v:stroke weight="0pt" endcap="flat" joinstyle="miter" miterlimit="10" on="false" color="#000000" opacity="0"/>
                  <v:fill on="true" color="#fafafa"/>
                </v:shape>
                <v:shape id="Shape 34279" style="position:absolute;width:61584;height:1706;left:0;top:55349;" coordsize="6158484,170688" path="m0,0l6158484,0l6158484,170688l0,170688l0,0">
                  <v:stroke weight="0pt" endcap="flat" joinstyle="miter" miterlimit="10" on="false" color="#000000" opacity="0"/>
                  <v:fill on="true" color="#fafafa"/>
                </v:shape>
                <v:shape id="Shape 34280" style="position:absolute;width:61584;height:2087;left:0;top:57056;" coordsize="6158484,208787" path="m0,0l6158484,0l6158484,208787l0,208787l0,0">
                  <v:stroke weight="0pt" endcap="flat" joinstyle="miter" miterlimit="10" on="false" color="#000000" opacity="0"/>
                  <v:fill on="true" color="#fafafa"/>
                </v:shape>
                <v:shape id="Shape 34281" style="position:absolute;width:61584;height:2087;left:0;top:59143;" coordsize="6158484,208789" path="m0,0l6158484,0l6158484,208789l0,208789l0,0">
                  <v:stroke weight="0pt" endcap="flat" joinstyle="miter" miterlimit="10" on="false" color="#000000" opacity="0"/>
                  <v:fill on="true" color="#fafafa"/>
                </v:shape>
                <v:shape id="Shape 34282" style="position:absolute;width:61584;height:1706;left:0;top:61231;" coordsize="6158484,170687" path="m0,0l6158484,0l6158484,170687l0,170687l0,0">
                  <v:stroke weight="0pt" endcap="flat" joinstyle="miter" miterlimit="10" on="false" color="#000000" opacity="0"/>
                  <v:fill on="true" color="#fafafa"/>
                </v:shape>
                <v:shape id="Shape 34283" style="position:absolute;width:61584;height:1706;left:0;top:62938;" coordsize="6158484,170689" path="m0,0l6158484,0l6158484,170689l0,170689l0,0">
                  <v:stroke weight="0pt" endcap="flat" joinstyle="miter" miterlimit="10" on="false" color="#000000" opacity="0"/>
                  <v:fill on="true" color="#fafafa"/>
                </v:shape>
                <v:shape id="Shape 34284" style="position:absolute;width:61584;height:1706;left:0;top:64645;" coordsize="6158484,170687" path="m0,0l6158484,0l6158484,170687l0,170687l0,0">
                  <v:stroke weight="0pt" endcap="flat" joinstyle="miter" miterlimit="10" on="false" color="#000000" opacity="0"/>
                  <v:fill on="true" color="#fafafa"/>
                </v:shape>
                <v:shape id="Shape 34285" style="position:absolute;width:61584;height:2090;left:0;top:66351;" coordsize="6158484,209093" path="m0,0l6158484,0l6158484,209093l0,209093l0,0">
                  <v:stroke weight="0pt" endcap="flat" joinstyle="miter" miterlimit="10" on="false" color="#000000" opacity="0"/>
                  <v:fill on="true" color="#fafafa"/>
                </v:shape>
                <v:shape id="Shape 34286" style="position:absolute;width:61584;height:2087;left:0;top:68442;" coordsize="6158484,208788" path="m0,0l6158484,0l6158484,208788l0,208788l0,0">
                  <v:stroke weight="0pt" endcap="flat" joinstyle="miter" miterlimit="10" on="false" color="#000000" opacity="0"/>
                  <v:fill on="true" color="#fafafa"/>
                </v:shape>
                <v:shape id="Shape 34287" style="position:absolute;width:61584;height:2087;left:0;top:70530;" coordsize="6158484,208788" path="m0,0l6158484,0l6158484,208788l0,208788l0,0">
                  <v:stroke weight="0pt" endcap="flat" joinstyle="miter" miterlimit="10" on="false" color="#000000" opacity="0"/>
                  <v:fill on="true" color="#fafafa"/>
                </v:shape>
              </v:group>
            </w:pict>
          </mc:Fallback>
        </mc:AlternateContent>
      </w:r>
      <w:r>
        <w:rPr>
          <w:color w:val="424242"/>
        </w:rPr>
        <w:t xml:space="preserve">We remain dedicated to working with you and </w:t>
      </w:r>
      <w:r>
        <w:rPr>
          <w:b/>
          <w:color w:val="424242"/>
        </w:rPr>
        <w:t>[Child’s Name]</w:t>
      </w:r>
      <w:r>
        <w:rPr>
          <w:color w:val="424242"/>
        </w:rPr>
        <w:t xml:space="preserve"> to improve attendance and ensure access to education in line with their needs. However, if there is no engagement with the PSP actions and attendance does not improve, the school may need to escalate to Tier 3 and initiate a referral to the trust Education Welfare Officer. At that stage, you will be informed of your legal responsibilities and the potential consequences of continued non-attendance. </w:t>
      </w:r>
    </w:p>
    <w:p w14:paraId="6EEF5354" w14:textId="77777777" w:rsidR="00772E59" w:rsidRDefault="00AF372F">
      <w:pPr>
        <w:spacing w:after="120" w:line="239" w:lineRule="auto"/>
        <w:ind w:left="-5" w:right="39" w:hanging="10"/>
      </w:pPr>
      <w:r>
        <w:rPr>
          <w:color w:val="424242"/>
        </w:rPr>
        <w:t xml:space="preserve">We look forward to seeing you at the PSP review meeting and receiving an update on any health-related barriers. If you require further advice or support before the review, please do not hesitate to contact me. </w:t>
      </w:r>
    </w:p>
    <w:p w14:paraId="6E5CB40D" w14:textId="77777777" w:rsidR="00772E59" w:rsidRDefault="00AF372F">
      <w:pPr>
        <w:shd w:val="clear" w:color="auto" w:fill="FAFAFA"/>
        <w:spacing w:after="98"/>
      </w:pPr>
      <w:r>
        <w:rPr>
          <w:color w:val="424242"/>
        </w:rPr>
        <w:t xml:space="preserve"> </w:t>
      </w:r>
    </w:p>
    <w:p w14:paraId="75743E58" w14:textId="77777777" w:rsidR="00772E59" w:rsidRDefault="00AF372F">
      <w:pPr>
        <w:shd w:val="clear" w:color="auto" w:fill="FAFAFA"/>
        <w:spacing w:after="98"/>
      </w:pPr>
      <w:r>
        <w:rPr>
          <w:color w:val="424242"/>
        </w:rPr>
        <w:t xml:space="preserve"> </w:t>
      </w:r>
    </w:p>
    <w:p w14:paraId="0788BE44" w14:textId="77777777" w:rsidR="00772E59" w:rsidRDefault="00AF372F">
      <w:pPr>
        <w:shd w:val="clear" w:color="auto" w:fill="FAFAFA"/>
        <w:spacing w:after="38"/>
      </w:pPr>
      <w:r>
        <w:rPr>
          <w:b/>
          <w:color w:val="424242"/>
        </w:rPr>
        <w:t>Yours sincerely,</w:t>
      </w:r>
      <w:r>
        <w:rPr>
          <w:color w:val="424242"/>
        </w:rPr>
        <w:t xml:space="preserve"> </w:t>
      </w:r>
    </w:p>
    <w:p w14:paraId="23F7F9C4" w14:textId="77777777" w:rsidR="00772E59" w:rsidRDefault="00AF372F">
      <w:pPr>
        <w:spacing w:after="30"/>
      </w:pPr>
      <w:r>
        <w:rPr>
          <w:color w:val="424242"/>
        </w:rPr>
        <w:t xml:space="preserve"> </w:t>
      </w:r>
    </w:p>
    <w:p w14:paraId="7B359D7B" w14:textId="77777777" w:rsidR="00772E59" w:rsidRDefault="00AF372F">
      <w:pPr>
        <w:spacing w:after="244" w:line="249" w:lineRule="auto"/>
        <w:ind w:left="-5" w:right="58" w:hanging="10"/>
      </w:pPr>
      <w:r>
        <w:t>Headteacher</w:t>
      </w:r>
      <w:r>
        <w:rPr>
          <w:sz w:val="24"/>
        </w:rPr>
        <w:t xml:space="preserve"> </w:t>
      </w:r>
    </w:p>
    <w:p w14:paraId="52E76A40" w14:textId="77777777" w:rsidR="00772E59" w:rsidRDefault="00AF372F">
      <w:pPr>
        <w:spacing w:after="205"/>
        <w:jc w:val="both"/>
      </w:pPr>
      <w:r>
        <w:rPr>
          <w:rFonts w:ascii="Arial" w:eastAsia="Arial" w:hAnsi="Arial" w:cs="Arial"/>
          <w:b/>
          <w:sz w:val="24"/>
        </w:rPr>
        <w:t xml:space="preserve"> </w:t>
      </w:r>
      <w:r>
        <w:rPr>
          <w:rFonts w:ascii="Arial" w:eastAsia="Arial" w:hAnsi="Arial" w:cs="Arial"/>
          <w:b/>
          <w:sz w:val="24"/>
        </w:rPr>
        <w:tab/>
        <w:t xml:space="preserve"> </w:t>
      </w:r>
    </w:p>
    <w:p w14:paraId="12E3E8C1" w14:textId="77777777" w:rsidR="00772E59" w:rsidRDefault="00AF372F">
      <w:pPr>
        <w:spacing w:after="0"/>
        <w:ind w:left="330"/>
      </w:pPr>
      <w:r>
        <w:rPr>
          <w:noProof/>
        </w:rPr>
        <w:lastRenderedPageBreak/>
        <mc:AlternateContent>
          <mc:Choice Requires="wpg">
            <w:drawing>
              <wp:inline distT="0" distB="0" distL="0" distR="0" wp14:anchorId="3BC0DA9C" wp14:editId="708F787F">
                <wp:extent cx="5258334" cy="5562219"/>
                <wp:effectExtent l="0" t="0" r="0" b="0"/>
                <wp:docPr id="31354" name="Group 31354"/>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3290" name="Shape 3290"/>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1" name="Shape 3291"/>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2" name="Shape 3292"/>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3" name="Shape 3293"/>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4" name="Shape 3294"/>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5" name="Shape 3295"/>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6" name="Shape 3296"/>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297" name="Shape 3297"/>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inline>
            </w:drawing>
          </mc:Choice>
          <mc:Fallback xmlns:a="http://schemas.openxmlformats.org/drawingml/2006/main">
            <w:pict>
              <v:group id="Group 31354" style="width:414.042pt;height:437.97pt;mso-position-horizontal-relative:char;mso-position-vertical-relative:line" coordsize="52583,55622">
                <v:shape id="Shape 3290"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291"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292"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293"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294"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295"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296"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297"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p>
    <w:p w14:paraId="4C64DCE0" w14:textId="77777777" w:rsidR="00772E59" w:rsidRDefault="00AF372F">
      <w:pPr>
        <w:spacing w:after="2127"/>
        <w:jc w:val="both"/>
      </w:pPr>
      <w:r>
        <w:rPr>
          <w:rFonts w:ascii="Arial" w:eastAsia="Arial" w:hAnsi="Arial" w:cs="Arial"/>
          <w:b/>
          <w:sz w:val="24"/>
        </w:rPr>
        <w:t xml:space="preserve"> </w:t>
      </w:r>
      <w:r>
        <w:rPr>
          <w:rFonts w:ascii="Arial" w:eastAsia="Arial" w:hAnsi="Arial" w:cs="Arial"/>
          <w:b/>
          <w:sz w:val="24"/>
        </w:rPr>
        <w:tab/>
        <w:t xml:space="preserve"> </w:t>
      </w:r>
    </w:p>
    <w:p w14:paraId="547A5005" w14:textId="77777777" w:rsidR="00772E59" w:rsidRDefault="00AF372F">
      <w:pPr>
        <w:spacing w:after="0"/>
        <w:ind w:left="330"/>
      </w:pPr>
      <w:r>
        <w:rPr>
          <w:noProof/>
        </w:rPr>
        <w:lastRenderedPageBreak/>
        <mc:AlternateContent>
          <mc:Choice Requires="wpg">
            <w:drawing>
              <wp:inline distT="0" distB="0" distL="0" distR="0" wp14:anchorId="4B0E9A92" wp14:editId="0A4CA564">
                <wp:extent cx="5258334" cy="5562219"/>
                <wp:effectExtent l="0" t="0" r="0" b="0"/>
                <wp:docPr id="30694" name="Group 30694"/>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3320" name="Shape 3320"/>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1" name="Shape 3321"/>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2" name="Shape 3322"/>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3" name="Shape 3323"/>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4" name="Shape 3324"/>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5" name="Shape 3325"/>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6" name="Shape 3326"/>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27" name="Shape 3327"/>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inline>
            </w:drawing>
          </mc:Choice>
          <mc:Fallback xmlns:a="http://schemas.openxmlformats.org/drawingml/2006/main">
            <w:pict>
              <v:group id="Group 30694" style="width:414.042pt;height:437.97pt;mso-position-horizontal-relative:char;mso-position-vertical-relative:line" coordsize="52583,55622">
                <v:shape id="Shape 3320"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321"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322"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323"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324"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325"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326"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327"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p>
    <w:p w14:paraId="735CB711" w14:textId="77777777" w:rsidR="00772E59" w:rsidRDefault="00AF372F">
      <w:pPr>
        <w:pStyle w:val="Heading1"/>
        <w:spacing w:after="204"/>
        <w:ind w:left="-5"/>
      </w:pPr>
      <w:r>
        <w:t xml:space="preserve">Appendix 5c: Tier 3 First warning Letter </w:t>
      </w:r>
    </w:p>
    <w:p w14:paraId="46E7EC8E" w14:textId="77777777" w:rsidR="00772E59" w:rsidRDefault="00AF372F">
      <w:pPr>
        <w:spacing w:after="320" w:line="249" w:lineRule="auto"/>
        <w:ind w:left="-5" w:right="58" w:hanging="10"/>
      </w:pPr>
      <w:r>
        <w:t xml:space="preserve">Private and Confidential </w:t>
      </w:r>
    </w:p>
    <w:p w14:paraId="4A6AD449" w14:textId="77777777" w:rsidR="00772E59" w:rsidRDefault="00AF372F">
      <w:pPr>
        <w:spacing w:after="120" w:line="249" w:lineRule="auto"/>
        <w:ind w:left="-5" w:right="58" w:hanging="10"/>
      </w:pPr>
      <w:r>
        <w:t xml:space="preserve">Mr &amp; Mrs  </w:t>
      </w:r>
    </w:p>
    <w:p w14:paraId="7F5EC00B" w14:textId="77777777" w:rsidR="00772E59" w:rsidRDefault="00AF372F">
      <w:pPr>
        <w:spacing w:after="120" w:line="249" w:lineRule="auto"/>
        <w:ind w:left="-5" w:right="58" w:hanging="10"/>
      </w:pPr>
      <w:r>
        <w:t xml:space="preserve">House </w:t>
      </w:r>
    </w:p>
    <w:p w14:paraId="70FA69CB" w14:textId="77777777" w:rsidR="00772E59" w:rsidRDefault="00AF372F">
      <w:pPr>
        <w:spacing w:after="120" w:line="249" w:lineRule="auto"/>
        <w:ind w:left="-5" w:right="58" w:hanging="10"/>
      </w:pPr>
      <w:r>
        <w:t xml:space="preserve">Street </w:t>
      </w:r>
    </w:p>
    <w:p w14:paraId="51B97E11" w14:textId="77777777" w:rsidR="00772E59" w:rsidRDefault="00AF372F">
      <w:pPr>
        <w:spacing w:after="120" w:line="249" w:lineRule="auto"/>
        <w:ind w:left="-5" w:right="58" w:hanging="10"/>
      </w:pPr>
      <w:r>
        <w:t xml:space="preserve">Town </w:t>
      </w:r>
    </w:p>
    <w:p w14:paraId="54262C9D" w14:textId="77777777" w:rsidR="00772E59" w:rsidRDefault="00AF372F">
      <w:pPr>
        <w:spacing w:after="120" w:line="249" w:lineRule="auto"/>
        <w:ind w:left="-5" w:right="58" w:hanging="10"/>
      </w:pPr>
      <w:r>
        <w:t xml:space="preserve">Postcode </w:t>
      </w:r>
    </w:p>
    <w:p w14:paraId="578A6617" w14:textId="77777777" w:rsidR="00772E59" w:rsidRDefault="00AF372F">
      <w:pPr>
        <w:spacing w:after="218"/>
        <w:ind w:left="10" w:right="45" w:hanging="10"/>
        <w:jc w:val="right"/>
      </w:pPr>
      <w:r>
        <w:t xml:space="preserve">Date </w:t>
      </w:r>
    </w:p>
    <w:p w14:paraId="737B5F23" w14:textId="77777777" w:rsidR="00772E59" w:rsidRDefault="00AF372F">
      <w:pPr>
        <w:spacing w:after="208" w:line="267" w:lineRule="auto"/>
        <w:ind w:left="-5" w:right="23" w:hanging="10"/>
      </w:pPr>
      <w:r>
        <w:t xml:space="preserve">Dear </w:t>
      </w:r>
      <w:r>
        <w:rPr>
          <w:b/>
        </w:rPr>
        <w:t>[Parent Salutation],</w:t>
      </w:r>
      <w:r>
        <w:t xml:space="preserve"> </w:t>
      </w:r>
    </w:p>
    <w:p w14:paraId="5EFDB94D" w14:textId="77777777" w:rsidR="00772E59" w:rsidRDefault="00AF372F">
      <w:pPr>
        <w:spacing w:after="208" w:line="267" w:lineRule="auto"/>
        <w:ind w:left="-5" w:right="23" w:hanging="10"/>
      </w:pPr>
      <w:r>
        <w:rPr>
          <w:b/>
        </w:rPr>
        <w:t xml:space="preserve">Re: [Child’s Name] </w:t>
      </w:r>
    </w:p>
    <w:p w14:paraId="46BA94EA" w14:textId="77777777" w:rsidR="00772E59" w:rsidRDefault="00AF372F">
      <w:pPr>
        <w:spacing w:after="169" w:line="267" w:lineRule="auto"/>
        <w:ind w:left="-5" w:right="23" w:hanging="10"/>
      </w:pPr>
      <w:r>
        <w:rPr>
          <w:b/>
        </w:rPr>
        <w:t xml:space="preserve">First Warning Letter of Prosecution for Poor School Attendance. </w:t>
      </w:r>
    </w:p>
    <w:p w14:paraId="7EEFBBF5" w14:textId="77777777" w:rsidR="00772E59" w:rsidRDefault="00AF372F">
      <w:pPr>
        <w:spacing w:after="190" w:line="249" w:lineRule="auto"/>
        <w:ind w:left="-5" w:right="58" w:hanging="10"/>
      </w:pPr>
      <w:r>
        <w:lastRenderedPageBreak/>
        <w:t xml:space="preserve">I am writing to inform you that following a review of </w:t>
      </w:r>
      <w:r>
        <w:rPr>
          <w:b/>
        </w:rPr>
        <w:t>[Name]</w:t>
      </w:r>
      <w:r>
        <w:t xml:space="preserve"> ’s attendance, attendance has still not improved.  </w:t>
      </w:r>
    </w:p>
    <w:p w14:paraId="4E0A95DF" w14:textId="77777777" w:rsidR="00772E59" w:rsidRDefault="00AF372F">
      <w:pPr>
        <w:spacing w:after="190" w:line="249" w:lineRule="auto"/>
        <w:ind w:left="-5" w:right="58" w:hanging="10"/>
      </w:pPr>
      <w:r>
        <w:t xml:space="preserve">I enclose for your information, a copy of their latest attendance certificate from </w:t>
      </w:r>
      <w:r>
        <w:rPr>
          <w:b/>
        </w:rPr>
        <w:t>[School]</w:t>
      </w:r>
      <w:r>
        <w:t xml:space="preserve">. You will see that their attendance is currently </w:t>
      </w:r>
      <w:r>
        <w:rPr>
          <w:b/>
        </w:rPr>
        <w:t>[%]</w:t>
      </w:r>
      <w:r>
        <w:t xml:space="preserve"> and they have accrued </w:t>
      </w:r>
      <w:r>
        <w:rPr>
          <w:b/>
        </w:rPr>
        <w:t>[Sessions]</w:t>
      </w:r>
      <w:r>
        <w:t xml:space="preserve"> of unauthorised absence, with [weeks] broken by absence since </w:t>
      </w:r>
      <w:r>
        <w:rPr>
          <w:b/>
        </w:rPr>
        <w:t>[Date]</w:t>
      </w:r>
      <w:r>
        <w:t xml:space="preserve">. I am therefore issuing you with a First Warning Letter of Prosecution and would be grateful if you could take some time to carefully read through the enclosed Warning Document. </w:t>
      </w:r>
    </w:p>
    <w:p w14:paraId="07246D33" w14:textId="77777777" w:rsidR="00772E59" w:rsidRDefault="00AF372F">
      <w:pPr>
        <w:spacing w:after="190" w:line="249" w:lineRule="auto"/>
        <w:ind w:left="-5" w:right="58" w:hanging="10"/>
      </w:pPr>
      <w:r>
        <w:rPr>
          <w:noProof/>
        </w:rPr>
        <mc:AlternateContent>
          <mc:Choice Requires="wpg">
            <w:drawing>
              <wp:anchor distT="0" distB="0" distL="114300" distR="114300" simplePos="0" relativeHeight="251663360" behindDoc="1" locked="0" layoutInCell="1" allowOverlap="1" wp14:anchorId="39719258" wp14:editId="55080977">
                <wp:simplePos x="0" y="0"/>
                <wp:positionH relativeFrom="column">
                  <wp:posOffset>209601</wp:posOffset>
                </wp:positionH>
                <wp:positionV relativeFrom="paragraph">
                  <wp:posOffset>-2846196</wp:posOffset>
                </wp:positionV>
                <wp:extent cx="5258334" cy="5562219"/>
                <wp:effectExtent l="0" t="0" r="0" b="0"/>
                <wp:wrapNone/>
                <wp:docPr id="31717" name="Group 31717"/>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3340" name="Shape 3340"/>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1" name="Shape 3341"/>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2" name="Shape 3342"/>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3" name="Shape 3343"/>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4" name="Shape 3344"/>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5" name="Shape 3345"/>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6" name="Shape 3346"/>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347" name="Shape 3347"/>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31717" style="width:414.042pt;height:437.97pt;position:absolute;z-index:-2147483645;mso-position-horizontal-relative:text;mso-position-horizontal:absolute;margin-left:16.504pt;mso-position-vertical-relative:text;margin-top:-224.11pt;" coordsize="52583,55622">
                <v:shape id="Shape 3340"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341"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342"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343"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344"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345"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346"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347"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r>
        <w:t xml:space="preserve">I would like to visit you at home / I would like to contact you on the number provided by school on </w:t>
      </w:r>
      <w:r>
        <w:rPr>
          <w:b/>
        </w:rPr>
        <w:t xml:space="preserve">[Date] </w:t>
      </w:r>
      <w:r>
        <w:t>at</w:t>
      </w:r>
      <w:r>
        <w:rPr>
          <w:b/>
        </w:rPr>
        <w:t xml:space="preserve"> [Time] </w:t>
      </w:r>
      <w:r>
        <w:t xml:space="preserve">to explain the Warning Letter in more detail and to discuss how we can work together to improve </w:t>
      </w:r>
      <w:r>
        <w:rPr>
          <w:b/>
        </w:rPr>
        <w:t>[Name]</w:t>
      </w:r>
      <w:r>
        <w:t xml:space="preserve">’s attendance. I can offer advice and support but must also explain the possible legal implications </w:t>
      </w:r>
      <w:proofErr w:type="gramStart"/>
      <w:r>
        <w:t>in regard to</w:t>
      </w:r>
      <w:proofErr w:type="gramEnd"/>
      <w:r>
        <w:t xml:space="preserve"> absences that are not now authorised by school in accordance with our Trust policy and process. </w:t>
      </w:r>
      <w:r>
        <w:rPr>
          <w:b/>
        </w:rPr>
        <w:t>Please be aware that you may face prosecution in the Magistrates Court for failure t</w:t>
      </w:r>
      <w:r>
        <w:rPr>
          <w:b/>
        </w:rPr>
        <w:t xml:space="preserve">o ensure your child attends school on a regular basis, under section 444 of the Education Act 1996. </w:t>
      </w:r>
    </w:p>
    <w:p w14:paraId="1B7DE132" w14:textId="77777777" w:rsidR="00772E59" w:rsidRDefault="00AF372F">
      <w:pPr>
        <w:spacing w:after="190" w:line="249" w:lineRule="auto"/>
        <w:ind w:left="-5" w:right="58" w:hanging="10"/>
      </w:pPr>
      <w:r>
        <w:t xml:space="preserve">I hope when we meet we can agree a further support plan to improve </w:t>
      </w:r>
      <w:r>
        <w:rPr>
          <w:b/>
        </w:rPr>
        <w:t>[Name]</w:t>
      </w:r>
      <w:r>
        <w:t xml:space="preserve">’s attendance, but in accordance with our policy, if their </w:t>
      </w:r>
      <w:r>
        <w:t xml:space="preserve">attendance does not improve, and they miss a further 10 sessions within the next 10 school weeks, I will be left with no alternative other than to call an Education Planning Meeting where a decision on taking legal action will be made, should we be unable to resolve the attendance problems.   </w:t>
      </w:r>
    </w:p>
    <w:p w14:paraId="47350053" w14:textId="77777777" w:rsidR="00772E59" w:rsidRDefault="00AF372F">
      <w:pPr>
        <w:spacing w:after="190" w:line="249" w:lineRule="auto"/>
        <w:ind w:left="-5" w:right="58" w:hanging="10"/>
      </w:pPr>
      <w:r>
        <w:t xml:space="preserve">Please contact me if you have any queries </w:t>
      </w:r>
      <w:proofErr w:type="gramStart"/>
      <w:r>
        <w:t>in regard to</w:t>
      </w:r>
      <w:proofErr w:type="gramEnd"/>
      <w:r>
        <w:t xml:space="preserve"> this letter. You can also contact me to rearrange the appointment, if the date and time are not convenient / if you would prefer a home visit, or the contact details provided by school have changed.  </w:t>
      </w:r>
    </w:p>
    <w:p w14:paraId="575A3CBA" w14:textId="77777777" w:rsidR="00772E59" w:rsidRDefault="00AF372F">
      <w:pPr>
        <w:spacing w:after="186" w:line="249" w:lineRule="auto"/>
        <w:ind w:left="-5" w:right="58" w:hanging="10"/>
      </w:pPr>
      <w:r>
        <w:t xml:space="preserve">Yours sincerely, </w:t>
      </w:r>
    </w:p>
    <w:p w14:paraId="3BD89DD6" w14:textId="77777777" w:rsidR="00772E59" w:rsidRDefault="00AF372F">
      <w:pPr>
        <w:spacing w:after="177"/>
      </w:pPr>
      <w:r>
        <w:t xml:space="preserve"> </w:t>
      </w:r>
    </w:p>
    <w:p w14:paraId="002BF4A9" w14:textId="77777777" w:rsidR="00772E59" w:rsidRDefault="00AF372F">
      <w:pPr>
        <w:spacing w:after="179"/>
      </w:pPr>
      <w:r>
        <w:t xml:space="preserve"> </w:t>
      </w:r>
    </w:p>
    <w:p w14:paraId="3155A9AC" w14:textId="77777777" w:rsidR="00772E59" w:rsidRDefault="00AF372F">
      <w:pPr>
        <w:spacing w:after="186" w:line="249" w:lineRule="auto"/>
        <w:ind w:left="-5" w:right="58" w:hanging="10"/>
      </w:pPr>
      <w:r>
        <w:t xml:space="preserve">Name </w:t>
      </w:r>
    </w:p>
    <w:p w14:paraId="3E5B00C1" w14:textId="77777777" w:rsidR="00772E59" w:rsidRDefault="00AF372F">
      <w:pPr>
        <w:spacing w:after="186" w:line="249" w:lineRule="auto"/>
        <w:ind w:left="-5" w:right="58" w:hanging="10"/>
      </w:pPr>
      <w:r>
        <w:t xml:space="preserve">Education Welfare Officer </w:t>
      </w:r>
    </w:p>
    <w:p w14:paraId="4438C919" w14:textId="77777777" w:rsidR="00772E59" w:rsidRDefault="00AF372F">
      <w:pPr>
        <w:spacing w:after="120" w:line="249" w:lineRule="auto"/>
        <w:ind w:left="-5" w:right="58" w:hanging="10"/>
      </w:pPr>
      <w:r>
        <w:t xml:space="preserve">Tel:  </w:t>
      </w:r>
    </w:p>
    <w:p w14:paraId="5187ADE1" w14:textId="77777777" w:rsidR="00772E59" w:rsidRDefault="00AF372F">
      <w:pPr>
        <w:spacing w:after="205" w:line="249" w:lineRule="auto"/>
        <w:ind w:left="-5" w:right="58" w:hanging="10"/>
      </w:pPr>
      <w:r>
        <w:t xml:space="preserve">Email: </w:t>
      </w:r>
    </w:p>
    <w:p w14:paraId="5D267CDC" w14:textId="77777777" w:rsidR="00772E59" w:rsidRDefault="00AF372F">
      <w:pPr>
        <w:spacing w:after="178"/>
      </w:pPr>
      <w:r>
        <w:rPr>
          <w:sz w:val="24"/>
        </w:rPr>
        <w:t xml:space="preserve"> </w:t>
      </w:r>
    </w:p>
    <w:p w14:paraId="2890E1E2" w14:textId="77777777" w:rsidR="00772E59" w:rsidRDefault="00AF372F">
      <w:pPr>
        <w:spacing w:after="219"/>
      </w:pPr>
      <w:r>
        <w:rPr>
          <w:sz w:val="24"/>
        </w:rPr>
        <w:t xml:space="preserve"> </w:t>
      </w:r>
    </w:p>
    <w:p w14:paraId="59366C66" w14:textId="77777777" w:rsidR="00772E59" w:rsidRDefault="00AF372F">
      <w:pPr>
        <w:spacing w:after="219"/>
      </w:pPr>
      <w:r>
        <w:rPr>
          <w:sz w:val="24"/>
        </w:rPr>
        <w:t xml:space="preserve"> </w:t>
      </w:r>
    </w:p>
    <w:p w14:paraId="17E961F8" w14:textId="77777777" w:rsidR="00772E59" w:rsidRDefault="00AF372F">
      <w:pPr>
        <w:spacing w:after="0"/>
      </w:pPr>
      <w:r>
        <w:rPr>
          <w:rFonts w:ascii="Arial" w:eastAsia="Arial" w:hAnsi="Arial" w:cs="Arial"/>
          <w:b/>
          <w:sz w:val="24"/>
        </w:rPr>
        <w:t xml:space="preserve"> </w:t>
      </w:r>
    </w:p>
    <w:p w14:paraId="6F60238F" w14:textId="77777777" w:rsidR="00772E59" w:rsidRDefault="00AF372F">
      <w:pPr>
        <w:spacing w:after="133"/>
      </w:pPr>
      <w:r>
        <w:rPr>
          <w:noProof/>
        </w:rPr>
        <w:lastRenderedPageBreak/>
        <mc:AlternateContent>
          <mc:Choice Requires="wpg">
            <w:drawing>
              <wp:inline distT="0" distB="0" distL="0" distR="0" wp14:anchorId="30600FB8" wp14:editId="7047D87D">
                <wp:extent cx="5467934" cy="5624148"/>
                <wp:effectExtent l="0" t="0" r="0" b="0"/>
                <wp:docPr id="30914" name="Group 30914"/>
                <wp:cNvGraphicFramePr/>
                <a:graphic xmlns:a="http://schemas.openxmlformats.org/drawingml/2006/main">
                  <a:graphicData uri="http://schemas.microsoft.com/office/word/2010/wordprocessingGroup">
                    <wpg:wgp>
                      <wpg:cNvGrpSpPr/>
                      <wpg:grpSpPr>
                        <a:xfrm>
                          <a:off x="0" y="0"/>
                          <a:ext cx="5467934" cy="5624148"/>
                          <a:chOff x="0" y="0"/>
                          <a:chExt cx="5467934" cy="5624148"/>
                        </a:xfrm>
                      </wpg:grpSpPr>
                      <wps:wsp>
                        <wps:cNvPr id="3509" name="Shape 3509"/>
                        <wps:cNvSpPr/>
                        <wps:spPr>
                          <a:xfrm>
                            <a:off x="209601" y="4215207"/>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0" name="Shape 3510"/>
                        <wps:cNvSpPr/>
                        <wps:spPr>
                          <a:xfrm>
                            <a:off x="720222" y="4199415"/>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1" name="Shape 3511"/>
                        <wps:cNvSpPr/>
                        <wps:spPr>
                          <a:xfrm>
                            <a:off x="1219530" y="3158951"/>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2" name="Shape 3512"/>
                        <wps:cNvSpPr/>
                        <wps:spPr>
                          <a:xfrm>
                            <a:off x="1951925" y="316137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3" name="Shape 3513"/>
                        <wps:cNvSpPr/>
                        <wps:spPr>
                          <a:xfrm>
                            <a:off x="2161235" y="260294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4" name="Shape 3514"/>
                        <wps:cNvSpPr/>
                        <wps:spPr>
                          <a:xfrm>
                            <a:off x="2764358" y="199982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5" name="Shape 3515"/>
                        <wps:cNvSpPr/>
                        <wps:spPr>
                          <a:xfrm>
                            <a:off x="3303981" y="105457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16" name="Shape 3516"/>
                        <wps:cNvSpPr/>
                        <wps:spPr>
                          <a:xfrm>
                            <a:off x="4089984" y="6193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31" name="Rectangle 3531"/>
                        <wps:cNvSpPr/>
                        <wps:spPr>
                          <a:xfrm>
                            <a:off x="0" y="0"/>
                            <a:ext cx="56348" cy="190519"/>
                          </a:xfrm>
                          <a:prstGeom prst="rect">
                            <a:avLst/>
                          </a:prstGeom>
                          <a:ln>
                            <a:noFill/>
                          </a:ln>
                        </wps:spPr>
                        <wps:txbx>
                          <w:txbxContent>
                            <w:p w14:paraId="1A66775A"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2" name="Rectangle 3532"/>
                        <wps:cNvSpPr/>
                        <wps:spPr>
                          <a:xfrm>
                            <a:off x="0" y="327660"/>
                            <a:ext cx="56348" cy="190519"/>
                          </a:xfrm>
                          <a:prstGeom prst="rect">
                            <a:avLst/>
                          </a:prstGeom>
                          <a:ln>
                            <a:noFill/>
                          </a:ln>
                        </wps:spPr>
                        <wps:txbx>
                          <w:txbxContent>
                            <w:p w14:paraId="02D3E854"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3" name="Rectangle 3533"/>
                        <wps:cNvSpPr/>
                        <wps:spPr>
                          <a:xfrm>
                            <a:off x="0" y="657225"/>
                            <a:ext cx="56348" cy="190519"/>
                          </a:xfrm>
                          <a:prstGeom prst="rect">
                            <a:avLst/>
                          </a:prstGeom>
                          <a:ln>
                            <a:noFill/>
                          </a:ln>
                        </wps:spPr>
                        <wps:txbx>
                          <w:txbxContent>
                            <w:p w14:paraId="77A50626"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4" name="Rectangle 3534"/>
                        <wps:cNvSpPr/>
                        <wps:spPr>
                          <a:xfrm>
                            <a:off x="0" y="984885"/>
                            <a:ext cx="56348" cy="190519"/>
                          </a:xfrm>
                          <a:prstGeom prst="rect">
                            <a:avLst/>
                          </a:prstGeom>
                          <a:ln>
                            <a:noFill/>
                          </a:ln>
                        </wps:spPr>
                        <wps:txbx>
                          <w:txbxContent>
                            <w:p w14:paraId="78E44BA5"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5" name="Rectangle 3535"/>
                        <wps:cNvSpPr/>
                        <wps:spPr>
                          <a:xfrm>
                            <a:off x="0" y="1314069"/>
                            <a:ext cx="56348" cy="190519"/>
                          </a:xfrm>
                          <a:prstGeom prst="rect">
                            <a:avLst/>
                          </a:prstGeom>
                          <a:ln>
                            <a:noFill/>
                          </a:ln>
                        </wps:spPr>
                        <wps:txbx>
                          <w:txbxContent>
                            <w:p w14:paraId="799F9930"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6" name="Rectangle 3536"/>
                        <wps:cNvSpPr/>
                        <wps:spPr>
                          <a:xfrm>
                            <a:off x="0" y="1641729"/>
                            <a:ext cx="56348" cy="190519"/>
                          </a:xfrm>
                          <a:prstGeom prst="rect">
                            <a:avLst/>
                          </a:prstGeom>
                          <a:ln>
                            <a:noFill/>
                          </a:ln>
                        </wps:spPr>
                        <wps:txbx>
                          <w:txbxContent>
                            <w:p w14:paraId="68368838"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7" name="Rectangle 3537"/>
                        <wps:cNvSpPr/>
                        <wps:spPr>
                          <a:xfrm>
                            <a:off x="0" y="1970913"/>
                            <a:ext cx="56348" cy="190519"/>
                          </a:xfrm>
                          <a:prstGeom prst="rect">
                            <a:avLst/>
                          </a:prstGeom>
                          <a:ln>
                            <a:noFill/>
                          </a:ln>
                        </wps:spPr>
                        <wps:txbx>
                          <w:txbxContent>
                            <w:p w14:paraId="29F27FD0"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8" name="Rectangle 3538"/>
                        <wps:cNvSpPr/>
                        <wps:spPr>
                          <a:xfrm>
                            <a:off x="0" y="2300097"/>
                            <a:ext cx="56348" cy="190519"/>
                          </a:xfrm>
                          <a:prstGeom prst="rect">
                            <a:avLst/>
                          </a:prstGeom>
                          <a:ln>
                            <a:noFill/>
                          </a:ln>
                        </wps:spPr>
                        <wps:txbx>
                          <w:txbxContent>
                            <w:p w14:paraId="371E35D6"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39" name="Rectangle 3539"/>
                        <wps:cNvSpPr/>
                        <wps:spPr>
                          <a:xfrm>
                            <a:off x="0" y="2628011"/>
                            <a:ext cx="56348" cy="190519"/>
                          </a:xfrm>
                          <a:prstGeom prst="rect">
                            <a:avLst/>
                          </a:prstGeom>
                          <a:ln>
                            <a:noFill/>
                          </a:ln>
                        </wps:spPr>
                        <wps:txbx>
                          <w:txbxContent>
                            <w:p w14:paraId="45151774"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0" name="Rectangle 3540"/>
                        <wps:cNvSpPr/>
                        <wps:spPr>
                          <a:xfrm>
                            <a:off x="0" y="2957195"/>
                            <a:ext cx="56348" cy="190519"/>
                          </a:xfrm>
                          <a:prstGeom prst="rect">
                            <a:avLst/>
                          </a:prstGeom>
                          <a:ln>
                            <a:noFill/>
                          </a:ln>
                        </wps:spPr>
                        <wps:txbx>
                          <w:txbxContent>
                            <w:p w14:paraId="6CBE92BB"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1" name="Rectangle 3541"/>
                        <wps:cNvSpPr/>
                        <wps:spPr>
                          <a:xfrm>
                            <a:off x="0" y="3284855"/>
                            <a:ext cx="56348" cy="190519"/>
                          </a:xfrm>
                          <a:prstGeom prst="rect">
                            <a:avLst/>
                          </a:prstGeom>
                          <a:ln>
                            <a:noFill/>
                          </a:ln>
                        </wps:spPr>
                        <wps:txbx>
                          <w:txbxContent>
                            <w:p w14:paraId="0D318F8A"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2" name="Rectangle 3542"/>
                        <wps:cNvSpPr/>
                        <wps:spPr>
                          <a:xfrm>
                            <a:off x="0" y="3614039"/>
                            <a:ext cx="56348" cy="190519"/>
                          </a:xfrm>
                          <a:prstGeom prst="rect">
                            <a:avLst/>
                          </a:prstGeom>
                          <a:ln>
                            <a:noFill/>
                          </a:ln>
                        </wps:spPr>
                        <wps:txbx>
                          <w:txbxContent>
                            <w:p w14:paraId="0FB6445F"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3" name="Rectangle 3543"/>
                        <wps:cNvSpPr/>
                        <wps:spPr>
                          <a:xfrm>
                            <a:off x="0" y="3943223"/>
                            <a:ext cx="56348" cy="190519"/>
                          </a:xfrm>
                          <a:prstGeom prst="rect">
                            <a:avLst/>
                          </a:prstGeom>
                          <a:ln>
                            <a:noFill/>
                          </a:ln>
                        </wps:spPr>
                        <wps:txbx>
                          <w:txbxContent>
                            <w:p w14:paraId="16184ED6"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4" name="Rectangle 3544"/>
                        <wps:cNvSpPr/>
                        <wps:spPr>
                          <a:xfrm>
                            <a:off x="0" y="4270884"/>
                            <a:ext cx="56348" cy="190519"/>
                          </a:xfrm>
                          <a:prstGeom prst="rect">
                            <a:avLst/>
                          </a:prstGeom>
                          <a:ln>
                            <a:noFill/>
                          </a:ln>
                        </wps:spPr>
                        <wps:txbx>
                          <w:txbxContent>
                            <w:p w14:paraId="1B872D6D"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5" name="Rectangle 3545"/>
                        <wps:cNvSpPr/>
                        <wps:spPr>
                          <a:xfrm>
                            <a:off x="0" y="4600067"/>
                            <a:ext cx="56348" cy="190519"/>
                          </a:xfrm>
                          <a:prstGeom prst="rect">
                            <a:avLst/>
                          </a:prstGeom>
                          <a:ln>
                            <a:noFill/>
                          </a:ln>
                        </wps:spPr>
                        <wps:txbx>
                          <w:txbxContent>
                            <w:p w14:paraId="40222684"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6" name="Rectangle 3546"/>
                        <wps:cNvSpPr/>
                        <wps:spPr>
                          <a:xfrm>
                            <a:off x="0" y="4928109"/>
                            <a:ext cx="56348" cy="190519"/>
                          </a:xfrm>
                          <a:prstGeom prst="rect">
                            <a:avLst/>
                          </a:prstGeom>
                          <a:ln>
                            <a:noFill/>
                          </a:ln>
                        </wps:spPr>
                        <wps:txbx>
                          <w:txbxContent>
                            <w:p w14:paraId="367C4AEE"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s:wsp>
                        <wps:cNvPr id="3547" name="Rectangle 3547"/>
                        <wps:cNvSpPr/>
                        <wps:spPr>
                          <a:xfrm>
                            <a:off x="0" y="5318252"/>
                            <a:ext cx="56348" cy="190519"/>
                          </a:xfrm>
                          <a:prstGeom prst="rect">
                            <a:avLst/>
                          </a:prstGeom>
                          <a:ln>
                            <a:noFill/>
                          </a:ln>
                        </wps:spPr>
                        <wps:txbx>
                          <w:txbxContent>
                            <w:p w14:paraId="6F99A8DE" w14:textId="77777777" w:rsidR="00772E59" w:rsidRDefault="00AF372F">
                              <w:r>
                                <w:rPr>
                                  <w:rFonts w:ascii="Arial" w:eastAsia="Arial" w:hAnsi="Arial" w:cs="Arial"/>
                                  <w:b/>
                                  <w:sz w:val="24"/>
                                </w:rPr>
                                <w:t xml:space="preserve"> </w:t>
                              </w:r>
                            </w:p>
                          </w:txbxContent>
                        </wps:txbx>
                        <wps:bodyPr horzOverflow="overflow" vert="horz" lIns="0" tIns="0" rIns="0" bIns="0" rtlCol="0">
                          <a:noAutofit/>
                        </wps:bodyPr>
                      </wps:wsp>
                    </wpg:wgp>
                  </a:graphicData>
                </a:graphic>
              </wp:inline>
            </w:drawing>
          </mc:Choice>
          <mc:Fallback>
            <w:pict>
              <v:group w14:anchorId="30600FB8" id="Group 30914" o:spid="_x0000_s1026" style="width:430.55pt;height:442.85pt;mso-position-horizontal-relative:char;mso-position-vertical-relative:line" coordsize="54679,56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">
                <v:shape id="Shape 3509" o:spid="_x0000_s1027" style="position:absolute;left:2096;top:42152;width:5106;height:9459;visibility:visible;mso-wrap-style:square;v-text-anchor:top" coordsize="510622,94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" path="m510622,r,146117l485667,159541v-34760,21889,-76575,57156,-124962,105638c304203,321567,247650,378209,191173,434598l510622,754181r,191726l,435232c63716,371479,127368,307852,191097,244098,300584,134624,378866,65408,427253,37087,453114,21848,479510,9768,506449,1071l510622,xe" fillcolor="#d8d8d8" stroked="f" strokeweight="0">
                  <v:fill opacity="32896f"/>
                  <v:stroke miterlimit="83231f" joinstyle="miter"/>
                  <v:path arrowok="t" textboxrect="0,0,510622,945907"/>
                </v:shape>
                <v:shape id="Shape 3510" o:spid="_x0000_s1028" style="position:absolute;left:7202;top:41994;width:5588;height:14247;visibility:visible;mso-wrap-style:square;v-text-anchor:top" coordsize="558871,142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" path="m78277,1140c96964,,115895,460,135072,2587v77597,9144,148844,44450,213106,108585c412948,176070,448889,246808,457398,322246v9271,76200,-10287,151511,-54737,225680c369895,602281,293949,688260,174696,807641v-22860,22860,-45720,45592,-68453,68453c257119,1026970,407995,1177845,558871,1328848v-31877,31878,-63881,63881,-95885,95885l,961699,,769973r10866,10871c65603,727377,120467,673782,175204,620443,241117,554529,283027,501190,301442,458391v18415,-42672,22733,-85980,12827,-130557c304363,283130,283408,244777,249753,210995,217241,178609,178125,157020,133548,146986v-11176,-2476,-22177,-4064,-33010,-4794c68040,140001,37060,145526,7437,157908l,161909,,15792,36643,6383c50384,3752,64262,1996,78277,1140xe" fillcolor="#d8d8d8" stroked="f" strokeweight="0">
                  <v:fill opacity="32896f"/>
                  <v:stroke miterlimit="83231f" joinstyle="miter"/>
                  <v:path arrowok="t" textboxrect="0,0,558871,1424733"/>
                </v:shape>
                <v:shape id="Shape 3511" o:spid="_x0000_s1029" style="position:absolute;left:12195;top:31589;width:7324;height:14460;visibility:visible;mso-wrap-style:square;v-text-anchor:top" coordsize="732395,144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" path="m725678,2032r6717,391l732395,141928r-7288,-482c675100,141510,624522,148209,573278,161163,470662,187071,384556,237363,312166,309753,241173,380746,191008,466852,166370,568071v-24638,101219,-25019,201803,3556,300864c198374,968121,250825,1056894,328930,1134999v101346,101346,218930,156797,352838,170523l732395,1308418r,137560l662954,1441948c497112,1424874,352552,1356741,229870,1234060,136525,1140714,73025,1031621,36830,906780,,782701,635,659765,30734,536829,61595,414655,123698,308864,212979,219583,358394,74295,528701,,725678,2032xe" fillcolor="#d8d8d8" stroked="f" strokeweight="0">
                  <v:fill opacity="32896f"/>
                  <v:stroke miterlimit="83231f" joinstyle="miter"/>
                  <v:path arrowok="t" textboxrect="0,0,732395,1445978"/>
                </v:shape>
                <v:shape id="Shape 3512" o:spid="_x0000_s1030" style="position:absolute;left:19519;top:31613;width:7229;height:14464;visibility:visible;mso-wrap-style:square;v-text-anchor:top" coordsize="722898,14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" path="m,l65721,3829c231853,21109,377760,90604,503442,216398,645809,358637,716040,528691,719469,725794v3429,196977,-68326,366015,-208407,506223c368822,1374130,199277,1446393,2935,1443726l,1443555,,1305994r7761,445c166765,1309233,301639,1252083,413145,1140577,487440,1066282,539002,978906,564910,878957v25908,-99949,26289,-199136,-2159,-298196c534176,481574,481725,392928,404382,315458,326912,237987,239663,186934,141111,159121,116632,152326,92034,147286,67304,143952l,139505,,xe" fillcolor="#d8d8d8" stroked="f" strokeweight="0">
                  <v:fill opacity="32896f"/>
                  <v:stroke miterlimit="83231f" joinstyle="miter"/>
                  <v:path arrowok="t" textboxrect="0,0,722898,1446393"/>
                </v:shape>
                <v:shape id="Shape 3513" o:spid="_x0000_s1031" style="position:absolute;left:21612;top:26029;width:14385;height:10696;visibility:visible;mso-wrap-style:square;v-text-anchor:top" coordsize="1438529,106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" path="m95885,c389128,293243,682244,586486,975487,879729,1098550,756666,1221613,633603,1344549,510667v31369,31369,62738,62611,93980,93980c1283589,759587,1128522,914654,973582,1069594,649097,744982,324485,420497,,95885,32004,63881,63881,32004,95885,xe" fillcolor="#d8d8d8" stroked="f" strokeweight="0">
                  <v:fill opacity="32896f"/>
                  <v:stroke miterlimit="83231f" joinstyle="miter"/>
                  <v:path arrowok="t" textboxrect="0,0,1438529,1069594"/>
                </v:shape>
                <v:shape id="Shape 3514" o:spid="_x0000_s1032" style="position:absolute;left:27643;top:19998;width:10695;height:10694;visibility:visible;mso-wrap-style:square;v-text-anchor:top" coordsize="1069467,106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" path="m95885,v324485,324612,649097,649097,973582,973709c1037590,1005586,1005586,1037590,973709,1069467,649097,744982,324612,420370,,95885,32004,63881,63881,32004,95885,xe" fillcolor="#d8d8d8" stroked="f" strokeweight="0">
                  <v:fill opacity="32896f"/>
                  <v:stroke miterlimit="83231f" joinstyle="miter"/>
                  <v:path arrowok="t" textboxrect="0,0,1069467,1069467"/>
                </v:shape>
                <v:shape id="Shape 3515" o:spid="_x0000_s1033" style="position:absolute;left:33039;top:10545;width:14886;height:14942;visibility:visible;mso-wrap-style:square;v-text-anchor:top" coordsize="1488567,149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" path="m767112,3733v27527,1244,55149,4284,82899,9205c844804,57769,838454,102600,833247,147431,736727,133334,644271,142859,557530,171688,470154,201279,391922,252460,322072,322310,245872,398510,192532,488045,165227,590407v-26670,103251,-28956,203200,-1016,301625c192024,990584,243713,1079865,322453,1158605v118618,118491,258191,175641,417957,176657c900049,1336024,1040765,1273159,1162685,1151112v134366,-134239,194818,-300228,176911,-497332c1384300,648446,1428877,641842,1473454,636508v15113,108966,889,216408,-35560,321564c1400683,1063863,1336802,1160891,1248791,1249029v-167640,167513,-356997,245110,-567182,226949c504317,1459722,348488,1386697,212852,1251061,70485,1108694,1651,938641,762,742934,,547227,76835,375650,224917,227695,314198,138287,412750,74406,521081,38719,602805,12430,684530,,767112,3733xe" fillcolor="#d8d8d8" stroked="f" strokeweight="0">
                  <v:fill opacity="32896f"/>
                  <v:stroke miterlimit="83231f" joinstyle="miter"/>
                  <v:path arrowok="t" textboxrect="0,0,1488567,1494139"/>
                </v:shape>
                <v:shape id="Shape 3516" o:spid="_x0000_s1034" style="position:absolute;left:40899;top:619;width:13780;height:13721;visibility:visible;mso-wrap-style:square;v-text-anchor:top" coordsize="1377950,137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" path="m708152,v70485,270256,133858,542163,204470,812165c1067689,967359,1222756,1122426,1377950,1277493v-31496,31496,-62992,62992,-94615,94615c1128268,1217041,973074,1061847,818007,906780,546100,838073,272161,776859,,708152,36703,671449,73533,634619,110236,597916v215138,54229,431800,102489,646938,156591c701929,540385,652526,324993,597281,110871,634238,73914,671195,36957,708152,xe" fillcolor="#d8d8d8" stroked="f" strokeweight="0">
                  <v:fill opacity="32896f"/>
                  <v:stroke miterlimit="83231f" joinstyle="miter"/>
                  <v:path arrowok="t" textboxrect="0,0,1377950,1372108"/>
                </v:shape>
                <v:rect id="Rectangle 3531" o:spid="_x0000_s1035" style="position:absolute;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" filled="f" stroked="f">
                  <v:textbox inset="0,0,0,0">
                    <w:txbxContent>
                      <w:p w14:paraId="1A66775A" w14:textId="77777777" w:rsidR="00772E59" w:rsidRDefault="00AF372F">
                        <w:r>
                          <w:rPr>
                            <w:rFonts w:ascii="Arial" w:eastAsia="Arial" w:hAnsi="Arial" w:cs="Arial"/>
                            <w:b/>
                            <w:sz w:val="24"/>
                          </w:rPr>
                          <w:t xml:space="preserve"> </w:t>
                        </w:r>
                      </w:p>
                    </w:txbxContent>
                  </v:textbox>
                </v:rect>
                <v:rect id="Rectangle 3532" o:spid="_x0000_s1036" style="position:absolute;top:3276;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n70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IaDPrzfhCcgZy8AAAD//wMAUEsBAi0AFAAGAAgAAAAhANvh9svuAAAAhQEAABMAAAAAAAAA&#10;AAAAAAAAAAAAAFtDb250ZW50X1R5cGVzXS54bWxQSwECLQAUAAYACAAAACEAWvQsW78AAAAVAQAA&#10;CwAAAAAAAAAAAAAAAAAfAQAAX3JlbHMvLnJlbHNQSwECLQAUAAYACAAAACEABIZ+9MYAAADdAAAA&#10;DwAAAAAAAAAAAAAAAAAHAgAAZHJzL2Rvd25yZXYueG1sUEsFBgAAAAADAAMAtwAAAPoCAAAAAA==&#10;" filled="f" stroked="f">
                  <v:textbox inset="0,0,0,0">
                    <w:txbxContent>
                      <w:p w14:paraId="02D3E854" w14:textId="77777777" w:rsidR="00772E59" w:rsidRDefault="00AF372F">
                        <w:r>
                          <w:rPr>
                            <w:rFonts w:ascii="Arial" w:eastAsia="Arial" w:hAnsi="Arial" w:cs="Arial"/>
                            <w:b/>
                            <w:sz w:val="24"/>
                          </w:rPr>
                          <w:t xml:space="preserve"> </w:t>
                        </w:r>
                      </w:p>
                    </w:txbxContent>
                  </v:textbox>
                </v:rect>
                <v:rect id="Rectangle 3533" o:spid="_x0000_s1037" style="position:absolute;top:657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" filled="f" stroked="f">
                  <v:textbox inset="0,0,0,0">
                    <w:txbxContent>
                      <w:p w14:paraId="77A50626" w14:textId="77777777" w:rsidR="00772E59" w:rsidRDefault="00AF372F">
                        <w:r>
                          <w:rPr>
                            <w:rFonts w:ascii="Arial" w:eastAsia="Arial" w:hAnsi="Arial" w:cs="Arial"/>
                            <w:b/>
                            <w:sz w:val="24"/>
                          </w:rPr>
                          <w:t xml:space="preserve"> </w:t>
                        </w:r>
                      </w:p>
                    </w:txbxContent>
                  </v:textbox>
                </v:rect>
                <v:rect id="Rectangle 3534" o:spid="_x0000_s1038" style="position:absolute;top:9848;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" filled="f" stroked="f">
                  <v:textbox inset="0,0,0,0">
                    <w:txbxContent>
                      <w:p w14:paraId="78E44BA5" w14:textId="77777777" w:rsidR="00772E59" w:rsidRDefault="00AF372F">
                        <w:r>
                          <w:rPr>
                            <w:rFonts w:ascii="Arial" w:eastAsia="Arial" w:hAnsi="Arial" w:cs="Arial"/>
                            <w:b/>
                            <w:sz w:val="24"/>
                          </w:rPr>
                          <w:t xml:space="preserve"> </w:t>
                        </w:r>
                      </w:p>
                    </w:txbxContent>
                  </v:textbox>
                </v:rect>
                <v:rect id="Rectangle 3535" o:spid="_x0000_s1039" style="position:absolute;top:1314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" filled="f" stroked="f">
                  <v:textbox inset="0,0,0,0">
                    <w:txbxContent>
                      <w:p w14:paraId="799F9930" w14:textId="77777777" w:rsidR="00772E59" w:rsidRDefault="00AF372F">
                        <w:r>
                          <w:rPr>
                            <w:rFonts w:ascii="Arial" w:eastAsia="Arial" w:hAnsi="Arial" w:cs="Arial"/>
                            <w:b/>
                            <w:sz w:val="24"/>
                          </w:rPr>
                          <w:t xml:space="preserve"> </w:t>
                        </w:r>
                      </w:p>
                    </w:txbxContent>
                  </v:textbox>
                </v:rect>
                <v:rect id="Rectangle 3536" o:spid="_x0000_s1040" style="position:absolute;top:16417;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" filled="f" stroked="f">
                  <v:textbox inset="0,0,0,0">
                    <w:txbxContent>
                      <w:p w14:paraId="68368838" w14:textId="77777777" w:rsidR="00772E59" w:rsidRDefault="00AF372F">
                        <w:r>
                          <w:rPr>
                            <w:rFonts w:ascii="Arial" w:eastAsia="Arial" w:hAnsi="Arial" w:cs="Arial"/>
                            <w:b/>
                            <w:sz w:val="24"/>
                          </w:rPr>
                          <w:t xml:space="preserve"> </w:t>
                        </w:r>
                      </w:p>
                    </w:txbxContent>
                  </v:textbox>
                </v:rect>
                <v:rect id="Rectangle 3537" o:spid="_x0000_s1041" style="position:absolute;top:19709;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" filled="f" stroked="f">
                  <v:textbox inset="0,0,0,0">
                    <w:txbxContent>
                      <w:p w14:paraId="29F27FD0" w14:textId="77777777" w:rsidR="00772E59" w:rsidRDefault="00AF372F">
                        <w:r>
                          <w:rPr>
                            <w:rFonts w:ascii="Arial" w:eastAsia="Arial" w:hAnsi="Arial" w:cs="Arial"/>
                            <w:b/>
                            <w:sz w:val="24"/>
                          </w:rPr>
                          <w:t xml:space="preserve"> </w:t>
                        </w:r>
                      </w:p>
                    </w:txbxContent>
                  </v:textbox>
                </v:rect>
                <v:rect id="Rectangle 3538" o:spid="_x0000_s1042" style="position:absolute;top:23000;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" filled="f" stroked="f">
                  <v:textbox inset="0,0,0,0">
                    <w:txbxContent>
                      <w:p w14:paraId="371E35D6" w14:textId="77777777" w:rsidR="00772E59" w:rsidRDefault="00AF372F">
                        <w:r>
                          <w:rPr>
                            <w:rFonts w:ascii="Arial" w:eastAsia="Arial" w:hAnsi="Arial" w:cs="Arial"/>
                            <w:b/>
                            <w:sz w:val="24"/>
                          </w:rPr>
                          <w:t xml:space="preserve"> </w:t>
                        </w:r>
                      </w:p>
                    </w:txbxContent>
                  </v:textbox>
                </v:rect>
                <v:rect id="Rectangle 3539" o:spid="_x0000_s1043" style="position:absolute;top:2628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yFxwAAAN0AAAAPAAAAZHJzL2Rvd25yZXYueG1sRI9Pa8JA&#10;FMTvhX6H5Qm91Y0Vi4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Aoi7IXHAAAA3QAA&#10;AA8AAAAAAAAAAAAAAAAABwIAAGRycy9kb3ducmV2LnhtbFBLBQYAAAAAAwADALcAAAD7AgAAAAA=&#10;" filled="f" stroked="f">
                  <v:textbox inset="0,0,0,0">
                    <w:txbxContent>
                      <w:p w14:paraId="45151774" w14:textId="77777777" w:rsidR="00772E59" w:rsidRDefault="00AF372F">
                        <w:r>
                          <w:rPr>
                            <w:rFonts w:ascii="Arial" w:eastAsia="Arial" w:hAnsi="Arial" w:cs="Arial"/>
                            <w:b/>
                            <w:sz w:val="24"/>
                          </w:rPr>
                          <w:t xml:space="preserve"> </w:t>
                        </w:r>
                      </w:p>
                    </w:txbxContent>
                  </v:textbox>
                </v:rect>
                <v:rect id="Rectangle 3540" o:spid="_x0000_s1044" style="position:absolute;top:29571;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" filled="f" stroked="f">
                  <v:textbox inset="0,0,0,0">
                    <w:txbxContent>
                      <w:p w14:paraId="6CBE92BB" w14:textId="77777777" w:rsidR="00772E59" w:rsidRDefault="00AF372F">
                        <w:r>
                          <w:rPr>
                            <w:rFonts w:ascii="Arial" w:eastAsia="Arial" w:hAnsi="Arial" w:cs="Arial"/>
                            <w:b/>
                            <w:sz w:val="24"/>
                          </w:rPr>
                          <w:t xml:space="preserve"> </w:t>
                        </w:r>
                      </w:p>
                    </w:txbxContent>
                  </v:textbox>
                </v:rect>
                <v:rect id="Rectangle 3541" o:spid="_x0000_s1045" style="position:absolute;top:3284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" filled="f" stroked="f">
                  <v:textbox inset="0,0,0,0">
                    <w:txbxContent>
                      <w:p w14:paraId="0D318F8A" w14:textId="77777777" w:rsidR="00772E59" w:rsidRDefault="00AF372F">
                        <w:r>
                          <w:rPr>
                            <w:rFonts w:ascii="Arial" w:eastAsia="Arial" w:hAnsi="Arial" w:cs="Arial"/>
                            <w:b/>
                            <w:sz w:val="24"/>
                          </w:rPr>
                          <w:t xml:space="preserve"> </w:t>
                        </w:r>
                      </w:p>
                    </w:txbxContent>
                  </v:textbox>
                </v:rect>
                <v:rect id="Rectangle 3542" o:spid="_x0000_s1046" style="position:absolute;top:3614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2J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4ZwfROegJxfAAAA//8DAFBLAQItABQABgAIAAAAIQDb4fbL7gAAAIUBAAATAAAAAAAA&#10;AAAAAAAAAAAAAABbQ29udGVudF9UeXBlc10ueG1sUEsBAi0AFAAGAAgAAAAhAFr0LFu/AAAAFQEA&#10;AAsAAAAAAAAAAAAAAAAAHwEAAF9yZWxzLy5yZWxzUEsBAi0AFAAGAAgAAAAhAFyADYnHAAAA3QAA&#10;AA8AAAAAAAAAAAAAAAAABwIAAGRycy9kb3ducmV2LnhtbFBLBQYAAAAAAwADALcAAAD7AgAAAAA=&#10;" filled="f" stroked="f">
                  <v:textbox inset="0,0,0,0">
                    <w:txbxContent>
                      <w:p w14:paraId="0FB6445F" w14:textId="77777777" w:rsidR="00772E59" w:rsidRDefault="00AF372F">
                        <w:r>
                          <w:rPr>
                            <w:rFonts w:ascii="Arial" w:eastAsia="Arial" w:hAnsi="Arial" w:cs="Arial"/>
                            <w:b/>
                            <w:sz w:val="24"/>
                          </w:rPr>
                          <w:t xml:space="preserve"> </w:t>
                        </w:r>
                      </w:p>
                    </w:txbxContent>
                  </v:textbox>
                </v:rect>
                <v:rect id="Rectangle 3543" o:spid="_x0000_s1047" style="position:absolute;top:3943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" filled="f" stroked="f">
                  <v:textbox inset="0,0,0,0">
                    <w:txbxContent>
                      <w:p w14:paraId="16184ED6" w14:textId="77777777" w:rsidR="00772E59" w:rsidRDefault="00AF372F">
                        <w:r>
                          <w:rPr>
                            <w:rFonts w:ascii="Arial" w:eastAsia="Arial" w:hAnsi="Arial" w:cs="Arial"/>
                            <w:b/>
                            <w:sz w:val="24"/>
                          </w:rPr>
                          <w:t xml:space="preserve"> </w:t>
                        </w:r>
                      </w:p>
                    </w:txbxContent>
                  </v:textbox>
                </v:rect>
                <v:rect id="Rectangle 3544" o:spid="_x0000_s1048" style="position:absolute;top:42708;width:563;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TB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OJvD3JjwBufwFAAD//wMAUEsBAi0AFAAGAAgAAAAhANvh9svuAAAAhQEAABMAAAAAAAAA&#10;AAAAAAAAAAAAAFtDb250ZW50X1R5cGVzXS54bWxQSwECLQAUAAYACAAAACEAWvQsW78AAAAVAQAA&#10;CwAAAAAAAAAAAAAAAAAfAQAAX3JlbHMvLnJlbHNQSwECLQAUAAYACAAAACEAvCUwZsYAAADdAAAA&#10;DwAAAAAAAAAAAAAAAAAHAgAAZHJzL2Rvd25yZXYueG1sUEsFBgAAAAADAAMAtwAAAPoCAAAAAA==&#10;" filled="f" stroked="f">
                  <v:textbox inset="0,0,0,0">
                    <w:txbxContent>
                      <w:p w14:paraId="1B872D6D" w14:textId="77777777" w:rsidR="00772E59" w:rsidRDefault="00AF372F">
                        <w:r>
                          <w:rPr>
                            <w:rFonts w:ascii="Arial" w:eastAsia="Arial" w:hAnsi="Arial" w:cs="Arial"/>
                            <w:b/>
                            <w:sz w:val="24"/>
                          </w:rPr>
                          <w:t xml:space="preserve"> </w:t>
                        </w:r>
                      </w:p>
                    </w:txbxContent>
                  </v:textbox>
                </v:rect>
                <v:rect id="Rectangle 3545" o:spid="_x0000_s1049" style="position:absolute;top:46000;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X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CYvCXw/yY8ATm9AQAA//8DAFBLAQItABQABgAIAAAAIQDb4fbL7gAAAIUBAAATAAAAAAAA&#10;AAAAAAAAAAAAAABbQ29udGVudF9UeXBlc10ueG1sUEsBAi0AFAAGAAgAAAAhAFr0LFu/AAAAFQEA&#10;AAsAAAAAAAAAAAAAAAAAHwEAAF9yZWxzLy5yZWxzUEsBAi0AFAAGAAgAAAAhANNplf3HAAAA3QAA&#10;AA8AAAAAAAAAAAAAAAAABwIAAGRycy9kb3ducmV2LnhtbFBLBQYAAAAAAwADALcAAAD7AgAAAAA=&#10;" filled="f" stroked="f">
                  <v:textbox inset="0,0,0,0">
                    <w:txbxContent>
                      <w:p w14:paraId="40222684" w14:textId="77777777" w:rsidR="00772E59" w:rsidRDefault="00AF372F">
                        <w:r>
                          <w:rPr>
                            <w:rFonts w:ascii="Arial" w:eastAsia="Arial" w:hAnsi="Arial" w:cs="Arial"/>
                            <w:b/>
                            <w:sz w:val="24"/>
                          </w:rPr>
                          <w:t xml:space="preserve"> </w:t>
                        </w:r>
                      </w:p>
                    </w:txbxContent>
                  </v:textbox>
                </v:rect>
                <v:rect id="Rectangle 3546" o:spid="_x0000_s1050" style="position:absolute;top:49281;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u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9j8ZwfxOegEx/AQAA//8DAFBLAQItABQABgAIAAAAIQDb4fbL7gAAAIUBAAATAAAAAAAA&#10;AAAAAAAAAAAAAABbQ29udGVudF9UeXBlc10ueG1sUEsBAi0AFAAGAAgAAAAhAFr0LFu/AAAAFQEA&#10;AAsAAAAAAAAAAAAAAAAAHwEAAF9yZWxzLy5yZWxzUEsBAi0AFAAGAAgAAAAhACO7C4rHAAAA3QAA&#10;AA8AAAAAAAAAAAAAAAAABwIAAGRycy9kb3ducmV2LnhtbFBLBQYAAAAAAwADALcAAAD7AgAAAAA=&#10;" filled="f" stroked="f">
                  <v:textbox inset="0,0,0,0">
                    <w:txbxContent>
                      <w:p w14:paraId="367C4AEE" w14:textId="77777777" w:rsidR="00772E59" w:rsidRDefault="00AF372F">
                        <w:r>
                          <w:rPr>
                            <w:rFonts w:ascii="Arial" w:eastAsia="Arial" w:hAnsi="Arial" w:cs="Arial"/>
                            <w:b/>
                            <w:sz w:val="24"/>
                          </w:rPr>
                          <w:t xml:space="preserve"> </w:t>
                        </w:r>
                      </w:p>
                    </w:txbxContent>
                  </v:textbox>
                </v:rect>
                <v:rect id="Rectangle 3547" o:spid="_x0000_s1051" style="position:absolute;top:53182;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64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wMIa/N+EJyPkDAAD//wMAUEsBAi0AFAAGAAgAAAAhANvh9svuAAAAhQEAABMAAAAAAAAA&#10;AAAAAAAAAAAAAFtDb250ZW50X1R5cGVzXS54bWxQSwECLQAUAAYACAAAACEAWvQsW78AAAAVAQAA&#10;CwAAAAAAAAAAAAAAAAAfAQAAX3JlbHMvLnJlbHNQSwECLQAUAAYACAAAACEATPeuEcYAAADdAAAA&#10;DwAAAAAAAAAAAAAAAAAHAgAAZHJzL2Rvd25yZXYueG1sUEsFBgAAAAADAAMAtwAAAPoCAAAAAA==&#10;" filled="f" stroked="f">
                  <v:textbox inset="0,0,0,0">
                    <w:txbxContent>
                      <w:p w14:paraId="6F99A8DE" w14:textId="77777777" w:rsidR="00772E59" w:rsidRDefault="00AF372F">
                        <w:r>
                          <w:rPr>
                            <w:rFonts w:ascii="Arial" w:eastAsia="Arial" w:hAnsi="Arial" w:cs="Arial"/>
                            <w:b/>
                            <w:sz w:val="24"/>
                          </w:rPr>
                          <w:t xml:space="preserve"> </w:t>
                        </w:r>
                      </w:p>
                    </w:txbxContent>
                  </v:textbox>
                </v:rect>
                <w10:anchorlock/>
              </v:group>
            </w:pict>
          </mc:Fallback>
        </mc:AlternateContent>
      </w:r>
    </w:p>
    <w:p w14:paraId="56411531" w14:textId="77777777" w:rsidR="00772E59" w:rsidRDefault="00AF372F">
      <w:pPr>
        <w:spacing w:after="0"/>
        <w:jc w:val="both"/>
      </w:pPr>
      <w:r>
        <w:rPr>
          <w:rFonts w:ascii="Arial" w:eastAsia="Arial" w:hAnsi="Arial" w:cs="Arial"/>
          <w:b/>
          <w:sz w:val="24"/>
        </w:rPr>
        <w:t xml:space="preserve"> </w:t>
      </w:r>
      <w:r>
        <w:rPr>
          <w:rFonts w:ascii="Arial" w:eastAsia="Arial" w:hAnsi="Arial" w:cs="Arial"/>
          <w:b/>
          <w:sz w:val="24"/>
        </w:rPr>
        <w:tab/>
        <w:t xml:space="preserve"> </w:t>
      </w:r>
    </w:p>
    <w:p w14:paraId="19D6D68A" w14:textId="77777777" w:rsidR="00772E59" w:rsidRDefault="00AF372F">
      <w:pPr>
        <w:pStyle w:val="Heading1"/>
        <w:spacing w:after="341"/>
        <w:ind w:left="-5"/>
      </w:pPr>
      <w:r>
        <w:t xml:space="preserve">Appendix 6: </w:t>
      </w:r>
      <w:r>
        <w:t xml:space="preserve">Exceptional Circumstance Leave Request Form </w:t>
      </w:r>
    </w:p>
    <w:p w14:paraId="61F12886" w14:textId="77777777" w:rsidR="00772E59" w:rsidRDefault="00AF372F">
      <w:pPr>
        <w:spacing w:after="295"/>
        <w:ind w:right="70"/>
        <w:jc w:val="center"/>
      </w:pPr>
      <w:r>
        <w:rPr>
          <w:b/>
          <w:sz w:val="26"/>
          <w:u w:val="single" w:color="000000"/>
        </w:rPr>
        <w:t>NOTICE TO PARENTS /CARERS</w:t>
      </w:r>
      <w:r>
        <w:rPr>
          <w:rFonts w:ascii="Arial" w:eastAsia="Arial" w:hAnsi="Arial" w:cs="Arial"/>
          <w:b/>
          <w:sz w:val="24"/>
        </w:rPr>
        <w:t xml:space="preserve"> </w:t>
      </w:r>
    </w:p>
    <w:p w14:paraId="7BAC85F3" w14:textId="77777777" w:rsidR="00772E59" w:rsidRDefault="00AF372F">
      <w:pPr>
        <w:spacing w:after="215"/>
      </w:pPr>
      <w:r>
        <w:t xml:space="preserve"> </w:t>
      </w:r>
    </w:p>
    <w:p w14:paraId="249BC359" w14:textId="77777777" w:rsidR="00772E59" w:rsidRDefault="00AF372F">
      <w:pPr>
        <w:spacing w:after="206" w:line="267" w:lineRule="auto"/>
        <w:ind w:left="-5" w:hanging="10"/>
      </w:pPr>
      <w:r>
        <w:rPr>
          <w:noProof/>
        </w:rPr>
        <w:lastRenderedPageBreak/>
        <mc:AlternateContent>
          <mc:Choice Requires="wpg">
            <w:drawing>
              <wp:anchor distT="0" distB="0" distL="114300" distR="114300" simplePos="0" relativeHeight="251664384" behindDoc="0" locked="0" layoutInCell="1" allowOverlap="1" wp14:anchorId="0F491AAA" wp14:editId="0290AAED">
                <wp:simplePos x="0" y="0"/>
                <wp:positionH relativeFrom="column">
                  <wp:posOffset>0</wp:posOffset>
                </wp:positionH>
                <wp:positionV relativeFrom="paragraph">
                  <wp:posOffset>543782</wp:posOffset>
                </wp:positionV>
                <wp:extent cx="6089440" cy="5562219"/>
                <wp:effectExtent l="0" t="0" r="0" b="0"/>
                <wp:wrapSquare wrapText="bothSides"/>
                <wp:docPr id="30688" name="Group 30688"/>
                <wp:cNvGraphicFramePr/>
                <a:graphic xmlns:a="http://schemas.openxmlformats.org/drawingml/2006/main">
                  <a:graphicData uri="http://schemas.microsoft.com/office/word/2010/wordprocessingGroup">
                    <wpg:wgp>
                      <wpg:cNvGrpSpPr/>
                      <wpg:grpSpPr>
                        <a:xfrm>
                          <a:off x="0" y="0"/>
                          <a:ext cx="6089440" cy="5562219"/>
                          <a:chOff x="0" y="0"/>
                          <a:chExt cx="6089440" cy="5562219"/>
                        </a:xfrm>
                      </wpg:grpSpPr>
                      <wps:wsp>
                        <wps:cNvPr id="3552" name="Shape 3552"/>
                        <wps:cNvSpPr/>
                        <wps:spPr>
                          <a:xfrm>
                            <a:off x="209601"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3" name="Shape 3553"/>
                        <wps:cNvSpPr/>
                        <wps:spPr>
                          <a:xfrm>
                            <a:off x="7202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4" name="Shape 3554"/>
                        <wps:cNvSpPr/>
                        <wps:spPr>
                          <a:xfrm>
                            <a:off x="1219530"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5" name="Shape 3555"/>
                        <wps:cNvSpPr/>
                        <wps:spPr>
                          <a:xfrm>
                            <a:off x="1951925"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6" name="Shape 3556"/>
                        <wps:cNvSpPr/>
                        <wps:spPr>
                          <a:xfrm>
                            <a:off x="2161235"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7" name="Shape 3557"/>
                        <wps:cNvSpPr/>
                        <wps:spPr>
                          <a:xfrm>
                            <a:off x="2764358"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8" name="Shape 3558"/>
                        <wps:cNvSpPr/>
                        <wps:spPr>
                          <a:xfrm>
                            <a:off x="33039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59" name="Shape 3559"/>
                        <wps:cNvSpPr/>
                        <wps:spPr>
                          <a:xfrm>
                            <a:off x="4089984"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85" name="Rectangle 3585"/>
                        <wps:cNvSpPr/>
                        <wps:spPr>
                          <a:xfrm>
                            <a:off x="0" y="819055"/>
                            <a:ext cx="7632675" cy="175277"/>
                          </a:xfrm>
                          <a:prstGeom prst="rect">
                            <a:avLst/>
                          </a:prstGeom>
                          <a:ln>
                            <a:noFill/>
                          </a:ln>
                        </wps:spPr>
                        <wps:txbx>
                          <w:txbxContent>
                            <w:p w14:paraId="3DFB4465" w14:textId="77777777" w:rsidR="00772E59" w:rsidRDefault="00AF372F">
                              <w:r>
                                <w:rPr>
                                  <w:rFonts w:ascii="Arial" w:eastAsia="Arial" w:hAnsi="Arial" w:cs="Arial"/>
                                </w:rPr>
                                <w:t xml:space="preserve">The Department for Education no longer allows Headteachers to grant any leave of absence </w:t>
                              </w:r>
                            </w:p>
                          </w:txbxContent>
                        </wps:txbx>
                        <wps:bodyPr horzOverflow="overflow" vert="horz" lIns="0" tIns="0" rIns="0" bIns="0" rtlCol="0">
                          <a:noAutofit/>
                        </wps:bodyPr>
                      </wps:wsp>
                      <wps:wsp>
                        <wps:cNvPr id="3586" name="Rectangle 3586"/>
                        <wps:cNvSpPr/>
                        <wps:spPr>
                          <a:xfrm>
                            <a:off x="0" y="1003460"/>
                            <a:ext cx="8034720" cy="175277"/>
                          </a:xfrm>
                          <a:prstGeom prst="rect">
                            <a:avLst/>
                          </a:prstGeom>
                          <a:ln>
                            <a:noFill/>
                          </a:ln>
                        </wps:spPr>
                        <wps:txbx>
                          <w:txbxContent>
                            <w:p w14:paraId="04B7117E" w14:textId="77777777" w:rsidR="00772E59" w:rsidRDefault="00AF372F">
                              <w:r>
                                <w:rPr>
                                  <w:rFonts w:ascii="Arial" w:eastAsia="Arial" w:hAnsi="Arial" w:cs="Arial"/>
                                </w:rPr>
                                <w:t xml:space="preserve">during term time unless there are exceptional circumstances. If you consider that your request for </w:t>
                              </w:r>
                            </w:p>
                          </w:txbxContent>
                        </wps:txbx>
                        <wps:bodyPr horzOverflow="overflow" vert="horz" lIns="0" tIns="0" rIns="0" bIns="0" rtlCol="0">
                          <a:noAutofit/>
                        </wps:bodyPr>
                      </wps:wsp>
                      <wps:wsp>
                        <wps:cNvPr id="3587" name="Rectangle 3587"/>
                        <wps:cNvSpPr/>
                        <wps:spPr>
                          <a:xfrm>
                            <a:off x="0" y="1187864"/>
                            <a:ext cx="5618169" cy="175277"/>
                          </a:xfrm>
                          <a:prstGeom prst="rect">
                            <a:avLst/>
                          </a:prstGeom>
                          <a:ln>
                            <a:noFill/>
                          </a:ln>
                        </wps:spPr>
                        <wps:txbx>
                          <w:txbxContent>
                            <w:p w14:paraId="322A4993" w14:textId="77777777" w:rsidR="00772E59" w:rsidRDefault="00AF372F">
                              <w:r>
                                <w:rPr>
                                  <w:rFonts w:ascii="Arial" w:eastAsia="Arial" w:hAnsi="Arial" w:cs="Arial"/>
                                </w:rPr>
                                <w:t>absence is exceptional you will need to complete the form attached t</w:t>
                              </w:r>
                            </w:p>
                          </w:txbxContent>
                        </wps:txbx>
                        <wps:bodyPr horzOverflow="overflow" vert="horz" lIns="0" tIns="0" rIns="0" bIns="0" rtlCol="0">
                          <a:noAutofit/>
                        </wps:bodyPr>
                      </wps:wsp>
                      <wps:wsp>
                        <wps:cNvPr id="3588" name="Rectangle 3588"/>
                        <wps:cNvSpPr/>
                        <wps:spPr>
                          <a:xfrm>
                            <a:off x="4226636" y="1187864"/>
                            <a:ext cx="2477529" cy="175277"/>
                          </a:xfrm>
                          <a:prstGeom prst="rect">
                            <a:avLst/>
                          </a:prstGeom>
                          <a:ln>
                            <a:noFill/>
                          </a:ln>
                        </wps:spPr>
                        <wps:txbx>
                          <w:txbxContent>
                            <w:p w14:paraId="35E42E56" w14:textId="77777777" w:rsidR="00772E59" w:rsidRDefault="00AF372F">
                              <w:r>
                                <w:rPr>
                                  <w:rFonts w:ascii="Arial" w:eastAsia="Arial" w:hAnsi="Arial" w:cs="Arial"/>
                                </w:rPr>
                                <w:t xml:space="preserve">o this notification. A response </w:t>
                              </w:r>
                            </w:p>
                          </w:txbxContent>
                        </wps:txbx>
                        <wps:bodyPr horzOverflow="overflow" vert="horz" lIns="0" tIns="0" rIns="0" bIns="0" rtlCol="0">
                          <a:noAutofit/>
                        </wps:bodyPr>
                      </wps:wsp>
                      <wps:wsp>
                        <wps:cNvPr id="3589" name="Rectangle 3589"/>
                        <wps:cNvSpPr/>
                        <wps:spPr>
                          <a:xfrm>
                            <a:off x="0" y="1372267"/>
                            <a:ext cx="7930293" cy="175277"/>
                          </a:xfrm>
                          <a:prstGeom prst="rect">
                            <a:avLst/>
                          </a:prstGeom>
                          <a:ln>
                            <a:noFill/>
                          </a:ln>
                        </wps:spPr>
                        <wps:txbx>
                          <w:txbxContent>
                            <w:p w14:paraId="5A48A452" w14:textId="77777777" w:rsidR="00772E59" w:rsidRDefault="00AF372F">
                              <w:r>
                                <w:rPr>
                                  <w:rFonts w:ascii="Arial" w:eastAsia="Arial" w:hAnsi="Arial" w:cs="Arial"/>
                                </w:rPr>
                                <w:t xml:space="preserve">will be sent to you as soon as possible. If leave is not authorised and you nevertheless withdraw </w:t>
                              </w:r>
                            </w:p>
                          </w:txbxContent>
                        </wps:txbx>
                        <wps:bodyPr horzOverflow="overflow" vert="horz" lIns="0" tIns="0" rIns="0" bIns="0" rtlCol="0">
                          <a:noAutofit/>
                        </wps:bodyPr>
                      </wps:wsp>
                      <wps:wsp>
                        <wps:cNvPr id="3590" name="Rectangle 3590"/>
                        <wps:cNvSpPr/>
                        <wps:spPr>
                          <a:xfrm>
                            <a:off x="0" y="1558196"/>
                            <a:ext cx="6507476" cy="175277"/>
                          </a:xfrm>
                          <a:prstGeom prst="rect">
                            <a:avLst/>
                          </a:prstGeom>
                          <a:ln>
                            <a:noFill/>
                          </a:ln>
                        </wps:spPr>
                        <wps:txbx>
                          <w:txbxContent>
                            <w:p w14:paraId="11DCC766" w14:textId="77777777" w:rsidR="00772E59" w:rsidRDefault="00AF372F">
                              <w:r>
                                <w:rPr>
                                  <w:rFonts w:ascii="Arial" w:eastAsia="Arial" w:hAnsi="Arial" w:cs="Arial"/>
                                </w:rPr>
                                <w:t xml:space="preserve">your child from school, the absence will be recorded as unauthorised absence. </w:t>
                              </w:r>
                            </w:p>
                          </w:txbxContent>
                        </wps:txbx>
                        <wps:bodyPr horzOverflow="overflow" vert="horz" lIns="0" tIns="0" rIns="0" bIns="0" rtlCol="0">
                          <a:noAutofit/>
                        </wps:bodyPr>
                      </wps:wsp>
                      <wps:wsp>
                        <wps:cNvPr id="3591" name="Rectangle 3591"/>
                        <wps:cNvSpPr/>
                        <wps:spPr>
                          <a:xfrm>
                            <a:off x="4894529" y="1558196"/>
                            <a:ext cx="51841" cy="175277"/>
                          </a:xfrm>
                          <a:prstGeom prst="rect">
                            <a:avLst/>
                          </a:prstGeom>
                          <a:ln>
                            <a:noFill/>
                          </a:ln>
                        </wps:spPr>
                        <wps:txbx>
                          <w:txbxContent>
                            <w:p w14:paraId="1D8914F4" w14:textId="77777777" w:rsidR="00772E59" w:rsidRDefault="00AF372F">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w14:anchorId="0F491AAA" id="Group 30688" o:spid="_x0000_s1052" style="position:absolute;left:0;text-align:left;margin-left:0;margin-top:42.8pt;width:479.5pt;height:437.95pt;z-index:251664384;mso-position-horizontal-relative:text;mso-position-vertical-relative:text" coordsize="60894,5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">
                <v:shape id="Shape 3552" o:spid="_x0000_s1053" style="position:absolute;left:2096;top:41532;width:5106;height:9459;visibility:visible;mso-wrap-style:square;v-text-anchor:top" coordsize="510622,94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" path="m510622,r,146117l485667,159541v-34760,21889,-76575,57156,-124962,105638c304203,321567,247650,378209,191173,434598l510622,754181r,191726l,435232c63716,371479,127368,307852,191097,244098,300584,134624,378866,65408,427253,37087,453114,21848,479510,9768,506449,1071l510622,xe" fillcolor="#d8d8d8" stroked="f" strokeweight="0">
                  <v:fill opacity="32896f"/>
                  <v:stroke miterlimit="83231f" joinstyle="miter"/>
                  <v:path arrowok="t" textboxrect="0,0,510622,945907"/>
                </v:shape>
                <v:shape id="Shape 3553" o:spid="_x0000_s1054" style="position:absolute;left:7202;top:41374;width:5588;height:14248;visibility:visible;mso-wrap-style:square;v-text-anchor:top" coordsize="558871,142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" path="m78277,1140c96964,,115895,460,135072,2587v77597,9144,148844,44450,213106,108585c412948,176070,448889,246808,457398,322246v9271,76200,-10287,151511,-54737,225680c369895,602281,293949,688260,174696,807641v-22860,22860,-45720,45592,-68453,68453c257119,1026970,407995,1177845,558871,1328848v-31877,31878,-63881,63881,-95885,95885l,961699,,769973r10866,10871c65603,727377,120467,673782,175204,620443,241117,554529,283027,501190,301442,458391v18415,-42672,22733,-85980,12827,-130557c304363,283130,283408,244777,249753,210995,217241,178609,178125,157020,133548,146986v-11176,-2476,-22177,-4064,-33010,-4794c68040,140001,37060,145526,7437,157908l,161909,,15792,36643,6383c50384,3752,64262,1996,78277,1140xe" fillcolor="#d8d8d8" stroked="f" strokeweight="0">
                  <v:fill opacity="32896f"/>
                  <v:stroke miterlimit="83231f" joinstyle="miter"/>
                  <v:path arrowok="t" textboxrect="0,0,558871,1424733"/>
                </v:shape>
                <v:shape id="Shape 3554" o:spid="_x0000_s1055" style="position:absolute;left:12195;top:30970;width:7324;height:14460;visibility:visible;mso-wrap-style:square;v-text-anchor:top" coordsize="732395,144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" path="m725678,2032r6717,391l732395,141928r-7288,-482c675100,141510,624522,148209,573278,161163,470662,187071,384556,237363,312166,309753,241173,380746,191008,466852,166370,568071v-24638,101219,-25019,201803,3556,300864c198374,968121,250825,1056894,328930,1134999v101346,101346,218930,156797,352838,170523l732395,1308418r,137560l662954,1441948c497112,1424874,352552,1356741,229870,1234060,136525,1140714,73025,1031621,36830,906780,,782701,635,659765,30734,536829,61595,414655,123698,308864,212979,219583,358394,74295,528701,,725678,2032xe" fillcolor="#d8d8d8" stroked="f" strokeweight="0">
                  <v:fill opacity="32896f"/>
                  <v:stroke miterlimit="83231f" joinstyle="miter"/>
                  <v:path arrowok="t" textboxrect="0,0,732395,1445978"/>
                </v:shape>
                <v:shape id="Shape 3555" o:spid="_x0000_s1056" style="position:absolute;left:19519;top:30994;width:7229;height:14464;visibility:visible;mso-wrap-style:square;v-text-anchor:top" coordsize="722898,14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" path="m,l65721,3829c231853,21109,377760,90604,503442,216398,645809,358637,716040,528691,719469,725794v3429,196977,-68326,366015,-208407,506223c368822,1374130,199277,1446393,2935,1443726l,1443555,,1305994r7761,445c166765,1309233,301639,1252083,413145,1140577,487440,1066282,539002,978906,564910,878957v25908,-99949,26289,-199136,-2159,-298196c534176,481574,481725,392928,404382,315458,326912,237987,239663,186934,141111,159121,116632,152326,92034,147286,67304,143952l,139505,,xe" fillcolor="#d8d8d8" stroked="f" strokeweight="0">
                  <v:fill opacity="32896f"/>
                  <v:stroke miterlimit="83231f" joinstyle="miter"/>
                  <v:path arrowok="t" textboxrect="0,0,722898,1446393"/>
                </v:shape>
                <v:shape id="Shape 3556" o:spid="_x0000_s1057" style="position:absolute;left:21612;top:25410;width:14385;height:10696;visibility:visible;mso-wrap-style:square;v-text-anchor:top" coordsize="1438529,106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" path="m95885,c389128,293243,682244,586486,975487,879729,1098550,756666,1221613,633603,1344549,510667v31369,31369,62738,62611,93980,93980c1283589,759587,1128522,914654,973582,1069594,649097,744982,324485,420497,,95885,32004,63881,63881,32004,95885,xe" fillcolor="#d8d8d8" stroked="f" strokeweight="0">
                  <v:fill opacity="32896f"/>
                  <v:stroke miterlimit="83231f" joinstyle="miter"/>
                  <v:path arrowok="t" textboxrect="0,0,1438529,1069594"/>
                </v:shape>
                <v:shape id="Shape 3557" o:spid="_x0000_s1058" style="position:absolute;left:27643;top:19378;width:10695;height:10695;visibility:visible;mso-wrap-style:square;v-text-anchor:top" coordsize="1069467,106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" path="m95885,v324485,324612,649097,649097,973582,973709c1037590,1005586,1005586,1037590,973709,1069467,649097,744982,324612,420370,,95885,32004,63881,63881,32004,95885,xe" fillcolor="#d8d8d8" stroked="f" strokeweight="0">
                  <v:fill opacity="32896f"/>
                  <v:stroke miterlimit="83231f" joinstyle="miter"/>
                  <v:path arrowok="t" textboxrect="0,0,1069467,1069467"/>
                </v:shape>
                <v:shape id="Shape 3558" o:spid="_x0000_s1059" style="position:absolute;left:33039;top:9926;width:14886;height:14941;visibility:visible;mso-wrap-style:square;v-text-anchor:top" coordsize="1488567,149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" path="m767112,3733v27527,1244,55149,4284,82899,9205c844804,57769,838454,102600,833247,147431,736727,133334,644271,142859,557530,171688,470154,201279,391922,252460,322072,322310,245872,398510,192532,488045,165227,590407v-26670,103251,-28956,203200,-1016,301625c192024,990584,243713,1079865,322453,1158605v118618,118491,258191,175641,417957,176657c900049,1336024,1040765,1273159,1162685,1151112v134366,-134239,194818,-300228,176911,-497332c1384300,648446,1428877,641842,1473454,636508v15113,108966,889,216408,-35560,321564c1400683,1063863,1336802,1160891,1248791,1249029v-167640,167513,-356997,245110,-567182,226949c504317,1459722,348488,1386697,212852,1251061,70485,1108694,1651,938641,762,742934,,547227,76835,375650,224917,227695,314198,138287,412750,74406,521081,38719,602805,12430,684530,,767112,3733xe" fillcolor="#d8d8d8" stroked="f" strokeweight="0">
                  <v:fill opacity="32896f"/>
                  <v:stroke miterlimit="83231f" joinstyle="miter"/>
                  <v:path arrowok="t" textboxrect="0,0,1488567,1494139"/>
                </v:shape>
                <v:shape id="Shape 3559" o:spid="_x0000_s1060" style="position:absolute;left:40899;width:13780;height:13721;visibility:visible;mso-wrap-style:square;v-text-anchor:top" coordsize="1377950,137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" path="m708152,v70485,270256,133858,542163,204470,812165c1067689,967359,1222756,1122426,1377950,1277493v-31496,31496,-62992,62992,-94615,94615c1128268,1217041,973074,1061847,818007,906780,546100,838073,272161,776859,,708152,36703,671449,73533,634619,110236,597916v215138,54229,431800,102489,646938,156591c701929,540385,652526,324993,597281,110871,634238,73914,671195,36957,708152,xe" fillcolor="#d8d8d8" stroked="f" strokeweight="0">
                  <v:fill opacity="32896f"/>
                  <v:stroke miterlimit="83231f" joinstyle="miter"/>
                  <v:path arrowok="t" textboxrect="0,0,1377950,1372108"/>
                </v:shape>
                <v:rect id="Rectangle 3585" o:spid="_x0000_s1061" style="position:absolute;top:8190;width:7632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" filled="f" stroked="f">
                  <v:textbox inset="0,0,0,0">
                    <w:txbxContent>
                      <w:p w14:paraId="3DFB4465" w14:textId="77777777" w:rsidR="00772E59" w:rsidRDefault="00AF372F">
                        <w:r>
                          <w:rPr>
                            <w:rFonts w:ascii="Arial" w:eastAsia="Arial" w:hAnsi="Arial" w:cs="Arial"/>
                          </w:rPr>
                          <w:t xml:space="preserve">The Department for Education no longer allows Headteachers to grant any leave of absence </w:t>
                        </w:r>
                      </w:p>
                    </w:txbxContent>
                  </v:textbox>
                </v:rect>
                <v:rect id="Rectangle 3586" o:spid="_x0000_s1062" style="position:absolute;top:10034;width:8034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" filled="f" stroked="f">
                  <v:textbox inset="0,0,0,0">
                    <w:txbxContent>
                      <w:p w14:paraId="04B7117E" w14:textId="77777777" w:rsidR="00772E59" w:rsidRDefault="00AF372F">
                        <w:r>
                          <w:rPr>
                            <w:rFonts w:ascii="Arial" w:eastAsia="Arial" w:hAnsi="Arial" w:cs="Arial"/>
                          </w:rPr>
                          <w:t xml:space="preserve">during term time unless there are exceptional circumstances. If you consider that your request for </w:t>
                        </w:r>
                      </w:p>
                    </w:txbxContent>
                  </v:textbox>
                </v:rect>
                <v:rect id="Rectangle 3587" o:spid="_x0000_s1063" style="position:absolute;top:11878;width:5618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" filled="f" stroked="f">
                  <v:textbox inset="0,0,0,0">
                    <w:txbxContent>
                      <w:p w14:paraId="322A4993" w14:textId="77777777" w:rsidR="00772E59" w:rsidRDefault="00AF372F">
                        <w:r>
                          <w:rPr>
                            <w:rFonts w:ascii="Arial" w:eastAsia="Arial" w:hAnsi="Arial" w:cs="Arial"/>
                          </w:rPr>
                          <w:t>absence is exceptional you will need to complete the form attached t</w:t>
                        </w:r>
                      </w:p>
                    </w:txbxContent>
                  </v:textbox>
                </v:rect>
                <v:rect id="Rectangle 3588" o:spid="_x0000_s1064" style="position:absolute;left:42266;top:11878;width:2477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" filled="f" stroked="f">
                  <v:textbox inset="0,0,0,0">
                    <w:txbxContent>
                      <w:p w14:paraId="35E42E56" w14:textId="77777777" w:rsidR="00772E59" w:rsidRDefault="00AF372F">
                        <w:r>
                          <w:rPr>
                            <w:rFonts w:ascii="Arial" w:eastAsia="Arial" w:hAnsi="Arial" w:cs="Arial"/>
                          </w:rPr>
                          <w:t xml:space="preserve">o this notification. A response </w:t>
                        </w:r>
                      </w:p>
                    </w:txbxContent>
                  </v:textbox>
                </v:rect>
                <v:rect id="Rectangle 3589" o:spid="_x0000_s1065" style="position:absolute;top:13722;width:7930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" filled="f" stroked="f">
                  <v:textbox inset="0,0,0,0">
                    <w:txbxContent>
                      <w:p w14:paraId="5A48A452" w14:textId="77777777" w:rsidR="00772E59" w:rsidRDefault="00AF372F">
                        <w:r>
                          <w:rPr>
                            <w:rFonts w:ascii="Arial" w:eastAsia="Arial" w:hAnsi="Arial" w:cs="Arial"/>
                          </w:rPr>
                          <w:t xml:space="preserve">will be sent to you as soon as possible. If leave is not authorised and you nevertheless withdraw </w:t>
                        </w:r>
                      </w:p>
                    </w:txbxContent>
                  </v:textbox>
                </v:rect>
                <v:rect id="Rectangle 3590" o:spid="_x0000_s1066" style="position:absolute;top:15581;width:6507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" filled="f" stroked="f">
                  <v:textbox inset="0,0,0,0">
                    <w:txbxContent>
                      <w:p w14:paraId="11DCC766" w14:textId="77777777" w:rsidR="00772E59" w:rsidRDefault="00AF372F">
                        <w:r>
                          <w:rPr>
                            <w:rFonts w:ascii="Arial" w:eastAsia="Arial" w:hAnsi="Arial" w:cs="Arial"/>
                          </w:rPr>
                          <w:t xml:space="preserve">your child from school, the absence will be recorded as unauthorised absence. </w:t>
                        </w:r>
                      </w:p>
                    </w:txbxContent>
                  </v:textbox>
                </v:rect>
                <v:rect id="Rectangle 3591" o:spid="_x0000_s1067" style="position:absolute;left:48945;top:15581;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" filled="f" stroked="f">
                  <v:textbox inset="0,0,0,0">
                    <w:txbxContent>
                      <w:p w14:paraId="1D8914F4" w14:textId="77777777" w:rsidR="00772E59" w:rsidRDefault="00AF372F">
                        <w:r>
                          <w:rPr>
                            <w:rFonts w:ascii="Arial" w:eastAsia="Arial" w:hAnsi="Arial" w:cs="Arial"/>
                          </w:rPr>
                          <w:t xml:space="preserve"> </w:t>
                        </w:r>
                      </w:p>
                    </w:txbxContent>
                  </v:textbox>
                </v:rect>
                <w10:wrap type="square"/>
              </v:group>
            </w:pict>
          </mc:Fallback>
        </mc:AlternateContent>
      </w:r>
      <w:r>
        <w:rPr>
          <w:rFonts w:ascii="Arial" w:eastAsia="Arial" w:hAnsi="Arial" w:cs="Arial"/>
        </w:rPr>
        <w:t xml:space="preserve">The law does not grant parents an automatic right to take their child out of school during term time. </w:t>
      </w:r>
      <w:r>
        <w:rPr>
          <w:rFonts w:ascii="Arial" w:eastAsia="Arial" w:hAnsi="Arial" w:cs="Arial"/>
        </w:rPr>
        <w:t xml:space="preserve">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 </w:t>
      </w:r>
    </w:p>
    <w:p w14:paraId="06A201C8" w14:textId="77777777" w:rsidR="00772E59" w:rsidRDefault="00AF372F">
      <w:pPr>
        <w:spacing w:after="1871"/>
      </w:pPr>
      <w:r>
        <w:rPr>
          <w:rFonts w:ascii="Arial" w:eastAsia="Arial" w:hAnsi="Arial" w:cs="Arial"/>
        </w:rPr>
        <w:t xml:space="preserve"> </w:t>
      </w:r>
    </w:p>
    <w:p w14:paraId="102AFDF9" w14:textId="77777777" w:rsidR="00772E59" w:rsidRDefault="00AF372F">
      <w:pPr>
        <w:spacing w:after="0"/>
      </w:pPr>
      <w:r>
        <w:rPr>
          <w:rFonts w:ascii="Arial" w:eastAsia="Arial" w:hAnsi="Arial" w:cs="Arial"/>
        </w:rPr>
        <w:t xml:space="preserve"> </w:t>
      </w:r>
      <w:r>
        <w:br w:type="page"/>
      </w:r>
    </w:p>
    <w:p w14:paraId="5C5DE24B" w14:textId="77777777" w:rsidR="00772E59" w:rsidRDefault="00AF372F">
      <w:pPr>
        <w:spacing w:after="200" w:line="275" w:lineRule="auto"/>
        <w:ind w:left="146" w:right="891" w:hanging="10"/>
      </w:pPr>
      <w:r>
        <w:rPr>
          <w:i/>
        </w:rPr>
        <w:lastRenderedPageBreak/>
        <w:t xml:space="preserve">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 </w:t>
      </w:r>
    </w:p>
    <w:p w14:paraId="18BF30DD" w14:textId="77777777" w:rsidR="00772E59" w:rsidRDefault="00AF372F">
      <w:pPr>
        <w:spacing w:after="200" w:line="275" w:lineRule="auto"/>
        <w:ind w:left="146" w:right="891" w:hanging="10"/>
      </w:pPr>
      <w:r>
        <w:rPr>
          <w:noProof/>
        </w:rPr>
        <mc:AlternateContent>
          <mc:Choice Requires="wpg">
            <w:drawing>
              <wp:anchor distT="0" distB="0" distL="114300" distR="114300" simplePos="0" relativeHeight="251665408" behindDoc="1" locked="0" layoutInCell="1" allowOverlap="1" wp14:anchorId="02F9FE4C" wp14:editId="4B9D65EE">
                <wp:simplePos x="0" y="0"/>
                <wp:positionH relativeFrom="column">
                  <wp:posOffset>457</wp:posOffset>
                </wp:positionH>
                <wp:positionV relativeFrom="paragraph">
                  <wp:posOffset>-1185925</wp:posOffset>
                </wp:positionV>
                <wp:extent cx="5686425" cy="7278244"/>
                <wp:effectExtent l="0" t="0" r="0" b="0"/>
                <wp:wrapNone/>
                <wp:docPr id="30379" name="Group 30379"/>
                <wp:cNvGraphicFramePr/>
                <a:graphic xmlns:a="http://schemas.openxmlformats.org/drawingml/2006/main">
                  <a:graphicData uri="http://schemas.microsoft.com/office/word/2010/wordprocessingGroup">
                    <wpg:wgp>
                      <wpg:cNvGrpSpPr/>
                      <wpg:grpSpPr>
                        <a:xfrm>
                          <a:off x="0" y="0"/>
                          <a:ext cx="5686425" cy="7278244"/>
                          <a:chOff x="0" y="0"/>
                          <a:chExt cx="5686425" cy="7278244"/>
                        </a:xfrm>
                      </wpg:grpSpPr>
                      <wps:wsp>
                        <wps:cNvPr id="3597" name="Shape 3597"/>
                        <wps:cNvSpPr/>
                        <wps:spPr>
                          <a:xfrm>
                            <a:off x="209144" y="5869302"/>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98" name="Shape 3598"/>
                        <wps:cNvSpPr/>
                        <wps:spPr>
                          <a:xfrm>
                            <a:off x="719765" y="5853510"/>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599" name="Shape 3599"/>
                        <wps:cNvSpPr/>
                        <wps:spPr>
                          <a:xfrm>
                            <a:off x="1219073" y="4813047"/>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00" name="Shape 3600"/>
                        <wps:cNvSpPr/>
                        <wps:spPr>
                          <a:xfrm>
                            <a:off x="1951468" y="4815470"/>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01" name="Shape 3601"/>
                        <wps:cNvSpPr/>
                        <wps:spPr>
                          <a:xfrm>
                            <a:off x="2160778" y="4257041"/>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02" name="Shape 3602"/>
                        <wps:cNvSpPr/>
                        <wps:spPr>
                          <a:xfrm>
                            <a:off x="2763901" y="3653918"/>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03" name="Shape 3603"/>
                        <wps:cNvSpPr/>
                        <wps:spPr>
                          <a:xfrm>
                            <a:off x="3303524" y="2708673"/>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04" name="Shape 3604"/>
                        <wps:cNvSpPr/>
                        <wps:spPr>
                          <a:xfrm>
                            <a:off x="4089527" y="1716025"/>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4288" name="Shape 34288"/>
                        <wps:cNvSpPr/>
                        <wps:spPr>
                          <a:xfrm>
                            <a:off x="0" y="0"/>
                            <a:ext cx="5686425" cy="5176521"/>
                          </a:xfrm>
                          <a:custGeom>
                            <a:avLst/>
                            <a:gdLst/>
                            <a:ahLst/>
                            <a:cxnLst/>
                            <a:rect l="0" t="0" r="0" b="0"/>
                            <a:pathLst>
                              <a:path w="5686425" h="5176521">
                                <a:moveTo>
                                  <a:pt x="0" y="0"/>
                                </a:moveTo>
                                <a:lnTo>
                                  <a:pt x="5686425" y="0"/>
                                </a:lnTo>
                                <a:lnTo>
                                  <a:pt x="5686425" y="5176521"/>
                                </a:lnTo>
                                <a:lnTo>
                                  <a:pt x="0" y="5176521"/>
                                </a:lnTo>
                                <a:lnTo>
                                  <a:pt x="0" y="0"/>
                                </a:lnTo>
                              </a:path>
                            </a:pathLst>
                          </a:custGeom>
                          <a:ln w="0" cap="flat">
                            <a:miter lim="127000"/>
                          </a:ln>
                        </wps:spPr>
                        <wps:style>
                          <a:lnRef idx="0">
                            <a:srgbClr val="000000">
                              <a:alpha val="0"/>
                            </a:srgbClr>
                          </a:lnRef>
                          <a:fillRef idx="1">
                            <a:srgbClr val="EEECE1"/>
                          </a:fillRef>
                          <a:effectRef idx="0">
                            <a:scrgbClr r="0" g="0" b="0"/>
                          </a:effectRef>
                          <a:fontRef idx="none"/>
                        </wps:style>
                        <wps:bodyPr/>
                      </wps:wsp>
                    </wpg:wgp>
                  </a:graphicData>
                </a:graphic>
              </wp:anchor>
            </w:drawing>
          </mc:Choice>
          <mc:Fallback xmlns:a="http://schemas.openxmlformats.org/drawingml/2006/main">
            <w:pict>
              <v:group id="Group 30379" style="width:447.75pt;height:573.09pt;position:absolute;z-index:-2147483644;mso-position-horizontal-relative:text;mso-position-horizontal:absolute;margin-left:0.0359993pt;mso-position-vertical-relative:text;margin-top:-93.38pt;" coordsize="56864,72782">
                <v:shape id="Shape 3597" style="position:absolute;width:5106;height:9459;left:2091;top:58693;"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598" style="position:absolute;width:5588;height:14247;left:7197;top:58535;"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599" style="position:absolute;width:7323;height:14459;left:12190;top:4813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600" style="position:absolute;width:7228;height:14463;left:19514;top:4815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601" style="position:absolute;width:14385;height:10695;left:21607;top:4257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602" style="position:absolute;width:10694;height:10694;left:27639;top:36539;"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603" style="position:absolute;width:14885;height:14941;left:33035;top:2708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604" style="position:absolute;width:13779;height:13721;left:40895;top:1716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shape id="Shape 34289" style="position:absolute;width:56864;height:51765;left:0;top:0;" coordsize="5686425,5176521" path="m0,0l5686425,0l5686425,5176521l0,5176521l0,0">
                  <v:stroke weight="0pt" endcap="flat" joinstyle="miter" miterlimit="10" on="false" color="#000000" opacity="0"/>
                  <v:fill on="true" color="#eeece1"/>
                </v:shape>
              </v:group>
            </w:pict>
          </mc:Fallback>
        </mc:AlternateContent>
      </w:r>
      <w:r>
        <w:rPr>
          <w:i/>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79C24B0C" w14:textId="77777777" w:rsidR="00772E59" w:rsidRDefault="00AF372F">
      <w:pPr>
        <w:spacing w:after="200" w:line="275" w:lineRule="auto"/>
        <w:ind w:left="146" w:right="891" w:hanging="10"/>
      </w:pPr>
      <w:r>
        <w:rPr>
          <w:i/>
        </w:rPr>
        <w:t xml:space="preserve">Importantly, fines per parent will be capped to two fines within any three-year period. Once this limit has been reached, other action such as a parenting order or prosecution will be considered.  </w:t>
      </w:r>
    </w:p>
    <w:p w14:paraId="2DC6177A" w14:textId="77777777" w:rsidR="00772E59" w:rsidRDefault="00AF372F">
      <w:pPr>
        <w:spacing w:after="200" w:line="275" w:lineRule="auto"/>
        <w:ind w:left="146" w:right="891" w:hanging="10"/>
      </w:pPr>
      <w:r>
        <w:rPr>
          <w:i/>
        </w:rPr>
        <w:t xml:space="preserve">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 </w:t>
      </w:r>
    </w:p>
    <w:p w14:paraId="237F7093" w14:textId="77777777" w:rsidR="00772E59" w:rsidRDefault="00AF372F">
      <w:pPr>
        <w:spacing w:after="200" w:line="275" w:lineRule="auto"/>
        <w:ind w:left="146" w:right="891" w:hanging="10"/>
      </w:pPr>
      <w:r>
        <w:rPr>
          <w:i/>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6B0E754A" w14:textId="77777777" w:rsidR="00772E59" w:rsidRDefault="00AF372F">
      <w:pPr>
        <w:spacing w:after="70" w:line="275" w:lineRule="auto"/>
        <w:ind w:left="146" w:right="891" w:hanging="10"/>
      </w:pPr>
      <w:r>
        <w:rPr>
          <w:i/>
        </w:rPr>
        <w:t xml:space="preserve">Money raised from fines is only used by the local authority to cover the costs of administering the system, and to fund attendance support. Any extra money is returned to the government.  </w:t>
      </w:r>
    </w:p>
    <w:p w14:paraId="24B69970" w14:textId="77777777" w:rsidR="00772E59" w:rsidRDefault="00AF372F">
      <w:pPr>
        <w:spacing w:after="172"/>
        <w:ind w:right="670"/>
        <w:jc w:val="right"/>
      </w:pPr>
      <w:r>
        <w:rPr>
          <w:rFonts w:ascii="Arial" w:eastAsia="Arial" w:hAnsi="Arial" w:cs="Arial"/>
          <w:b/>
        </w:rPr>
        <w:t xml:space="preserve"> </w:t>
      </w:r>
    </w:p>
    <w:p w14:paraId="0C29136A" w14:textId="77777777" w:rsidR="00772E59" w:rsidRDefault="00AF372F">
      <w:pPr>
        <w:spacing w:after="213"/>
      </w:pPr>
      <w:r>
        <w:rPr>
          <w:rFonts w:ascii="Arial" w:eastAsia="Arial" w:hAnsi="Arial" w:cs="Arial"/>
          <w:b/>
          <w:i/>
        </w:rPr>
        <w:t xml:space="preserve"> </w:t>
      </w:r>
    </w:p>
    <w:p w14:paraId="1EDA860D" w14:textId="77777777" w:rsidR="00772E59" w:rsidRDefault="00AF372F">
      <w:pPr>
        <w:spacing w:after="225" w:line="249" w:lineRule="auto"/>
        <w:ind w:left="-5" w:right="62" w:hanging="10"/>
        <w:jc w:val="both"/>
      </w:pPr>
      <w:r>
        <w:rPr>
          <w:rFonts w:ascii="Arial" w:eastAsia="Arial" w:hAnsi="Arial" w:cs="Arial"/>
        </w:rPr>
        <w:t xml:space="preserve">‘Parent’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 </w:t>
      </w:r>
    </w:p>
    <w:p w14:paraId="40557192" w14:textId="77777777" w:rsidR="00772E59" w:rsidRDefault="00AF372F">
      <w:pPr>
        <w:spacing w:after="213"/>
      </w:pPr>
      <w:r>
        <w:rPr>
          <w:rFonts w:ascii="Arial" w:eastAsia="Arial" w:hAnsi="Arial" w:cs="Arial"/>
          <w:b/>
        </w:rPr>
        <w:t xml:space="preserve"> </w:t>
      </w:r>
    </w:p>
    <w:p w14:paraId="28F2C781" w14:textId="77777777" w:rsidR="00772E59" w:rsidRDefault="00AF372F">
      <w:pPr>
        <w:spacing w:after="222" w:line="249" w:lineRule="auto"/>
        <w:ind w:left="-5" w:hanging="10"/>
        <w:jc w:val="both"/>
      </w:pPr>
      <w:r>
        <w:rPr>
          <w:rFonts w:ascii="Arial" w:eastAsia="Arial" w:hAnsi="Arial" w:cs="Arial"/>
        </w:rPr>
        <w:t xml:space="preserve">All requests </w:t>
      </w:r>
      <w:r>
        <w:rPr>
          <w:rFonts w:ascii="Arial" w:eastAsia="Arial" w:hAnsi="Arial" w:cs="Arial"/>
          <w:u w:val="single" w:color="000000"/>
        </w:rPr>
        <w:t>must</w:t>
      </w:r>
      <w:r>
        <w:rPr>
          <w:rFonts w:ascii="Arial" w:eastAsia="Arial" w:hAnsi="Arial" w:cs="Arial"/>
        </w:rPr>
        <w:t xml:space="preserve"> be completed on this form; </w:t>
      </w:r>
      <w:r>
        <w:rPr>
          <w:rFonts w:ascii="Arial" w:eastAsia="Arial" w:hAnsi="Arial" w:cs="Arial"/>
          <w:u w:val="single" w:color="000000"/>
        </w:rPr>
        <w:t>letters will not be accepted</w:t>
      </w:r>
      <w:r>
        <w:rPr>
          <w:rFonts w:ascii="Arial" w:eastAsia="Arial" w:hAnsi="Arial" w:cs="Arial"/>
        </w:rPr>
        <w:t xml:space="preserve">. This form should be returned to the Reception Office at least 15 school days before the start of the absence.  </w:t>
      </w:r>
    </w:p>
    <w:p w14:paraId="04DC7510" w14:textId="77777777" w:rsidR="00772E59" w:rsidRDefault="00AF372F">
      <w:pPr>
        <w:spacing w:after="218"/>
      </w:pPr>
      <w:r>
        <w:rPr>
          <w:rFonts w:ascii="Arial" w:eastAsia="Arial" w:hAnsi="Arial" w:cs="Arial"/>
        </w:rPr>
        <w:t xml:space="preserve"> </w:t>
      </w:r>
    </w:p>
    <w:p w14:paraId="18838815" w14:textId="77777777" w:rsidR="00772E59" w:rsidRDefault="00AF372F">
      <w:pPr>
        <w:spacing w:after="225" w:line="249" w:lineRule="auto"/>
        <w:ind w:left="-5" w:right="764" w:hanging="10"/>
        <w:jc w:val="both"/>
      </w:pPr>
      <w:r>
        <w:rPr>
          <w:rFonts w:ascii="Arial" w:eastAsia="Arial" w:hAnsi="Arial" w:cs="Arial"/>
        </w:rPr>
        <w:t xml:space="preserve">I hope you will support our efforts in raising attendance and attainment at Nanpean School </w:t>
      </w:r>
    </w:p>
    <w:p w14:paraId="090859FC" w14:textId="77777777" w:rsidR="00772E59" w:rsidRDefault="00AF372F">
      <w:pPr>
        <w:spacing w:after="218"/>
        <w:jc w:val="center"/>
      </w:pPr>
      <w:r>
        <w:rPr>
          <w:rFonts w:ascii="Arial" w:eastAsia="Arial" w:hAnsi="Arial" w:cs="Arial"/>
          <w:b/>
          <w:i/>
        </w:rPr>
        <w:t xml:space="preserve"> </w:t>
      </w:r>
    </w:p>
    <w:p w14:paraId="2070CF8C" w14:textId="77777777" w:rsidR="00772E59" w:rsidRDefault="00AF372F">
      <w:pPr>
        <w:spacing w:after="215"/>
        <w:ind w:right="61"/>
        <w:jc w:val="center"/>
      </w:pPr>
      <w:r>
        <w:rPr>
          <w:rFonts w:ascii="Arial" w:eastAsia="Arial" w:hAnsi="Arial" w:cs="Arial"/>
          <w:i/>
        </w:rPr>
        <w:t xml:space="preserve">Nanpean School </w:t>
      </w:r>
    </w:p>
    <w:p w14:paraId="22D6EDC6" w14:textId="77777777" w:rsidR="00772E59" w:rsidRDefault="00AF372F">
      <w:pPr>
        <w:spacing w:after="0"/>
        <w:ind w:right="65"/>
        <w:jc w:val="center"/>
      </w:pPr>
      <w:r>
        <w:rPr>
          <w:rFonts w:ascii="Arial" w:eastAsia="Arial" w:hAnsi="Arial" w:cs="Arial"/>
          <w:b/>
          <w:i/>
          <w:u w:val="single" w:color="000000"/>
        </w:rPr>
        <w:t>APPLICATION BY PARENT/CARER</w:t>
      </w:r>
      <w:r>
        <w:rPr>
          <w:rFonts w:ascii="Arial" w:eastAsia="Arial" w:hAnsi="Arial" w:cs="Arial"/>
          <w:b/>
          <w:i/>
        </w:rPr>
        <w:t xml:space="preserve"> </w:t>
      </w:r>
    </w:p>
    <w:p w14:paraId="2A6C9C73" w14:textId="77777777" w:rsidR="00772E59" w:rsidRDefault="00AF372F">
      <w:pPr>
        <w:spacing w:after="215"/>
        <w:jc w:val="center"/>
      </w:pPr>
      <w:r>
        <w:rPr>
          <w:rFonts w:ascii="Arial" w:eastAsia="Arial" w:hAnsi="Arial" w:cs="Arial"/>
        </w:rPr>
        <w:t xml:space="preserve"> </w:t>
      </w:r>
    </w:p>
    <w:p w14:paraId="23BAA140" w14:textId="77777777" w:rsidR="00772E59" w:rsidRDefault="00AF372F">
      <w:pPr>
        <w:spacing w:after="206" w:line="267" w:lineRule="auto"/>
        <w:ind w:left="-5" w:hanging="10"/>
      </w:pPr>
      <w:r>
        <w:rPr>
          <w:rFonts w:ascii="Arial" w:eastAsia="Arial" w:hAnsi="Arial" w:cs="Arial"/>
        </w:rPr>
        <w:lastRenderedPageBreak/>
        <w:t xml:space="preserve">If you consider an absence during term time to be an exceptional circumstance, please complete this form and return it to the Reception Office at least 15 school days before the date you wish to remove your child from school.  </w:t>
      </w:r>
    </w:p>
    <w:p w14:paraId="49C8D3F0" w14:textId="77777777" w:rsidR="00772E59" w:rsidRDefault="00AF372F">
      <w:pPr>
        <w:spacing w:after="215"/>
      </w:pPr>
      <w:r>
        <w:rPr>
          <w:rFonts w:ascii="Arial" w:eastAsia="Arial" w:hAnsi="Arial" w:cs="Arial"/>
        </w:rPr>
        <w:t xml:space="preserve"> </w:t>
      </w:r>
    </w:p>
    <w:p w14:paraId="3877872A" w14:textId="77777777" w:rsidR="00772E59" w:rsidRDefault="00AF372F">
      <w:pPr>
        <w:spacing w:after="227" w:line="249" w:lineRule="auto"/>
        <w:ind w:left="-5" w:right="764" w:hanging="10"/>
        <w:jc w:val="both"/>
      </w:pPr>
      <w:r>
        <w:rPr>
          <w:rFonts w:ascii="Arial" w:eastAsia="Arial" w:hAnsi="Arial" w:cs="Arial"/>
          <w:b/>
        </w:rPr>
        <w:t>Pupil Name:</w:t>
      </w:r>
      <w:r>
        <w:rPr>
          <w:rFonts w:ascii="Arial" w:eastAsia="Arial" w:hAnsi="Arial" w:cs="Arial"/>
        </w:rPr>
        <w:t xml:space="preserve"> ___________________________ </w:t>
      </w:r>
    </w:p>
    <w:p w14:paraId="5C891C17" w14:textId="77777777" w:rsidR="00772E59" w:rsidRDefault="00AF372F">
      <w:pPr>
        <w:spacing w:after="0"/>
      </w:pPr>
      <w:r>
        <w:rPr>
          <w:rFonts w:ascii="Arial" w:eastAsia="Arial" w:hAnsi="Arial" w:cs="Arial"/>
        </w:rPr>
        <w:t xml:space="preserve"> </w:t>
      </w:r>
    </w:p>
    <w:p w14:paraId="13078349" w14:textId="77777777" w:rsidR="00772E59" w:rsidRDefault="00AF372F">
      <w:pPr>
        <w:spacing w:after="262"/>
      </w:pPr>
      <w:r>
        <w:rPr>
          <w:noProof/>
        </w:rPr>
        <mc:AlternateContent>
          <mc:Choice Requires="wpg">
            <w:drawing>
              <wp:inline distT="0" distB="0" distL="0" distR="0" wp14:anchorId="705C2E66" wp14:editId="1B6CFA8A">
                <wp:extent cx="5875556" cy="5562219"/>
                <wp:effectExtent l="0" t="0" r="0" b="0"/>
                <wp:docPr id="31030" name="Group 31030"/>
                <wp:cNvGraphicFramePr/>
                <a:graphic xmlns:a="http://schemas.openxmlformats.org/drawingml/2006/main">
                  <a:graphicData uri="http://schemas.microsoft.com/office/word/2010/wordprocessingGroup">
                    <wpg:wgp>
                      <wpg:cNvGrpSpPr/>
                      <wpg:grpSpPr>
                        <a:xfrm>
                          <a:off x="0" y="0"/>
                          <a:ext cx="5875556" cy="5562219"/>
                          <a:chOff x="0" y="0"/>
                          <a:chExt cx="5875556" cy="5562219"/>
                        </a:xfrm>
                      </wpg:grpSpPr>
                      <wps:wsp>
                        <wps:cNvPr id="3685" name="Shape 3685"/>
                        <wps:cNvSpPr/>
                        <wps:spPr>
                          <a:xfrm>
                            <a:off x="209601"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86" name="Shape 3686"/>
                        <wps:cNvSpPr/>
                        <wps:spPr>
                          <a:xfrm>
                            <a:off x="7202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87" name="Shape 3687"/>
                        <wps:cNvSpPr/>
                        <wps:spPr>
                          <a:xfrm>
                            <a:off x="1219530"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88" name="Shape 3688"/>
                        <wps:cNvSpPr/>
                        <wps:spPr>
                          <a:xfrm>
                            <a:off x="1951925"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89" name="Shape 3689"/>
                        <wps:cNvSpPr/>
                        <wps:spPr>
                          <a:xfrm>
                            <a:off x="2161235"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90" name="Shape 3690"/>
                        <wps:cNvSpPr/>
                        <wps:spPr>
                          <a:xfrm>
                            <a:off x="2764358"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91" name="Shape 3691"/>
                        <wps:cNvSpPr/>
                        <wps:spPr>
                          <a:xfrm>
                            <a:off x="33039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692" name="Shape 3692"/>
                        <wps:cNvSpPr/>
                        <wps:spPr>
                          <a:xfrm>
                            <a:off x="4089984"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12" name="Rectangle 3712"/>
                        <wps:cNvSpPr/>
                        <wps:spPr>
                          <a:xfrm>
                            <a:off x="0" y="242603"/>
                            <a:ext cx="475329" cy="175277"/>
                          </a:xfrm>
                          <a:prstGeom prst="rect">
                            <a:avLst/>
                          </a:prstGeom>
                          <a:ln>
                            <a:noFill/>
                          </a:ln>
                        </wps:spPr>
                        <wps:txbx>
                          <w:txbxContent>
                            <w:p w14:paraId="213681BD" w14:textId="77777777" w:rsidR="00772E59" w:rsidRDefault="00AF372F">
                              <w:r>
                                <w:rPr>
                                  <w:rFonts w:ascii="Arial" w:eastAsia="Arial" w:hAnsi="Arial" w:cs="Arial"/>
                                  <w:b/>
                                </w:rPr>
                                <w:t>DOB:</w:t>
                              </w:r>
                            </w:p>
                          </w:txbxContent>
                        </wps:txbx>
                        <wps:bodyPr horzOverflow="overflow" vert="horz" lIns="0" tIns="0" rIns="0" bIns="0" rtlCol="0">
                          <a:noAutofit/>
                        </wps:bodyPr>
                      </wps:wsp>
                      <wps:wsp>
                        <wps:cNvPr id="3713" name="Rectangle 3713"/>
                        <wps:cNvSpPr/>
                        <wps:spPr>
                          <a:xfrm>
                            <a:off x="358140" y="242603"/>
                            <a:ext cx="51841" cy="175277"/>
                          </a:xfrm>
                          <a:prstGeom prst="rect">
                            <a:avLst/>
                          </a:prstGeom>
                          <a:ln>
                            <a:noFill/>
                          </a:ln>
                        </wps:spPr>
                        <wps:txbx>
                          <w:txbxContent>
                            <w:p w14:paraId="226F2A29"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14" name="Rectangle 3714"/>
                        <wps:cNvSpPr/>
                        <wps:spPr>
                          <a:xfrm>
                            <a:off x="397764" y="242603"/>
                            <a:ext cx="103681" cy="175277"/>
                          </a:xfrm>
                          <a:prstGeom prst="rect">
                            <a:avLst/>
                          </a:prstGeom>
                          <a:ln>
                            <a:noFill/>
                          </a:ln>
                        </wps:spPr>
                        <wps:txbx>
                          <w:txbxContent>
                            <w:p w14:paraId="3263D11C" w14:textId="77777777" w:rsidR="00772E59" w:rsidRDefault="00AF372F">
                              <w:r>
                                <w:rPr>
                                  <w:rFonts w:ascii="Arial" w:eastAsia="Arial" w:hAnsi="Arial" w:cs="Arial"/>
                                </w:rPr>
                                <w:t>_</w:t>
                              </w:r>
                            </w:p>
                          </w:txbxContent>
                        </wps:txbx>
                        <wps:bodyPr horzOverflow="overflow" vert="horz" lIns="0" tIns="0" rIns="0" bIns="0" rtlCol="0">
                          <a:noAutofit/>
                        </wps:bodyPr>
                      </wps:wsp>
                      <wps:wsp>
                        <wps:cNvPr id="3715" name="Rectangle 3715"/>
                        <wps:cNvSpPr/>
                        <wps:spPr>
                          <a:xfrm>
                            <a:off x="475488" y="242603"/>
                            <a:ext cx="980152" cy="175277"/>
                          </a:xfrm>
                          <a:prstGeom prst="rect">
                            <a:avLst/>
                          </a:prstGeom>
                          <a:ln>
                            <a:noFill/>
                          </a:ln>
                        </wps:spPr>
                        <wps:txbx>
                          <w:txbxContent>
                            <w:p w14:paraId="280C0144" w14:textId="77777777" w:rsidR="00772E59" w:rsidRDefault="00AF372F">
                              <w:r>
                                <w:rPr>
                                  <w:rFonts w:ascii="Arial" w:eastAsia="Arial" w:hAnsi="Arial" w:cs="Arial"/>
                                </w:rPr>
                                <w:t xml:space="preserve">_________ </w:t>
                              </w:r>
                            </w:p>
                          </w:txbxContent>
                        </wps:txbx>
                        <wps:bodyPr horzOverflow="overflow" vert="horz" lIns="0" tIns="0" rIns="0" bIns="0" rtlCol="0">
                          <a:noAutofit/>
                        </wps:bodyPr>
                      </wps:wsp>
                      <wps:wsp>
                        <wps:cNvPr id="3716" name="Rectangle 3716"/>
                        <wps:cNvSpPr/>
                        <wps:spPr>
                          <a:xfrm>
                            <a:off x="1213053" y="242603"/>
                            <a:ext cx="1041472" cy="175277"/>
                          </a:xfrm>
                          <a:prstGeom prst="rect">
                            <a:avLst/>
                          </a:prstGeom>
                          <a:ln>
                            <a:noFill/>
                          </a:ln>
                        </wps:spPr>
                        <wps:txbx>
                          <w:txbxContent>
                            <w:p w14:paraId="66A844E5" w14:textId="77777777" w:rsidR="00772E59" w:rsidRDefault="00AF372F">
                              <w:r>
                                <w:rPr>
                                  <w:rFonts w:ascii="Arial" w:eastAsia="Arial" w:hAnsi="Arial" w:cs="Arial"/>
                                  <w:b/>
                                </w:rPr>
                                <w:t>Year group:</w:t>
                              </w:r>
                            </w:p>
                          </w:txbxContent>
                        </wps:txbx>
                        <wps:bodyPr horzOverflow="overflow" vert="horz" lIns="0" tIns="0" rIns="0" bIns="0" rtlCol="0">
                          <a:noAutofit/>
                        </wps:bodyPr>
                      </wps:wsp>
                      <wps:wsp>
                        <wps:cNvPr id="3717" name="Rectangle 3717"/>
                        <wps:cNvSpPr/>
                        <wps:spPr>
                          <a:xfrm>
                            <a:off x="1996770" y="242603"/>
                            <a:ext cx="51841" cy="175277"/>
                          </a:xfrm>
                          <a:prstGeom prst="rect">
                            <a:avLst/>
                          </a:prstGeom>
                          <a:ln>
                            <a:noFill/>
                          </a:ln>
                        </wps:spPr>
                        <wps:txbx>
                          <w:txbxContent>
                            <w:p w14:paraId="116A47F4"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18" name="Rectangle 3718"/>
                        <wps:cNvSpPr/>
                        <wps:spPr>
                          <a:xfrm>
                            <a:off x="2036394" y="242603"/>
                            <a:ext cx="1342113" cy="175277"/>
                          </a:xfrm>
                          <a:prstGeom prst="rect">
                            <a:avLst/>
                          </a:prstGeom>
                          <a:ln>
                            <a:noFill/>
                          </a:ln>
                        </wps:spPr>
                        <wps:txbx>
                          <w:txbxContent>
                            <w:p w14:paraId="68B4FA84" w14:textId="77777777" w:rsidR="00772E59" w:rsidRDefault="00AF372F">
                              <w:r>
                                <w:rPr>
                                  <w:rFonts w:ascii="Arial" w:eastAsia="Arial" w:hAnsi="Arial" w:cs="Arial"/>
                                </w:rPr>
                                <w:t>_____________</w:t>
                              </w:r>
                            </w:p>
                          </w:txbxContent>
                        </wps:txbx>
                        <wps:bodyPr horzOverflow="overflow" vert="horz" lIns="0" tIns="0" rIns="0" bIns="0" rtlCol="0">
                          <a:noAutofit/>
                        </wps:bodyPr>
                      </wps:wsp>
                      <wps:wsp>
                        <wps:cNvPr id="3719" name="Rectangle 3719"/>
                        <wps:cNvSpPr/>
                        <wps:spPr>
                          <a:xfrm>
                            <a:off x="3043758" y="242603"/>
                            <a:ext cx="51841" cy="175277"/>
                          </a:xfrm>
                          <a:prstGeom prst="rect">
                            <a:avLst/>
                          </a:prstGeom>
                          <a:ln>
                            <a:noFill/>
                          </a:ln>
                        </wps:spPr>
                        <wps:txbx>
                          <w:txbxContent>
                            <w:p w14:paraId="2947E562"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21" name="Rectangle 3721"/>
                        <wps:cNvSpPr/>
                        <wps:spPr>
                          <a:xfrm>
                            <a:off x="0" y="866300"/>
                            <a:ext cx="1375638" cy="175277"/>
                          </a:xfrm>
                          <a:prstGeom prst="rect">
                            <a:avLst/>
                          </a:prstGeom>
                          <a:ln>
                            <a:noFill/>
                          </a:ln>
                        </wps:spPr>
                        <wps:txbx>
                          <w:txbxContent>
                            <w:p w14:paraId="5E695E3B" w14:textId="77777777" w:rsidR="00772E59" w:rsidRDefault="00AF372F">
                              <w:r>
                                <w:rPr>
                                  <w:rFonts w:ascii="Arial" w:eastAsia="Arial" w:hAnsi="Arial" w:cs="Arial"/>
                                  <w:b/>
                                </w:rPr>
                                <w:t>Home Address:</w:t>
                              </w:r>
                            </w:p>
                          </w:txbxContent>
                        </wps:txbx>
                        <wps:bodyPr horzOverflow="overflow" vert="horz" lIns="0" tIns="0" rIns="0" bIns="0" rtlCol="0">
                          <a:noAutofit/>
                        </wps:bodyPr>
                      </wps:wsp>
                      <wps:wsp>
                        <wps:cNvPr id="3722" name="Rectangle 3722"/>
                        <wps:cNvSpPr/>
                        <wps:spPr>
                          <a:xfrm>
                            <a:off x="1033221" y="866300"/>
                            <a:ext cx="51841" cy="175277"/>
                          </a:xfrm>
                          <a:prstGeom prst="rect">
                            <a:avLst/>
                          </a:prstGeom>
                          <a:ln>
                            <a:noFill/>
                          </a:ln>
                        </wps:spPr>
                        <wps:txbx>
                          <w:txbxContent>
                            <w:p w14:paraId="3978F1EB"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23" name="Rectangle 3723"/>
                        <wps:cNvSpPr/>
                        <wps:spPr>
                          <a:xfrm>
                            <a:off x="1072845" y="866300"/>
                            <a:ext cx="6202586" cy="175277"/>
                          </a:xfrm>
                          <a:prstGeom prst="rect">
                            <a:avLst/>
                          </a:prstGeom>
                          <a:ln>
                            <a:noFill/>
                          </a:ln>
                        </wps:spPr>
                        <wps:txbx>
                          <w:txbxContent>
                            <w:p w14:paraId="5660B5E2" w14:textId="77777777" w:rsidR="00772E59" w:rsidRDefault="00AF372F">
                              <w:r>
                                <w:rPr>
                                  <w:rFonts w:ascii="Arial" w:eastAsia="Arial" w:hAnsi="Arial" w:cs="Arial"/>
                                </w:rPr>
                                <w:t>____________________________________________________________</w:t>
                              </w:r>
                            </w:p>
                          </w:txbxContent>
                        </wps:txbx>
                        <wps:bodyPr horzOverflow="overflow" vert="horz" lIns="0" tIns="0" rIns="0" bIns="0" rtlCol="0">
                          <a:noAutofit/>
                        </wps:bodyPr>
                      </wps:wsp>
                      <wps:wsp>
                        <wps:cNvPr id="3724" name="Rectangle 3724"/>
                        <wps:cNvSpPr/>
                        <wps:spPr>
                          <a:xfrm>
                            <a:off x="5735777" y="866300"/>
                            <a:ext cx="51841" cy="175277"/>
                          </a:xfrm>
                          <a:prstGeom prst="rect">
                            <a:avLst/>
                          </a:prstGeom>
                          <a:ln>
                            <a:noFill/>
                          </a:ln>
                        </wps:spPr>
                        <wps:txbx>
                          <w:txbxContent>
                            <w:p w14:paraId="2F946830"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26" name="Rectangle 3726"/>
                        <wps:cNvSpPr/>
                        <wps:spPr>
                          <a:xfrm>
                            <a:off x="0" y="1489615"/>
                            <a:ext cx="982173" cy="175278"/>
                          </a:xfrm>
                          <a:prstGeom prst="rect">
                            <a:avLst/>
                          </a:prstGeom>
                          <a:ln>
                            <a:noFill/>
                          </a:ln>
                        </wps:spPr>
                        <wps:txbx>
                          <w:txbxContent>
                            <w:p w14:paraId="6AC010F8" w14:textId="77777777" w:rsidR="00772E59" w:rsidRDefault="00AF372F">
                              <w:r>
                                <w:rPr>
                                  <w:rFonts w:ascii="Arial" w:eastAsia="Arial" w:hAnsi="Arial" w:cs="Arial"/>
                                  <w:b/>
                                </w:rPr>
                                <w:t>Post Code:</w:t>
                              </w:r>
                            </w:p>
                          </w:txbxContent>
                        </wps:txbx>
                        <wps:bodyPr horzOverflow="overflow" vert="horz" lIns="0" tIns="0" rIns="0" bIns="0" rtlCol="0">
                          <a:noAutofit/>
                        </wps:bodyPr>
                      </wps:wsp>
                      <wps:wsp>
                        <wps:cNvPr id="3727" name="Rectangle 3727"/>
                        <wps:cNvSpPr/>
                        <wps:spPr>
                          <a:xfrm>
                            <a:off x="737565" y="1489615"/>
                            <a:ext cx="51841" cy="175278"/>
                          </a:xfrm>
                          <a:prstGeom prst="rect">
                            <a:avLst/>
                          </a:prstGeom>
                          <a:ln>
                            <a:noFill/>
                          </a:ln>
                        </wps:spPr>
                        <wps:txbx>
                          <w:txbxContent>
                            <w:p w14:paraId="78DFA1A9"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28" name="Rectangle 3728"/>
                        <wps:cNvSpPr/>
                        <wps:spPr>
                          <a:xfrm>
                            <a:off x="777189" y="1489615"/>
                            <a:ext cx="1858981" cy="175278"/>
                          </a:xfrm>
                          <a:prstGeom prst="rect">
                            <a:avLst/>
                          </a:prstGeom>
                          <a:ln>
                            <a:noFill/>
                          </a:ln>
                        </wps:spPr>
                        <wps:txbx>
                          <w:txbxContent>
                            <w:p w14:paraId="484495CB" w14:textId="77777777" w:rsidR="00772E59" w:rsidRDefault="00AF372F">
                              <w:r>
                                <w:rPr>
                                  <w:rFonts w:ascii="Arial" w:eastAsia="Arial" w:hAnsi="Arial" w:cs="Arial"/>
                                </w:rPr>
                                <w:t>__________________</w:t>
                              </w:r>
                            </w:p>
                          </w:txbxContent>
                        </wps:txbx>
                        <wps:bodyPr horzOverflow="overflow" vert="horz" lIns="0" tIns="0" rIns="0" bIns="0" rtlCol="0">
                          <a:noAutofit/>
                        </wps:bodyPr>
                      </wps:wsp>
                      <wps:wsp>
                        <wps:cNvPr id="3729" name="Rectangle 3729"/>
                        <wps:cNvSpPr/>
                        <wps:spPr>
                          <a:xfrm>
                            <a:off x="2175078" y="1489615"/>
                            <a:ext cx="103681" cy="175278"/>
                          </a:xfrm>
                          <a:prstGeom prst="rect">
                            <a:avLst/>
                          </a:prstGeom>
                          <a:ln>
                            <a:noFill/>
                          </a:ln>
                        </wps:spPr>
                        <wps:txbx>
                          <w:txbxContent>
                            <w:p w14:paraId="740F9657" w14:textId="77777777" w:rsidR="00772E59" w:rsidRDefault="00AF372F">
                              <w:r>
                                <w:rPr>
                                  <w:rFonts w:ascii="Arial" w:eastAsia="Arial" w:hAnsi="Arial" w:cs="Arial"/>
                                </w:rPr>
                                <w:t>_</w:t>
                              </w:r>
                            </w:p>
                          </w:txbxContent>
                        </wps:txbx>
                        <wps:bodyPr horzOverflow="overflow" vert="horz" lIns="0" tIns="0" rIns="0" bIns="0" rtlCol="0">
                          <a:noAutofit/>
                        </wps:bodyPr>
                      </wps:wsp>
                      <wps:wsp>
                        <wps:cNvPr id="3730" name="Rectangle 3730"/>
                        <wps:cNvSpPr/>
                        <wps:spPr>
                          <a:xfrm>
                            <a:off x="2252802" y="1489615"/>
                            <a:ext cx="51841" cy="175278"/>
                          </a:xfrm>
                          <a:prstGeom prst="rect">
                            <a:avLst/>
                          </a:prstGeom>
                          <a:ln>
                            <a:noFill/>
                          </a:ln>
                        </wps:spPr>
                        <wps:txbx>
                          <w:txbxContent>
                            <w:p w14:paraId="588834D8"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32" name="Rectangle 3732"/>
                        <wps:cNvSpPr/>
                        <wps:spPr>
                          <a:xfrm>
                            <a:off x="0" y="2114456"/>
                            <a:ext cx="3850743" cy="175277"/>
                          </a:xfrm>
                          <a:prstGeom prst="rect">
                            <a:avLst/>
                          </a:prstGeom>
                          <a:ln>
                            <a:noFill/>
                          </a:ln>
                        </wps:spPr>
                        <wps:txbx>
                          <w:txbxContent>
                            <w:p w14:paraId="116F4EBE" w14:textId="77777777" w:rsidR="00772E59" w:rsidRDefault="00AF372F">
                              <w:r>
                                <w:rPr>
                                  <w:rFonts w:ascii="Arial" w:eastAsia="Arial" w:hAnsi="Arial" w:cs="Arial"/>
                                  <w:b/>
                                </w:rPr>
                                <w:t>Name of Parent/Carer completing this form:</w:t>
                              </w:r>
                            </w:p>
                          </w:txbxContent>
                        </wps:txbx>
                        <wps:bodyPr horzOverflow="overflow" vert="horz" lIns="0" tIns="0" rIns="0" bIns="0" rtlCol="0">
                          <a:noAutofit/>
                        </wps:bodyPr>
                      </wps:wsp>
                      <wps:wsp>
                        <wps:cNvPr id="3733" name="Rectangle 3733"/>
                        <wps:cNvSpPr/>
                        <wps:spPr>
                          <a:xfrm>
                            <a:off x="2897454" y="2114456"/>
                            <a:ext cx="51841" cy="175277"/>
                          </a:xfrm>
                          <a:prstGeom prst="rect">
                            <a:avLst/>
                          </a:prstGeom>
                          <a:ln>
                            <a:noFill/>
                          </a:ln>
                        </wps:spPr>
                        <wps:txbx>
                          <w:txbxContent>
                            <w:p w14:paraId="230A8C05"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34" name="Rectangle 3734"/>
                        <wps:cNvSpPr/>
                        <wps:spPr>
                          <a:xfrm>
                            <a:off x="2937078" y="2114456"/>
                            <a:ext cx="2480139" cy="175277"/>
                          </a:xfrm>
                          <a:prstGeom prst="rect">
                            <a:avLst/>
                          </a:prstGeom>
                          <a:ln>
                            <a:noFill/>
                          </a:ln>
                        </wps:spPr>
                        <wps:txbx>
                          <w:txbxContent>
                            <w:p w14:paraId="335C8C1F" w14:textId="77777777" w:rsidR="00772E59" w:rsidRDefault="00AF372F">
                              <w:r>
                                <w:rPr>
                                  <w:rFonts w:ascii="Arial" w:eastAsia="Arial" w:hAnsi="Arial" w:cs="Arial"/>
                                </w:rPr>
                                <w:t>________________________</w:t>
                              </w:r>
                            </w:p>
                          </w:txbxContent>
                        </wps:txbx>
                        <wps:bodyPr horzOverflow="overflow" vert="horz" lIns="0" tIns="0" rIns="0" bIns="0" rtlCol="0">
                          <a:noAutofit/>
                        </wps:bodyPr>
                      </wps:wsp>
                      <wps:wsp>
                        <wps:cNvPr id="3735" name="Rectangle 3735"/>
                        <wps:cNvSpPr/>
                        <wps:spPr>
                          <a:xfrm>
                            <a:off x="4801565" y="2114456"/>
                            <a:ext cx="51841" cy="175277"/>
                          </a:xfrm>
                          <a:prstGeom prst="rect">
                            <a:avLst/>
                          </a:prstGeom>
                          <a:ln>
                            <a:noFill/>
                          </a:ln>
                        </wps:spPr>
                        <wps:txbx>
                          <w:txbxContent>
                            <w:p w14:paraId="2046B46B"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37" name="Rectangle 3737"/>
                        <wps:cNvSpPr/>
                        <wps:spPr>
                          <a:xfrm>
                            <a:off x="0" y="2738026"/>
                            <a:ext cx="1798008" cy="175277"/>
                          </a:xfrm>
                          <a:prstGeom prst="rect">
                            <a:avLst/>
                          </a:prstGeom>
                          <a:ln>
                            <a:noFill/>
                          </a:ln>
                        </wps:spPr>
                        <wps:txbx>
                          <w:txbxContent>
                            <w:p w14:paraId="11693606" w14:textId="77777777" w:rsidR="00772E59" w:rsidRDefault="00AF372F">
                              <w:r>
                                <w:rPr>
                                  <w:rFonts w:ascii="Arial" w:eastAsia="Arial" w:hAnsi="Arial" w:cs="Arial"/>
                                  <w:b/>
                                </w:rPr>
                                <w:t>First day of absence</w:t>
                              </w:r>
                            </w:p>
                          </w:txbxContent>
                        </wps:txbx>
                        <wps:bodyPr horzOverflow="overflow" vert="horz" lIns="0" tIns="0" rIns="0" bIns="0" rtlCol="0">
                          <a:noAutofit/>
                        </wps:bodyPr>
                      </wps:wsp>
                      <wps:wsp>
                        <wps:cNvPr id="30616" name="Rectangle 30616"/>
                        <wps:cNvSpPr/>
                        <wps:spPr>
                          <a:xfrm>
                            <a:off x="1351737" y="2738026"/>
                            <a:ext cx="51841" cy="175277"/>
                          </a:xfrm>
                          <a:prstGeom prst="rect">
                            <a:avLst/>
                          </a:prstGeom>
                          <a:ln>
                            <a:noFill/>
                          </a:ln>
                        </wps:spPr>
                        <wps:txbx>
                          <w:txbxContent>
                            <w:p w14:paraId="1590E1DB" w14:textId="77777777" w:rsidR="00772E59" w:rsidRDefault="00AF372F">
                              <w:r>
                                <w:rPr>
                                  <w:rFonts w:ascii="Arial" w:eastAsia="Arial" w:hAnsi="Arial" w:cs="Arial"/>
                                </w:rPr>
                                <w:t>:</w:t>
                              </w:r>
                            </w:p>
                          </w:txbxContent>
                        </wps:txbx>
                        <wps:bodyPr horzOverflow="overflow" vert="horz" lIns="0" tIns="0" rIns="0" bIns="0" rtlCol="0">
                          <a:noAutofit/>
                        </wps:bodyPr>
                      </wps:wsp>
                      <wps:wsp>
                        <wps:cNvPr id="30617" name="Rectangle 30617"/>
                        <wps:cNvSpPr/>
                        <wps:spPr>
                          <a:xfrm>
                            <a:off x="1389874" y="2738026"/>
                            <a:ext cx="2326110" cy="175277"/>
                          </a:xfrm>
                          <a:prstGeom prst="rect">
                            <a:avLst/>
                          </a:prstGeom>
                          <a:ln>
                            <a:noFill/>
                          </a:ln>
                        </wps:spPr>
                        <wps:txbx>
                          <w:txbxContent>
                            <w:p w14:paraId="7ECBD51B" w14:textId="77777777" w:rsidR="00772E59" w:rsidRDefault="00AF372F">
                              <w:r>
                                <w:rPr>
                                  <w:rFonts w:ascii="Arial" w:eastAsia="Arial" w:hAnsi="Arial" w:cs="Arial"/>
                                </w:rPr>
                                <w:t xml:space="preserve"> ___________________      </w:t>
                              </w:r>
                            </w:p>
                          </w:txbxContent>
                        </wps:txbx>
                        <wps:bodyPr horzOverflow="overflow" vert="horz" lIns="0" tIns="0" rIns="0" bIns="0" rtlCol="0">
                          <a:noAutofit/>
                        </wps:bodyPr>
                      </wps:wsp>
                      <wps:wsp>
                        <wps:cNvPr id="3739" name="Rectangle 3739"/>
                        <wps:cNvSpPr/>
                        <wps:spPr>
                          <a:xfrm>
                            <a:off x="3138500" y="2738026"/>
                            <a:ext cx="51841" cy="175277"/>
                          </a:xfrm>
                          <a:prstGeom prst="rect">
                            <a:avLst/>
                          </a:prstGeom>
                          <a:ln>
                            <a:noFill/>
                          </a:ln>
                        </wps:spPr>
                        <wps:txbx>
                          <w:txbxContent>
                            <w:p w14:paraId="69F94460"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42" name="Rectangle 3742"/>
                        <wps:cNvSpPr/>
                        <wps:spPr>
                          <a:xfrm>
                            <a:off x="0" y="3361342"/>
                            <a:ext cx="681945" cy="175277"/>
                          </a:xfrm>
                          <a:prstGeom prst="rect">
                            <a:avLst/>
                          </a:prstGeom>
                          <a:ln>
                            <a:noFill/>
                          </a:ln>
                        </wps:spPr>
                        <wps:txbx>
                          <w:txbxContent>
                            <w:p w14:paraId="77EDA1FE" w14:textId="77777777" w:rsidR="00772E59" w:rsidRDefault="00AF372F">
                              <w:r>
                                <w:rPr>
                                  <w:rFonts w:ascii="Arial" w:eastAsia="Arial" w:hAnsi="Arial" w:cs="Arial"/>
                                  <w:b/>
                                </w:rPr>
                                <w:t xml:space="preserve">Date of </w:t>
                              </w:r>
                            </w:p>
                          </w:txbxContent>
                        </wps:txbx>
                        <wps:bodyPr horzOverflow="overflow" vert="horz" lIns="0" tIns="0" rIns="0" bIns="0" rtlCol="0">
                          <a:noAutofit/>
                        </wps:bodyPr>
                      </wps:wsp>
                      <wps:wsp>
                        <wps:cNvPr id="30825" name="Rectangle 30825"/>
                        <wps:cNvSpPr/>
                        <wps:spPr>
                          <a:xfrm>
                            <a:off x="513588" y="3361342"/>
                            <a:ext cx="586842" cy="175277"/>
                          </a:xfrm>
                          <a:prstGeom prst="rect">
                            <a:avLst/>
                          </a:prstGeom>
                          <a:ln>
                            <a:noFill/>
                          </a:ln>
                        </wps:spPr>
                        <wps:txbx>
                          <w:txbxContent>
                            <w:p w14:paraId="48DB5A4F" w14:textId="77777777" w:rsidR="00772E59" w:rsidRDefault="00AF372F">
                              <w:r>
                                <w:rPr>
                                  <w:rFonts w:ascii="Arial" w:eastAsia="Arial" w:hAnsi="Arial" w:cs="Arial"/>
                                  <w:b/>
                                  <w:u w:val="single" w:color="000000"/>
                                </w:rPr>
                                <w:t xml:space="preserve">return </w:t>
                              </w:r>
                            </w:p>
                          </w:txbxContent>
                        </wps:txbx>
                        <wps:bodyPr horzOverflow="overflow" vert="horz" lIns="0" tIns="0" rIns="0" bIns="0" rtlCol="0">
                          <a:noAutofit/>
                        </wps:bodyPr>
                      </wps:wsp>
                      <wps:wsp>
                        <wps:cNvPr id="30826" name="Rectangle 30826"/>
                        <wps:cNvSpPr/>
                        <wps:spPr>
                          <a:xfrm>
                            <a:off x="955497" y="3361342"/>
                            <a:ext cx="823854" cy="175277"/>
                          </a:xfrm>
                          <a:prstGeom prst="rect">
                            <a:avLst/>
                          </a:prstGeom>
                          <a:ln>
                            <a:noFill/>
                          </a:ln>
                        </wps:spPr>
                        <wps:txbx>
                          <w:txbxContent>
                            <w:p w14:paraId="69F90D63" w14:textId="77777777" w:rsidR="00772E59" w:rsidRDefault="00AF372F">
                              <w:r>
                                <w:rPr>
                                  <w:rFonts w:ascii="Arial" w:eastAsia="Arial" w:hAnsi="Arial" w:cs="Arial"/>
                                  <w:b/>
                                </w:rPr>
                                <w:t>to school</w:t>
                              </w:r>
                            </w:p>
                          </w:txbxContent>
                        </wps:txbx>
                        <wps:bodyPr horzOverflow="overflow" vert="horz" lIns="0" tIns="0" rIns="0" bIns="0" rtlCol="0">
                          <a:noAutofit/>
                        </wps:bodyPr>
                      </wps:wsp>
                      <wps:wsp>
                        <wps:cNvPr id="30618" name="Rectangle 30618"/>
                        <wps:cNvSpPr/>
                        <wps:spPr>
                          <a:xfrm>
                            <a:off x="1576146" y="3361342"/>
                            <a:ext cx="51841" cy="175277"/>
                          </a:xfrm>
                          <a:prstGeom prst="rect">
                            <a:avLst/>
                          </a:prstGeom>
                          <a:ln>
                            <a:noFill/>
                          </a:ln>
                        </wps:spPr>
                        <wps:txbx>
                          <w:txbxContent>
                            <w:p w14:paraId="5A3B0BC2" w14:textId="77777777" w:rsidR="00772E59" w:rsidRDefault="00AF372F">
                              <w:r>
                                <w:rPr>
                                  <w:rFonts w:ascii="Arial" w:eastAsia="Arial" w:hAnsi="Arial" w:cs="Arial"/>
                                </w:rPr>
                                <w:t>:</w:t>
                              </w:r>
                            </w:p>
                          </w:txbxContent>
                        </wps:txbx>
                        <wps:bodyPr horzOverflow="overflow" vert="horz" lIns="0" tIns="0" rIns="0" bIns="0" rtlCol="0">
                          <a:noAutofit/>
                        </wps:bodyPr>
                      </wps:wsp>
                      <wps:wsp>
                        <wps:cNvPr id="30619" name="Rectangle 30619"/>
                        <wps:cNvSpPr/>
                        <wps:spPr>
                          <a:xfrm>
                            <a:off x="1614283" y="3361342"/>
                            <a:ext cx="2015439" cy="175277"/>
                          </a:xfrm>
                          <a:prstGeom prst="rect">
                            <a:avLst/>
                          </a:prstGeom>
                          <a:ln>
                            <a:noFill/>
                          </a:ln>
                        </wps:spPr>
                        <wps:txbx>
                          <w:txbxContent>
                            <w:p w14:paraId="5B8D9DC8" w14:textId="77777777" w:rsidR="00772E59" w:rsidRDefault="00AF372F">
                              <w:r>
                                <w:rPr>
                                  <w:rFonts w:ascii="Arial" w:eastAsia="Arial" w:hAnsi="Arial" w:cs="Arial"/>
                                </w:rPr>
                                <w:t xml:space="preserve"> ___________________</w:t>
                              </w:r>
                            </w:p>
                          </w:txbxContent>
                        </wps:txbx>
                        <wps:bodyPr horzOverflow="overflow" vert="horz" lIns="0" tIns="0" rIns="0" bIns="0" rtlCol="0">
                          <a:noAutofit/>
                        </wps:bodyPr>
                      </wps:wsp>
                      <wps:wsp>
                        <wps:cNvPr id="3746" name="Rectangle 3746"/>
                        <wps:cNvSpPr/>
                        <wps:spPr>
                          <a:xfrm>
                            <a:off x="3129356" y="3361342"/>
                            <a:ext cx="51841" cy="175277"/>
                          </a:xfrm>
                          <a:prstGeom prst="rect">
                            <a:avLst/>
                          </a:prstGeom>
                          <a:ln>
                            <a:noFill/>
                          </a:ln>
                        </wps:spPr>
                        <wps:txbx>
                          <w:txbxContent>
                            <w:p w14:paraId="6635B158"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49" name="Rectangle 3749"/>
                        <wps:cNvSpPr/>
                        <wps:spPr>
                          <a:xfrm>
                            <a:off x="0" y="3983134"/>
                            <a:ext cx="7814490" cy="175277"/>
                          </a:xfrm>
                          <a:prstGeom prst="rect">
                            <a:avLst/>
                          </a:prstGeom>
                          <a:ln>
                            <a:noFill/>
                          </a:ln>
                        </wps:spPr>
                        <wps:txbx>
                          <w:txbxContent>
                            <w:p w14:paraId="443F0FB3" w14:textId="77777777" w:rsidR="00772E59" w:rsidRDefault="00AF372F">
                              <w:r>
                                <w:rPr>
                                  <w:rFonts w:ascii="Arial" w:eastAsia="Arial" w:hAnsi="Arial" w:cs="Arial"/>
                                  <w:b/>
                                </w:rPr>
                                <w:t xml:space="preserve">If leaving your home address before the first day of absence, please provide the date on </w:t>
                              </w:r>
                            </w:p>
                          </w:txbxContent>
                        </wps:txbx>
                        <wps:bodyPr horzOverflow="overflow" vert="horz" lIns="0" tIns="0" rIns="0" bIns="0" rtlCol="0">
                          <a:noAutofit/>
                        </wps:bodyPr>
                      </wps:wsp>
                      <wps:wsp>
                        <wps:cNvPr id="3750" name="Rectangle 3750"/>
                        <wps:cNvSpPr/>
                        <wps:spPr>
                          <a:xfrm>
                            <a:off x="0" y="4169062"/>
                            <a:ext cx="3533173" cy="175277"/>
                          </a:xfrm>
                          <a:prstGeom prst="rect">
                            <a:avLst/>
                          </a:prstGeom>
                          <a:ln>
                            <a:noFill/>
                          </a:ln>
                        </wps:spPr>
                        <wps:txbx>
                          <w:txbxContent>
                            <w:p w14:paraId="2EEF2DC1" w14:textId="77777777" w:rsidR="00772E59" w:rsidRDefault="00AF372F">
                              <w:r>
                                <w:rPr>
                                  <w:rFonts w:ascii="Arial" w:eastAsia="Arial" w:hAnsi="Arial" w:cs="Arial"/>
                                  <w:b/>
                                </w:rPr>
                                <w:t>which you will leave_________________</w:t>
                              </w:r>
                            </w:p>
                          </w:txbxContent>
                        </wps:txbx>
                        <wps:bodyPr horzOverflow="overflow" vert="horz" lIns="0" tIns="0" rIns="0" bIns="0" rtlCol="0">
                          <a:noAutofit/>
                        </wps:bodyPr>
                      </wps:wsp>
                      <wps:wsp>
                        <wps:cNvPr id="3751" name="Rectangle 3751"/>
                        <wps:cNvSpPr/>
                        <wps:spPr>
                          <a:xfrm>
                            <a:off x="2656662" y="4169062"/>
                            <a:ext cx="51841" cy="175277"/>
                          </a:xfrm>
                          <a:prstGeom prst="rect">
                            <a:avLst/>
                          </a:prstGeom>
                          <a:ln>
                            <a:noFill/>
                          </a:ln>
                        </wps:spPr>
                        <wps:txbx>
                          <w:txbxContent>
                            <w:p w14:paraId="2D65CAE7" w14:textId="77777777" w:rsidR="00772E59" w:rsidRDefault="00AF372F">
                              <w:r>
                                <w:rPr>
                                  <w:rFonts w:ascii="Arial" w:eastAsia="Arial" w:hAnsi="Arial" w:cs="Arial"/>
                                  <w:b/>
                                </w:rPr>
                                <w:t xml:space="preserve"> </w:t>
                              </w:r>
                            </w:p>
                          </w:txbxContent>
                        </wps:txbx>
                        <wps:bodyPr horzOverflow="overflow" vert="horz" lIns="0" tIns="0" rIns="0" bIns="0" rtlCol="0">
                          <a:noAutofit/>
                        </wps:bodyPr>
                      </wps:wsp>
                      <wps:wsp>
                        <wps:cNvPr id="3753" name="Rectangle 3753"/>
                        <wps:cNvSpPr/>
                        <wps:spPr>
                          <a:xfrm>
                            <a:off x="0" y="4792759"/>
                            <a:ext cx="2574497" cy="175277"/>
                          </a:xfrm>
                          <a:prstGeom prst="rect">
                            <a:avLst/>
                          </a:prstGeom>
                          <a:ln>
                            <a:noFill/>
                          </a:ln>
                        </wps:spPr>
                        <wps:txbx>
                          <w:txbxContent>
                            <w:p w14:paraId="03293251" w14:textId="77777777" w:rsidR="00772E59" w:rsidRDefault="00AF372F">
                              <w:r>
                                <w:rPr>
                                  <w:rFonts w:ascii="Arial" w:eastAsia="Arial" w:hAnsi="Arial" w:cs="Arial"/>
                                  <w:b/>
                                </w:rPr>
                                <w:t>Total number of days missed</w:t>
                              </w:r>
                            </w:p>
                          </w:txbxContent>
                        </wps:txbx>
                        <wps:bodyPr horzOverflow="overflow" vert="horz" lIns="0" tIns="0" rIns="0" bIns="0" rtlCol="0">
                          <a:noAutofit/>
                        </wps:bodyPr>
                      </wps:wsp>
                      <wps:wsp>
                        <wps:cNvPr id="30620" name="Rectangle 30620"/>
                        <wps:cNvSpPr/>
                        <wps:spPr>
                          <a:xfrm>
                            <a:off x="1934286" y="4792759"/>
                            <a:ext cx="51841" cy="175277"/>
                          </a:xfrm>
                          <a:prstGeom prst="rect">
                            <a:avLst/>
                          </a:prstGeom>
                          <a:ln>
                            <a:noFill/>
                          </a:ln>
                        </wps:spPr>
                        <wps:txbx>
                          <w:txbxContent>
                            <w:p w14:paraId="532D92C5" w14:textId="77777777" w:rsidR="00772E59" w:rsidRDefault="00AF372F">
                              <w:r>
                                <w:rPr>
                                  <w:rFonts w:ascii="Arial" w:eastAsia="Arial" w:hAnsi="Arial" w:cs="Arial"/>
                                </w:rPr>
                                <w:t>:</w:t>
                              </w:r>
                            </w:p>
                          </w:txbxContent>
                        </wps:txbx>
                        <wps:bodyPr horzOverflow="overflow" vert="horz" lIns="0" tIns="0" rIns="0" bIns="0" rtlCol="0">
                          <a:noAutofit/>
                        </wps:bodyPr>
                      </wps:wsp>
                      <wps:wsp>
                        <wps:cNvPr id="30624" name="Rectangle 30624"/>
                        <wps:cNvSpPr/>
                        <wps:spPr>
                          <a:xfrm>
                            <a:off x="1973825" y="4792759"/>
                            <a:ext cx="1322492" cy="175277"/>
                          </a:xfrm>
                          <a:prstGeom prst="rect">
                            <a:avLst/>
                          </a:prstGeom>
                          <a:ln>
                            <a:noFill/>
                          </a:ln>
                        </wps:spPr>
                        <wps:txbx>
                          <w:txbxContent>
                            <w:p w14:paraId="240FF942" w14:textId="77777777" w:rsidR="00772E59" w:rsidRDefault="00AF372F">
                              <w:r>
                                <w:rPr>
                                  <w:rFonts w:ascii="Arial" w:eastAsia="Arial" w:hAnsi="Arial" w:cs="Arial"/>
                                </w:rPr>
                                <w:t xml:space="preserve"> _______ days  </w:t>
                              </w:r>
                            </w:p>
                          </w:txbxContent>
                        </wps:txbx>
                        <wps:bodyPr horzOverflow="overflow" vert="horz" lIns="0" tIns="0" rIns="0" bIns="0" rtlCol="0">
                          <a:noAutofit/>
                        </wps:bodyPr>
                      </wps:wsp>
                      <wps:wsp>
                        <wps:cNvPr id="3755" name="Rectangle 3755"/>
                        <wps:cNvSpPr/>
                        <wps:spPr>
                          <a:xfrm>
                            <a:off x="2967558" y="4792759"/>
                            <a:ext cx="51841" cy="175277"/>
                          </a:xfrm>
                          <a:prstGeom prst="rect">
                            <a:avLst/>
                          </a:prstGeom>
                          <a:ln>
                            <a:noFill/>
                          </a:ln>
                        </wps:spPr>
                        <wps:txbx>
                          <w:txbxContent>
                            <w:p w14:paraId="32B1868F"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57" name="Rectangle 3757"/>
                        <wps:cNvSpPr/>
                        <wps:spPr>
                          <a:xfrm>
                            <a:off x="0" y="5416074"/>
                            <a:ext cx="1829522" cy="175278"/>
                          </a:xfrm>
                          <a:prstGeom prst="rect">
                            <a:avLst/>
                          </a:prstGeom>
                          <a:ln>
                            <a:noFill/>
                          </a:ln>
                        </wps:spPr>
                        <wps:txbx>
                          <w:txbxContent>
                            <w:p w14:paraId="62DE0A8C" w14:textId="77777777" w:rsidR="00772E59" w:rsidRDefault="00AF372F">
                              <w:r>
                                <w:rPr>
                                  <w:rFonts w:ascii="Arial" w:eastAsia="Arial" w:hAnsi="Arial" w:cs="Arial"/>
                                  <w:b/>
                                </w:rPr>
                                <w:t>Reason for absence:</w:t>
                              </w:r>
                            </w:p>
                          </w:txbxContent>
                        </wps:txbx>
                        <wps:bodyPr horzOverflow="overflow" vert="horz" lIns="0" tIns="0" rIns="0" bIns="0" rtlCol="0">
                          <a:noAutofit/>
                        </wps:bodyPr>
                      </wps:wsp>
                      <wps:wsp>
                        <wps:cNvPr id="3758" name="Rectangle 3758"/>
                        <wps:cNvSpPr/>
                        <wps:spPr>
                          <a:xfrm>
                            <a:off x="1374597" y="5416074"/>
                            <a:ext cx="51841" cy="175278"/>
                          </a:xfrm>
                          <a:prstGeom prst="rect">
                            <a:avLst/>
                          </a:prstGeom>
                          <a:ln>
                            <a:noFill/>
                          </a:ln>
                        </wps:spPr>
                        <wps:txbx>
                          <w:txbxContent>
                            <w:p w14:paraId="01A40B8E" w14:textId="77777777" w:rsidR="00772E59" w:rsidRDefault="00AF372F">
                              <w:r>
                                <w:rPr>
                                  <w:rFonts w:ascii="Arial" w:eastAsia="Arial" w:hAnsi="Arial" w:cs="Arial"/>
                                </w:rPr>
                                <w:t xml:space="preserve"> </w:t>
                              </w:r>
                            </w:p>
                          </w:txbxContent>
                        </wps:txbx>
                        <wps:bodyPr horzOverflow="overflow" vert="horz" lIns="0" tIns="0" rIns="0" bIns="0" rtlCol="0">
                          <a:noAutofit/>
                        </wps:bodyPr>
                      </wps:wsp>
                      <wps:wsp>
                        <wps:cNvPr id="3759" name="Rectangle 3759"/>
                        <wps:cNvSpPr/>
                        <wps:spPr>
                          <a:xfrm>
                            <a:off x="1412697" y="5416074"/>
                            <a:ext cx="51841" cy="175278"/>
                          </a:xfrm>
                          <a:prstGeom prst="rect">
                            <a:avLst/>
                          </a:prstGeom>
                          <a:ln>
                            <a:noFill/>
                          </a:ln>
                        </wps:spPr>
                        <wps:txbx>
                          <w:txbxContent>
                            <w:p w14:paraId="1B365944" w14:textId="77777777" w:rsidR="00772E59" w:rsidRDefault="00AF372F">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705C2E66" id="Group 31030" o:spid="_x0000_s1068" style="width:462.65pt;height:437.95pt;mso-position-horizontal-relative:char;mso-position-vertical-relative:line" coordsize="58755,5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">
                <v:shape id="Shape 3685" o:spid="_x0000_s1069" style="position:absolute;left:2096;top:41532;width:5106;height:9459;visibility:visible;mso-wrap-style:square;v-text-anchor:top" coordsize="510622,94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" path="m510622,r,146117l485667,159541v-34760,21889,-76575,57156,-124962,105638c304203,321567,247650,378209,191173,434598l510622,754181r,191726l,435232c63716,371479,127368,307852,191097,244098,300584,134624,378866,65408,427253,37087,453114,21848,479510,9768,506449,1071l510622,xe" fillcolor="#d8d8d8" stroked="f" strokeweight="0">
                  <v:fill opacity="32896f"/>
                  <v:stroke miterlimit="83231f" joinstyle="miter"/>
                  <v:path arrowok="t" textboxrect="0,0,510622,945907"/>
                </v:shape>
                <v:shape id="Shape 3686" o:spid="_x0000_s1070" style="position:absolute;left:7202;top:41374;width:5588;height:14248;visibility:visible;mso-wrap-style:square;v-text-anchor:top" coordsize="558871,142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" path="m78277,1140c96964,,115895,460,135072,2587v77597,9144,148844,44450,213106,108585c412948,176070,448889,246808,457398,322246v9271,76200,-10287,151511,-54737,225680c369895,602281,293949,688260,174696,807641v-22860,22860,-45720,45592,-68453,68453c257119,1026970,407995,1177845,558871,1328848v-31877,31878,-63881,63881,-95885,95885l,961699,,769973r10866,10871c65603,727377,120467,673782,175204,620443,241117,554529,283027,501190,301442,458391v18415,-42672,22733,-85980,12827,-130557c304363,283130,283408,244777,249753,210995,217241,178609,178125,157020,133548,146986v-11176,-2476,-22177,-4064,-33010,-4794c68040,140001,37060,145526,7437,157908l,161909,,15792,36643,6383c50384,3752,64262,1996,78277,1140xe" fillcolor="#d8d8d8" stroked="f" strokeweight="0">
                  <v:fill opacity="32896f"/>
                  <v:stroke miterlimit="83231f" joinstyle="miter"/>
                  <v:path arrowok="t" textboxrect="0,0,558871,1424733"/>
                </v:shape>
                <v:shape id="Shape 3687" o:spid="_x0000_s1071" style="position:absolute;left:12195;top:30970;width:7324;height:14460;visibility:visible;mso-wrap-style:square;v-text-anchor:top" coordsize="732395,144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" path="m725678,2032r6717,391l732395,141928r-7288,-482c675100,141510,624522,148209,573278,161163,470662,187071,384556,237363,312166,309753,241173,380746,191008,466852,166370,568071v-24638,101219,-25019,201803,3556,300864c198374,968121,250825,1056894,328930,1134999v101346,101346,218930,156797,352838,170523l732395,1308418r,137560l662954,1441948c497112,1424874,352552,1356741,229870,1234060,136525,1140714,73025,1031621,36830,906780,,782701,635,659765,30734,536829,61595,414655,123698,308864,212979,219583,358394,74295,528701,,725678,2032xe" fillcolor="#d8d8d8" stroked="f" strokeweight="0">
                  <v:fill opacity="32896f"/>
                  <v:stroke miterlimit="83231f" joinstyle="miter"/>
                  <v:path arrowok="t" textboxrect="0,0,732395,1445978"/>
                </v:shape>
                <v:shape id="Shape 3688" o:spid="_x0000_s1072" style="position:absolute;left:19519;top:30994;width:7229;height:14464;visibility:visible;mso-wrap-style:square;v-text-anchor:top" coordsize="722898,14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" path="m,l65721,3829c231853,21109,377760,90604,503442,216398,645809,358637,716040,528691,719469,725794v3429,196977,-68326,366015,-208407,506223c368822,1374130,199277,1446393,2935,1443726l,1443555,,1305994r7761,445c166765,1309233,301639,1252083,413145,1140577,487440,1066282,539002,978906,564910,878957v25908,-99949,26289,-199136,-2159,-298196c534176,481574,481725,392928,404382,315458,326912,237987,239663,186934,141111,159121,116632,152326,92034,147286,67304,143952l,139505,,xe" fillcolor="#d8d8d8" stroked="f" strokeweight="0">
                  <v:fill opacity="32896f"/>
                  <v:stroke miterlimit="83231f" joinstyle="miter"/>
                  <v:path arrowok="t" textboxrect="0,0,722898,1446393"/>
                </v:shape>
                <v:shape id="Shape 3689" o:spid="_x0000_s1073" style="position:absolute;left:21612;top:25410;width:14385;height:10696;visibility:visible;mso-wrap-style:square;v-text-anchor:top" coordsize="1438529,106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" path="m95885,c389128,293243,682244,586486,975487,879729,1098550,756666,1221613,633603,1344549,510667v31369,31369,62738,62611,93980,93980c1283589,759587,1128522,914654,973582,1069594,649097,744982,324485,420497,,95885,32004,63881,63881,32004,95885,xe" fillcolor="#d8d8d8" stroked="f" strokeweight="0">
                  <v:fill opacity="32896f"/>
                  <v:stroke miterlimit="83231f" joinstyle="miter"/>
                  <v:path arrowok="t" textboxrect="0,0,1438529,1069594"/>
                </v:shape>
                <v:shape id="Shape 3690" o:spid="_x0000_s1074" style="position:absolute;left:27643;top:19378;width:10695;height:10695;visibility:visible;mso-wrap-style:square;v-text-anchor:top" coordsize="1069467,106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" path="m95885,v324485,324612,649097,649097,973582,973709c1037590,1005586,1005586,1037590,973709,1069467,649097,744982,324612,420370,,95885,32004,63881,63881,32004,95885,xe" fillcolor="#d8d8d8" stroked="f" strokeweight="0">
                  <v:fill opacity="32896f"/>
                  <v:stroke miterlimit="83231f" joinstyle="miter"/>
                  <v:path arrowok="t" textboxrect="0,0,1069467,1069467"/>
                </v:shape>
                <v:shape id="Shape 3691" o:spid="_x0000_s1075" style="position:absolute;left:33039;top:9926;width:14886;height:14941;visibility:visible;mso-wrap-style:square;v-text-anchor:top" coordsize="1488567,149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" path="m767112,3733v27527,1244,55149,4284,82899,9205c844804,57769,838454,102600,833247,147431,736727,133334,644271,142859,557530,171688,470154,201279,391922,252460,322072,322310,245872,398510,192532,488045,165227,590407v-26670,103251,-28956,203200,-1016,301625c192024,990584,243713,1079865,322453,1158605v118618,118491,258191,175641,417957,176657c900049,1336024,1040765,1273159,1162685,1151112v134366,-134239,194818,-300228,176911,-497332c1384300,648446,1428877,641842,1473454,636508v15113,108966,889,216408,-35560,321564c1400683,1063863,1336802,1160891,1248791,1249029v-167640,167513,-356997,245110,-567182,226949c504317,1459722,348488,1386697,212852,1251061,70485,1108694,1651,938641,762,742934,,547227,76835,375650,224917,227695,314198,138287,412750,74406,521081,38719,602805,12430,684530,,767112,3733xe" fillcolor="#d8d8d8" stroked="f" strokeweight="0">
                  <v:fill opacity="32896f"/>
                  <v:stroke miterlimit="83231f" joinstyle="miter"/>
                  <v:path arrowok="t" textboxrect="0,0,1488567,1494139"/>
                </v:shape>
                <v:shape id="Shape 3692" o:spid="_x0000_s1076" style="position:absolute;left:40899;width:13780;height:13721;visibility:visible;mso-wrap-style:square;v-text-anchor:top" coordsize="1377950,137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" path="m708152,v70485,270256,133858,542163,204470,812165c1067689,967359,1222756,1122426,1377950,1277493v-31496,31496,-62992,62992,-94615,94615c1128268,1217041,973074,1061847,818007,906780,546100,838073,272161,776859,,708152,36703,671449,73533,634619,110236,597916v215138,54229,431800,102489,646938,156591c701929,540385,652526,324993,597281,110871,634238,73914,671195,36957,708152,xe" fillcolor="#d8d8d8" stroked="f" strokeweight="0">
                  <v:fill opacity="32896f"/>
                  <v:stroke miterlimit="83231f" joinstyle="miter"/>
                  <v:path arrowok="t" textboxrect="0,0,1377950,1372108"/>
                </v:shape>
                <v:rect id="Rectangle 3712" o:spid="_x0000_s1077" style="position:absolute;top:2426;width:475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" filled="f" stroked="f">
                  <v:textbox inset="0,0,0,0">
                    <w:txbxContent>
                      <w:p w14:paraId="213681BD" w14:textId="77777777" w:rsidR="00772E59" w:rsidRDefault="00AF372F">
                        <w:r>
                          <w:rPr>
                            <w:rFonts w:ascii="Arial" w:eastAsia="Arial" w:hAnsi="Arial" w:cs="Arial"/>
                            <w:b/>
                          </w:rPr>
                          <w:t>DOB:</w:t>
                        </w:r>
                      </w:p>
                    </w:txbxContent>
                  </v:textbox>
                </v:rect>
                <v:rect id="Rectangle 3713" o:spid="_x0000_s1078" style="position:absolute;left:3581;top:242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" filled="f" stroked="f">
                  <v:textbox inset="0,0,0,0">
                    <w:txbxContent>
                      <w:p w14:paraId="226F2A29" w14:textId="77777777" w:rsidR="00772E59" w:rsidRDefault="00AF372F">
                        <w:r>
                          <w:rPr>
                            <w:rFonts w:ascii="Arial" w:eastAsia="Arial" w:hAnsi="Arial" w:cs="Arial"/>
                          </w:rPr>
                          <w:t xml:space="preserve"> </w:t>
                        </w:r>
                      </w:p>
                    </w:txbxContent>
                  </v:textbox>
                </v:rect>
                <v:rect id="Rectangle 3714" o:spid="_x0000_s1079" style="position:absolute;left:3977;top:2426;width:103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GaxgAAAN0AAAAPAAAAZHJzL2Rvd25yZXYueG1sRI9Ba8JA&#10;FITvgv9heYI33ViL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AlJxmsYAAADdAAAA&#10;DwAAAAAAAAAAAAAAAAAHAgAAZHJzL2Rvd25yZXYueG1sUEsFBgAAAAADAAMAtwAAAPoCAAAAAA==&#10;" filled="f" stroked="f">
                  <v:textbox inset="0,0,0,0">
                    <w:txbxContent>
                      <w:p w14:paraId="3263D11C" w14:textId="77777777" w:rsidR="00772E59" w:rsidRDefault="00AF372F">
                        <w:r>
                          <w:rPr>
                            <w:rFonts w:ascii="Arial" w:eastAsia="Arial" w:hAnsi="Arial" w:cs="Arial"/>
                          </w:rPr>
                          <w:t>_</w:t>
                        </w:r>
                      </w:p>
                    </w:txbxContent>
                  </v:textbox>
                </v:rect>
                <v:rect id="Rectangle 3715" o:spid="_x0000_s1080" style="position:absolute;left:4754;top:2426;width:980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" filled="f" stroked="f">
                  <v:textbox inset="0,0,0,0">
                    <w:txbxContent>
                      <w:p w14:paraId="280C0144" w14:textId="77777777" w:rsidR="00772E59" w:rsidRDefault="00AF372F">
                        <w:r>
                          <w:rPr>
                            <w:rFonts w:ascii="Arial" w:eastAsia="Arial" w:hAnsi="Arial" w:cs="Arial"/>
                          </w:rPr>
                          <w:t xml:space="preserve">_________ </w:t>
                        </w:r>
                      </w:p>
                    </w:txbxContent>
                  </v:textbox>
                </v:rect>
                <v:rect id="Rectangle 3716" o:spid="_x0000_s1081" style="position:absolute;left:12130;top:2426;width:1041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" filled="f" stroked="f">
                  <v:textbox inset="0,0,0,0">
                    <w:txbxContent>
                      <w:p w14:paraId="66A844E5" w14:textId="77777777" w:rsidR="00772E59" w:rsidRDefault="00AF372F">
                        <w:r>
                          <w:rPr>
                            <w:rFonts w:ascii="Arial" w:eastAsia="Arial" w:hAnsi="Arial" w:cs="Arial"/>
                            <w:b/>
                          </w:rPr>
                          <w:t>Year group:</w:t>
                        </w:r>
                      </w:p>
                    </w:txbxContent>
                  </v:textbox>
                </v:rect>
                <v:rect id="Rectangle 3717" o:spid="_x0000_s1082" style="position:absolute;left:19967;top:2426;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" filled="f" stroked="f">
                  <v:textbox inset="0,0,0,0">
                    <w:txbxContent>
                      <w:p w14:paraId="116A47F4" w14:textId="77777777" w:rsidR="00772E59" w:rsidRDefault="00AF372F">
                        <w:r>
                          <w:rPr>
                            <w:rFonts w:ascii="Arial" w:eastAsia="Arial" w:hAnsi="Arial" w:cs="Arial"/>
                          </w:rPr>
                          <w:t xml:space="preserve"> </w:t>
                        </w:r>
                      </w:p>
                    </w:txbxContent>
                  </v:textbox>
                </v:rect>
                <v:rect id="Rectangle 3718" o:spid="_x0000_s1083" style="position:absolute;left:20363;top:2426;width:1342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" filled="f" stroked="f">
                  <v:textbox inset="0,0,0,0">
                    <w:txbxContent>
                      <w:p w14:paraId="68B4FA84" w14:textId="77777777" w:rsidR="00772E59" w:rsidRDefault="00AF372F">
                        <w:r>
                          <w:rPr>
                            <w:rFonts w:ascii="Arial" w:eastAsia="Arial" w:hAnsi="Arial" w:cs="Arial"/>
                          </w:rPr>
                          <w:t>_____________</w:t>
                        </w:r>
                      </w:p>
                    </w:txbxContent>
                  </v:textbox>
                </v:rect>
                <v:rect id="Rectangle 3719" o:spid="_x0000_s1084" style="position:absolute;left:30437;top:242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" filled="f" stroked="f">
                  <v:textbox inset="0,0,0,0">
                    <w:txbxContent>
                      <w:p w14:paraId="2947E562" w14:textId="77777777" w:rsidR="00772E59" w:rsidRDefault="00AF372F">
                        <w:r>
                          <w:rPr>
                            <w:rFonts w:ascii="Arial" w:eastAsia="Arial" w:hAnsi="Arial" w:cs="Arial"/>
                          </w:rPr>
                          <w:t xml:space="preserve"> </w:t>
                        </w:r>
                      </w:p>
                    </w:txbxContent>
                  </v:textbox>
                </v:rect>
                <v:rect id="Rectangle 3721" o:spid="_x0000_s1085" style="position:absolute;top:8663;width:1375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i/xgAAAN0AAAAPAAAAZHJzL2Rvd25yZXYueG1sRI9Li8JA&#10;EITvwv6HoRe86UQF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3EkYv8YAAADdAAAA&#10;DwAAAAAAAAAAAAAAAAAHAgAAZHJzL2Rvd25yZXYueG1sUEsFBgAAAAADAAMAtwAAAPoCAAAAAA==&#10;" filled="f" stroked="f">
                  <v:textbox inset="0,0,0,0">
                    <w:txbxContent>
                      <w:p w14:paraId="5E695E3B" w14:textId="77777777" w:rsidR="00772E59" w:rsidRDefault="00AF372F">
                        <w:r>
                          <w:rPr>
                            <w:rFonts w:ascii="Arial" w:eastAsia="Arial" w:hAnsi="Arial" w:cs="Arial"/>
                            <w:b/>
                          </w:rPr>
                          <w:t>Home Address:</w:t>
                        </w:r>
                      </w:p>
                    </w:txbxContent>
                  </v:textbox>
                </v:rect>
                <v:rect id="Rectangle 3722" o:spid="_x0000_s1086" style="position:absolute;left:10332;top:8663;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" filled="f" stroked="f">
                  <v:textbox inset="0,0,0,0">
                    <w:txbxContent>
                      <w:p w14:paraId="3978F1EB" w14:textId="77777777" w:rsidR="00772E59" w:rsidRDefault="00AF372F">
                        <w:r>
                          <w:rPr>
                            <w:rFonts w:ascii="Arial" w:eastAsia="Arial" w:hAnsi="Arial" w:cs="Arial"/>
                          </w:rPr>
                          <w:t xml:space="preserve"> </w:t>
                        </w:r>
                      </w:p>
                    </w:txbxContent>
                  </v:textbox>
                </v:rect>
                <v:rect id="Rectangle 3723" o:spid="_x0000_s1087" style="position:absolute;left:10728;top:8663;width:6202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" filled="f" stroked="f">
                  <v:textbox inset="0,0,0,0">
                    <w:txbxContent>
                      <w:p w14:paraId="5660B5E2" w14:textId="77777777" w:rsidR="00772E59" w:rsidRDefault="00AF372F">
                        <w:r>
                          <w:rPr>
                            <w:rFonts w:ascii="Arial" w:eastAsia="Arial" w:hAnsi="Arial" w:cs="Arial"/>
                          </w:rPr>
                          <w:t>____________________________________________________________</w:t>
                        </w:r>
                      </w:p>
                    </w:txbxContent>
                  </v:textbox>
                </v:rect>
                <v:rect id="Rectangle 3724" o:spid="_x0000_s1088" style="position:absolute;left:57357;top:8663;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snxwAAAN0AAAAPAAAAZHJzL2Rvd25yZXYueG1sRI9Ba8JA&#10;FITvhf6H5RV6q5tasZ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Mw+uyfHAAAA3QAA&#10;AA8AAAAAAAAAAAAAAAAABwIAAGRycy9kb3ducmV2LnhtbFBLBQYAAAAAAwADALcAAAD7AgAAAAA=&#10;" filled="f" stroked="f">
                  <v:textbox inset="0,0,0,0">
                    <w:txbxContent>
                      <w:p w14:paraId="2F946830" w14:textId="77777777" w:rsidR="00772E59" w:rsidRDefault="00AF372F">
                        <w:r>
                          <w:rPr>
                            <w:rFonts w:ascii="Arial" w:eastAsia="Arial" w:hAnsi="Arial" w:cs="Arial"/>
                          </w:rPr>
                          <w:t xml:space="preserve"> </w:t>
                        </w:r>
                      </w:p>
                    </w:txbxContent>
                  </v:textbox>
                </v:rect>
                <v:rect id="Rectangle 3726" o:spid="_x0000_s1089" style="position:absolute;top:14896;width:982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DL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U6CAy8YAAADdAAAA&#10;DwAAAAAAAAAAAAAAAAAHAgAAZHJzL2Rvd25yZXYueG1sUEsFBgAAAAADAAMAtwAAAPoCAAAAAA==&#10;" filled="f" stroked="f">
                  <v:textbox inset="0,0,0,0">
                    <w:txbxContent>
                      <w:p w14:paraId="6AC010F8" w14:textId="77777777" w:rsidR="00772E59" w:rsidRDefault="00AF372F">
                        <w:r>
                          <w:rPr>
                            <w:rFonts w:ascii="Arial" w:eastAsia="Arial" w:hAnsi="Arial" w:cs="Arial"/>
                            <w:b/>
                          </w:rPr>
                          <w:t>Post Code:</w:t>
                        </w:r>
                      </w:p>
                    </w:txbxContent>
                  </v:textbox>
                </v:rect>
                <v:rect id="Rectangle 3727" o:spid="_x0000_s1090" style="position:absolute;left:7375;top:14896;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CVQxwAAAN0AAAAPAAAAZHJzL2Rvd25yZXYueG1sRI9Ba8JA&#10;FITvBf/D8oTe6qYW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DzsJVDHAAAA3QAA&#10;AA8AAAAAAAAAAAAAAAAABwIAAGRycy9kb3ducmV2LnhtbFBLBQYAAAAAAwADALcAAAD7AgAAAAA=&#10;" filled="f" stroked="f">
                  <v:textbox inset="0,0,0,0">
                    <w:txbxContent>
                      <w:p w14:paraId="78DFA1A9" w14:textId="77777777" w:rsidR="00772E59" w:rsidRDefault="00AF372F">
                        <w:r>
                          <w:rPr>
                            <w:rFonts w:ascii="Arial" w:eastAsia="Arial" w:hAnsi="Arial" w:cs="Arial"/>
                          </w:rPr>
                          <w:t xml:space="preserve"> </w:t>
                        </w:r>
                      </w:p>
                    </w:txbxContent>
                  </v:textbox>
                </v:rect>
                <v:rect id="Rectangle 3728" o:spid="_x0000_s1091" style="position:absolute;left:7771;top:14896;width:1859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EiwwAAAN0AAAAPAAAAZHJzL2Rvd25yZXYueG1sRE/LisIw&#10;FN0L8w/hDrjTdBz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TXOxIsMAAADdAAAADwAA&#10;AAAAAAAAAAAAAAAHAgAAZHJzL2Rvd25yZXYueG1sUEsFBgAAAAADAAMAtwAAAPcCAAAAAA==&#10;" filled="f" stroked="f">
                  <v:textbox inset="0,0,0,0">
                    <w:txbxContent>
                      <w:p w14:paraId="484495CB" w14:textId="77777777" w:rsidR="00772E59" w:rsidRDefault="00AF372F">
                        <w:r>
                          <w:rPr>
                            <w:rFonts w:ascii="Arial" w:eastAsia="Arial" w:hAnsi="Arial" w:cs="Arial"/>
                          </w:rPr>
                          <w:t>__________________</w:t>
                        </w:r>
                      </w:p>
                    </w:txbxContent>
                  </v:textbox>
                </v:rect>
                <v:rect id="Rectangle 3729" o:spid="_x0000_s1092" style="position:absolute;left:21750;top:14896;width:103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S5xgAAAN0AAAAPAAAAZHJzL2Rvd25yZXYueG1sRI9Ba8JA&#10;FITvgv9heQVvuqlC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Ij8UucYAAADdAAAA&#10;DwAAAAAAAAAAAAAAAAAHAgAAZHJzL2Rvd25yZXYueG1sUEsFBgAAAAADAAMAtwAAAPoCAAAAAA==&#10;" filled="f" stroked="f">
                  <v:textbox inset="0,0,0,0">
                    <w:txbxContent>
                      <w:p w14:paraId="740F9657" w14:textId="77777777" w:rsidR="00772E59" w:rsidRDefault="00AF372F">
                        <w:r>
                          <w:rPr>
                            <w:rFonts w:ascii="Arial" w:eastAsia="Arial" w:hAnsi="Arial" w:cs="Arial"/>
                          </w:rPr>
                          <w:t>_</w:t>
                        </w:r>
                      </w:p>
                    </w:txbxContent>
                  </v:textbox>
                </v:rect>
                <v:rect id="Rectangle 3730" o:spid="_x0000_s1093" style="position:absolute;left:22528;top:1489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v5wwAAAN0AAAAPAAAAZHJzL2Rvd25yZXYueG1sRE9Ni8Iw&#10;EL0v+B/CCN7WVIV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Ntwr+cMAAADdAAAADwAA&#10;AAAAAAAAAAAAAAAHAgAAZHJzL2Rvd25yZXYueG1sUEsFBgAAAAADAAMAtwAAAPcCAAAAAA==&#10;" filled="f" stroked="f">
                  <v:textbox inset="0,0,0,0">
                    <w:txbxContent>
                      <w:p w14:paraId="588834D8" w14:textId="77777777" w:rsidR="00772E59" w:rsidRDefault="00AF372F">
                        <w:r>
                          <w:rPr>
                            <w:rFonts w:ascii="Arial" w:eastAsia="Arial" w:hAnsi="Arial" w:cs="Arial"/>
                          </w:rPr>
                          <w:t xml:space="preserve"> </w:t>
                        </w:r>
                      </w:p>
                    </w:txbxContent>
                  </v:textbox>
                </v:rect>
                <v:rect id="Rectangle 3732" o:spid="_x0000_s1094" style="position:absolute;top:21144;width:3850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AVxgAAAN0AAAAPAAAAZHJzL2Rvd25yZXYueG1sRI9Pi8Iw&#10;FMTvC36H8ARva6qC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qUIQFcYAAADdAAAA&#10;DwAAAAAAAAAAAAAAAAAHAgAAZHJzL2Rvd25yZXYueG1sUEsFBgAAAAADAAMAtwAAAPoCAAAAAA==&#10;" filled="f" stroked="f">
                  <v:textbox inset="0,0,0,0">
                    <w:txbxContent>
                      <w:p w14:paraId="116F4EBE" w14:textId="77777777" w:rsidR="00772E59" w:rsidRDefault="00AF372F">
                        <w:r>
                          <w:rPr>
                            <w:rFonts w:ascii="Arial" w:eastAsia="Arial" w:hAnsi="Arial" w:cs="Arial"/>
                            <w:b/>
                          </w:rPr>
                          <w:t>Name of Parent/Carer completing this form:</w:t>
                        </w:r>
                      </w:p>
                    </w:txbxContent>
                  </v:textbox>
                </v:rect>
                <v:rect id="Rectangle 3733" o:spid="_x0000_s1095" style="position:absolute;left:28974;top:21144;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WOxwAAAN0AAAAPAAAAZHJzL2Rvd25yZXYueG1sRI9Ba8JA&#10;FITvhf6H5Qm9NRsN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MYOtY7HAAAA3QAA&#10;AA8AAAAAAAAAAAAAAAAABwIAAGRycy9kb3ducmV2LnhtbFBLBQYAAAAAAwADALcAAAD7AgAAAAA=&#10;" filled="f" stroked="f">
                  <v:textbox inset="0,0,0,0">
                    <w:txbxContent>
                      <w:p w14:paraId="230A8C05" w14:textId="77777777" w:rsidR="00772E59" w:rsidRDefault="00AF372F">
                        <w:r>
                          <w:rPr>
                            <w:rFonts w:ascii="Arial" w:eastAsia="Arial" w:hAnsi="Arial" w:cs="Arial"/>
                          </w:rPr>
                          <w:t xml:space="preserve"> </w:t>
                        </w:r>
                      </w:p>
                    </w:txbxContent>
                  </v:textbox>
                </v:rect>
                <v:rect id="Rectangle 3734" o:spid="_x0000_s1096" style="position:absolute;left:29370;top:21144;width:24802;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y36xwAAAN0AAAAPAAAAZHJzL2Rvd25yZXYueG1sRI9Pa8JA&#10;FMTvgt9heYI33VhL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EnnLfrHAAAA3QAA&#10;AA8AAAAAAAAAAAAAAAAABwIAAGRycy9kb3ducmV2LnhtbFBLBQYAAAAAAwADALcAAAD7AgAAAAA=&#10;" filled="f" stroked="f">
                  <v:textbox inset="0,0,0,0">
                    <w:txbxContent>
                      <w:p w14:paraId="335C8C1F" w14:textId="77777777" w:rsidR="00772E59" w:rsidRDefault="00AF372F">
                        <w:r>
                          <w:rPr>
                            <w:rFonts w:ascii="Arial" w:eastAsia="Arial" w:hAnsi="Arial" w:cs="Arial"/>
                          </w:rPr>
                          <w:t>________________________</w:t>
                        </w:r>
                      </w:p>
                    </w:txbxContent>
                  </v:textbox>
                </v:rect>
                <v:rect id="Rectangle 3735" o:spid="_x0000_s1097" style="position:absolute;left:48015;top:2114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hhxwAAAN0AAAAPAAAAZHJzL2Rvd25yZXYueG1sRI9Pa8JA&#10;FMTvgt9heYI33Vhp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CariGHHAAAA3QAA&#10;AA8AAAAAAAAAAAAAAAAABwIAAGRycy9kb3ducmV2LnhtbFBLBQYAAAAAAwADALcAAAD7AgAAAAA=&#10;" filled="f" stroked="f">
                  <v:textbox inset="0,0,0,0">
                    <w:txbxContent>
                      <w:p w14:paraId="2046B46B" w14:textId="77777777" w:rsidR="00772E59" w:rsidRDefault="00AF372F">
                        <w:r>
                          <w:rPr>
                            <w:rFonts w:ascii="Arial" w:eastAsia="Arial" w:hAnsi="Arial" w:cs="Arial"/>
                          </w:rPr>
                          <w:t xml:space="preserve"> </w:t>
                        </w:r>
                      </w:p>
                    </w:txbxContent>
                  </v:textbox>
                </v:rect>
                <v:rect id="Rectangle 3737" o:spid="_x0000_s1098" style="position:absolute;top:27380;width:1798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ONxwAAAN0AAAAPAAAAZHJzL2Rvd25yZXYueG1sRI9Ba8JA&#10;FITvBf/D8oTe6qYK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Lk1s43HAAAA3QAA&#10;AA8AAAAAAAAAAAAAAAAABwIAAGRycy9kb3ducmV2LnhtbFBLBQYAAAAAAwADALcAAAD7AgAAAAA=&#10;" filled="f" stroked="f">
                  <v:textbox inset="0,0,0,0">
                    <w:txbxContent>
                      <w:p w14:paraId="11693606" w14:textId="77777777" w:rsidR="00772E59" w:rsidRDefault="00AF372F">
                        <w:r>
                          <w:rPr>
                            <w:rFonts w:ascii="Arial" w:eastAsia="Arial" w:hAnsi="Arial" w:cs="Arial"/>
                            <w:b/>
                          </w:rPr>
                          <w:t>First day of absence</w:t>
                        </w:r>
                      </w:p>
                    </w:txbxContent>
                  </v:textbox>
                </v:rect>
                <v:rect id="Rectangle 30616" o:spid="_x0000_s1099" style="position:absolute;left:13517;top:2738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" filled="f" stroked="f">
                  <v:textbox inset="0,0,0,0">
                    <w:txbxContent>
                      <w:p w14:paraId="1590E1DB" w14:textId="77777777" w:rsidR="00772E59" w:rsidRDefault="00AF372F">
                        <w:r>
                          <w:rPr>
                            <w:rFonts w:ascii="Arial" w:eastAsia="Arial" w:hAnsi="Arial" w:cs="Arial"/>
                          </w:rPr>
                          <w:t>:</w:t>
                        </w:r>
                      </w:p>
                    </w:txbxContent>
                  </v:textbox>
                </v:rect>
                <v:rect id="Rectangle 30617" o:spid="_x0000_s1100" style="position:absolute;left:13898;top:27380;width:2326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" filled="f" stroked="f">
                  <v:textbox inset="0,0,0,0">
                    <w:txbxContent>
                      <w:p w14:paraId="7ECBD51B" w14:textId="77777777" w:rsidR="00772E59" w:rsidRDefault="00AF372F">
                        <w:r>
                          <w:rPr>
                            <w:rFonts w:ascii="Arial" w:eastAsia="Arial" w:hAnsi="Arial" w:cs="Arial"/>
                          </w:rPr>
                          <w:t xml:space="preserve"> ___________________      </w:t>
                        </w:r>
                      </w:p>
                    </w:txbxContent>
                  </v:textbox>
                </v:rect>
                <v:rect id="Rectangle 3739" o:spid="_x0000_s1101" style="position:absolute;left:31385;top:2738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" filled="f" stroked="f">
                  <v:textbox inset="0,0,0,0">
                    <w:txbxContent>
                      <w:p w14:paraId="69F94460" w14:textId="77777777" w:rsidR="00772E59" w:rsidRDefault="00AF372F">
                        <w:r>
                          <w:rPr>
                            <w:rFonts w:ascii="Arial" w:eastAsia="Arial" w:hAnsi="Arial" w:cs="Arial"/>
                          </w:rPr>
                          <w:t xml:space="preserve"> </w:t>
                        </w:r>
                      </w:p>
                    </w:txbxContent>
                  </v:textbox>
                </v:rect>
                <v:rect id="Rectangle 3742" o:spid="_x0000_s1102" style="position:absolute;top:33613;width:68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" filled="f" stroked="f">
                  <v:textbox inset="0,0,0,0">
                    <w:txbxContent>
                      <w:p w14:paraId="77EDA1FE" w14:textId="77777777" w:rsidR="00772E59" w:rsidRDefault="00AF372F">
                        <w:r>
                          <w:rPr>
                            <w:rFonts w:ascii="Arial" w:eastAsia="Arial" w:hAnsi="Arial" w:cs="Arial"/>
                            <w:b/>
                          </w:rPr>
                          <w:t xml:space="preserve">Date of </w:t>
                        </w:r>
                      </w:p>
                    </w:txbxContent>
                  </v:textbox>
                </v:rect>
                <v:rect id="Rectangle 30825" o:spid="_x0000_s1103" style="position:absolute;left:5135;top:33613;width:586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" filled="f" stroked="f">
                  <v:textbox inset="0,0,0,0">
                    <w:txbxContent>
                      <w:p w14:paraId="48DB5A4F" w14:textId="77777777" w:rsidR="00772E59" w:rsidRDefault="00AF372F">
                        <w:r>
                          <w:rPr>
                            <w:rFonts w:ascii="Arial" w:eastAsia="Arial" w:hAnsi="Arial" w:cs="Arial"/>
                            <w:b/>
                            <w:u w:val="single" w:color="000000"/>
                          </w:rPr>
                          <w:t xml:space="preserve">return </w:t>
                        </w:r>
                      </w:p>
                    </w:txbxContent>
                  </v:textbox>
                </v:rect>
                <v:rect id="Rectangle 30826" o:spid="_x0000_s1104" style="position:absolute;left:9554;top:33613;width:823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" filled="f" stroked="f">
                  <v:textbox inset="0,0,0,0">
                    <w:txbxContent>
                      <w:p w14:paraId="69F90D63" w14:textId="77777777" w:rsidR="00772E59" w:rsidRDefault="00AF372F">
                        <w:r>
                          <w:rPr>
                            <w:rFonts w:ascii="Arial" w:eastAsia="Arial" w:hAnsi="Arial" w:cs="Arial"/>
                            <w:b/>
                          </w:rPr>
                          <w:t>to school</w:t>
                        </w:r>
                      </w:p>
                    </w:txbxContent>
                  </v:textbox>
                </v:rect>
                <v:rect id="Rectangle 30618" o:spid="_x0000_s1105" style="position:absolute;left:15761;top:3361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" filled="f" stroked="f">
                  <v:textbox inset="0,0,0,0">
                    <w:txbxContent>
                      <w:p w14:paraId="5A3B0BC2" w14:textId="77777777" w:rsidR="00772E59" w:rsidRDefault="00AF372F">
                        <w:r>
                          <w:rPr>
                            <w:rFonts w:ascii="Arial" w:eastAsia="Arial" w:hAnsi="Arial" w:cs="Arial"/>
                          </w:rPr>
                          <w:t>:</w:t>
                        </w:r>
                      </w:p>
                    </w:txbxContent>
                  </v:textbox>
                </v:rect>
                <v:rect id="Rectangle 30619" o:spid="_x0000_s1106" style="position:absolute;left:16142;top:33613;width:2015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" filled="f" stroked="f">
                  <v:textbox inset="0,0,0,0">
                    <w:txbxContent>
                      <w:p w14:paraId="5B8D9DC8" w14:textId="77777777" w:rsidR="00772E59" w:rsidRDefault="00AF372F">
                        <w:r>
                          <w:rPr>
                            <w:rFonts w:ascii="Arial" w:eastAsia="Arial" w:hAnsi="Arial" w:cs="Arial"/>
                          </w:rPr>
                          <w:t xml:space="preserve"> ___________________</w:t>
                        </w:r>
                      </w:p>
                    </w:txbxContent>
                  </v:textbox>
                </v:rect>
                <v:rect id="Rectangle 3746" o:spid="_x0000_s1107" style="position:absolute;left:31293;top:33613;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" filled="f" stroked="f">
                  <v:textbox inset="0,0,0,0">
                    <w:txbxContent>
                      <w:p w14:paraId="6635B158" w14:textId="77777777" w:rsidR="00772E59" w:rsidRDefault="00AF372F">
                        <w:r>
                          <w:rPr>
                            <w:rFonts w:ascii="Arial" w:eastAsia="Arial" w:hAnsi="Arial" w:cs="Arial"/>
                          </w:rPr>
                          <w:t xml:space="preserve"> </w:t>
                        </w:r>
                      </w:p>
                    </w:txbxContent>
                  </v:textbox>
                </v:rect>
                <v:rect id="Rectangle 3749" o:spid="_x0000_s1108" style="position:absolute;top:39831;width:7814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EZxwAAAN0AAAAPAAAAZHJzL2Rvd25yZXYueG1sRI9Pa8JA&#10;FMTvBb/D8gRvdaOW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P/g8RnHAAAA3QAA&#10;AA8AAAAAAAAAAAAAAAAABwIAAGRycy9kb3ducmV2LnhtbFBLBQYAAAAAAwADALcAAAD7AgAAAAA=&#10;" filled="f" stroked="f">
                  <v:textbox inset="0,0,0,0">
                    <w:txbxContent>
                      <w:p w14:paraId="443F0FB3" w14:textId="77777777" w:rsidR="00772E59" w:rsidRDefault="00AF372F">
                        <w:r>
                          <w:rPr>
                            <w:rFonts w:ascii="Arial" w:eastAsia="Arial" w:hAnsi="Arial" w:cs="Arial"/>
                            <w:b/>
                          </w:rPr>
                          <w:t xml:space="preserve">If leaving your home address before the first day of absence, please provide the date on </w:t>
                        </w:r>
                      </w:p>
                    </w:txbxContent>
                  </v:textbox>
                </v:rect>
                <v:rect id="Rectangle 3750" o:spid="_x0000_s1109" style="position:absolute;top:41690;width:3533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" filled="f" stroked="f">
                  <v:textbox inset="0,0,0,0">
                    <w:txbxContent>
                      <w:p w14:paraId="2EEF2DC1" w14:textId="77777777" w:rsidR="00772E59" w:rsidRDefault="00AF372F">
                        <w:r>
                          <w:rPr>
                            <w:rFonts w:ascii="Arial" w:eastAsia="Arial" w:hAnsi="Arial" w:cs="Arial"/>
                            <w:b/>
                          </w:rPr>
                          <w:t>which you will leave_________________</w:t>
                        </w:r>
                      </w:p>
                    </w:txbxContent>
                  </v:textbox>
                </v:rect>
                <v:rect id="Rectangle 3751" o:spid="_x0000_s1110" style="position:absolute;left:26566;top:4169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" filled="f" stroked="f">
                  <v:textbox inset="0,0,0,0">
                    <w:txbxContent>
                      <w:p w14:paraId="2D65CAE7" w14:textId="77777777" w:rsidR="00772E59" w:rsidRDefault="00AF372F">
                        <w:r>
                          <w:rPr>
                            <w:rFonts w:ascii="Arial" w:eastAsia="Arial" w:hAnsi="Arial" w:cs="Arial"/>
                            <w:b/>
                          </w:rPr>
                          <w:t xml:space="preserve"> </w:t>
                        </w:r>
                      </w:p>
                    </w:txbxContent>
                  </v:textbox>
                </v:rect>
                <v:rect id="Rectangle 3753" o:spid="_x0000_s1111" style="position:absolute;top:47927;width:2574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VAuxwAAAN0AAAAPAAAAZHJzL2Rvd25yZXYueG1sRI9Pa8JA&#10;FMTvgt9heYI33Vhp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BvRUC7HAAAA3QAA&#10;AA8AAAAAAAAAAAAAAAAABwIAAGRycy9kb3ducmV2LnhtbFBLBQYAAAAAAwADALcAAAD7AgAAAAA=&#10;" filled="f" stroked="f">
                  <v:textbox inset="0,0,0,0">
                    <w:txbxContent>
                      <w:p w14:paraId="03293251" w14:textId="77777777" w:rsidR="00772E59" w:rsidRDefault="00AF372F">
                        <w:r>
                          <w:rPr>
                            <w:rFonts w:ascii="Arial" w:eastAsia="Arial" w:hAnsi="Arial" w:cs="Arial"/>
                            <w:b/>
                          </w:rPr>
                          <w:t>Total number of days missed</w:t>
                        </w:r>
                      </w:p>
                    </w:txbxContent>
                  </v:textbox>
                </v:rect>
                <v:rect id="Rectangle 30620" o:spid="_x0000_s1112" style="position:absolute;left:19342;top:4792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" filled="f" stroked="f">
                  <v:textbox inset="0,0,0,0">
                    <w:txbxContent>
                      <w:p w14:paraId="532D92C5" w14:textId="77777777" w:rsidR="00772E59" w:rsidRDefault="00AF372F">
                        <w:r>
                          <w:rPr>
                            <w:rFonts w:ascii="Arial" w:eastAsia="Arial" w:hAnsi="Arial" w:cs="Arial"/>
                          </w:rPr>
                          <w:t>:</w:t>
                        </w:r>
                      </w:p>
                    </w:txbxContent>
                  </v:textbox>
                </v:rect>
                <v:rect id="Rectangle 30624" o:spid="_x0000_s1113" style="position:absolute;left:19738;top:47927;width:1322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" filled="f" stroked="f">
                  <v:textbox inset="0,0,0,0">
                    <w:txbxContent>
                      <w:p w14:paraId="240FF942" w14:textId="77777777" w:rsidR="00772E59" w:rsidRDefault="00AF372F">
                        <w:r>
                          <w:rPr>
                            <w:rFonts w:ascii="Arial" w:eastAsia="Arial" w:hAnsi="Arial" w:cs="Arial"/>
                          </w:rPr>
                          <w:t xml:space="preserve"> _______ days  </w:t>
                        </w:r>
                      </w:p>
                    </w:txbxContent>
                  </v:textbox>
                </v:rect>
                <v:rect id="Rectangle 3755" o:spid="_x0000_s1114" style="position:absolute;left:29675;top:47927;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3BxgAAAN0AAAAPAAAAZHJzL2Rvd25yZXYueG1sRI9Ba8JA&#10;FITvgv9heYI33VjR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3RtwcYAAADdAAAA&#10;DwAAAAAAAAAAAAAAAAAHAgAAZHJzL2Rvd25yZXYueG1sUEsFBgAAAAADAAMAtwAAAPoCAAAAAA==&#10;" filled="f" stroked="f">
                  <v:textbox inset="0,0,0,0">
                    <w:txbxContent>
                      <w:p w14:paraId="32B1868F" w14:textId="77777777" w:rsidR="00772E59" w:rsidRDefault="00AF372F">
                        <w:r>
                          <w:rPr>
                            <w:rFonts w:ascii="Arial" w:eastAsia="Arial" w:hAnsi="Arial" w:cs="Arial"/>
                          </w:rPr>
                          <w:t xml:space="preserve"> </w:t>
                        </w:r>
                      </w:p>
                    </w:txbxContent>
                  </v:textbox>
                </v:rect>
                <v:rect id="Rectangle 3757" o:spid="_x0000_s1115" style="position:absolute;top:54160;width:18295;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" filled="f" stroked="f">
                  <v:textbox inset="0,0,0,0">
                    <w:txbxContent>
                      <w:p w14:paraId="62DE0A8C" w14:textId="77777777" w:rsidR="00772E59" w:rsidRDefault="00AF372F">
                        <w:r>
                          <w:rPr>
                            <w:rFonts w:ascii="Arial" w:eastAsia="Arial" w:hAnsi="Arial" w:cs="Arial"/>
                            <w:b/>
                          </w:rPr>
                          <w:t>Reason for absence:</w:t>
                        </w:r>
                      </w:p>
                    </w:txbxContent>
                  </v:textbox>
                </v:rect>
                <v:rect id="Rectangle 3758" o:spid="_x0000_s1116" style="position:absolute;left:13745;top:5416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" filled="f" stroked="f">
                  <v:textbox inset="0,0,0,0">
                    <w:txbxContent>
                      <w:p w14:paraId="01A40B8E" w14:textId="77777777" w:rsidR="00772E59" w:rsidRDefault="00AF372F">
                        <w:r>
                          <w:rPr>
                            <w:rFonts w:ascii="Arial" w:eastAsia="Arial" w:hAnsi="Arial" w:cs="Arial"/>
                          </w:rPr>
                          <w:t xml:space="preserve"> </w:t>
                        </w:r>
                      </w:p>
                    </w:txbxContent>
                  </v:textbox>
                </v:rect>
                <v:rect id="Rectangle 3759" o:spid="_x0000_s1117" style="position:absolute;left:14126;top:5416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fE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txieb8ITkPMHAAAA//8DAFBLAQItABQABgAIAAAAIQDb4fbL7gAAAIUBAAATAAAAAAAA&#10;AAAAAAAAAAAAAABbQ29udGVudF9UeXBlc10ueG1sUEsBAi0AFAAGAAgAAAAhAFr0LFu/AAAAFQEA&#10;AAsAAAAAAAAAAAAAAAAAHwEAAF9yZWxzLy5yZWxzUEsBAi0AFAAGAAgAAAAhAHo5Z8THAAAA3QAA&#10;AA8AAAAAAAAAAAAAAAAABwIAAGRycy9kb3ducmV2LnhtbFBLBQYAAAAAAwADALcAAAD7AgAAAAA=&#10;" filled="f" stroked="f">
                  <v:textbox inset="0,0,0,0">
                    <w:txbxContent>
                      <w:p w14:paraId="1B365944" w14:textId="77777777" w:rsidR="00772E59" w:rsidRDefault="00AF372F">
                        <w:r>
                          <w:rPr>
                            <w:rFonts w:ascii="Arial" w:eastAsia="Arial" w:hAnsi="Arial" w:cs="Arial"/>
                          </w:rPr>
                          <w:t xml:space="preserve"> </w:t>
                        </w:r>
                      </w:p>
                    </w:txbxContent>
                  </v:textbox>
                </v:rect>
                <w10:anchorlock/>
              </v:group>
            </w:pict>
          </mc:Fallback>
        </mc:AlternateContent>
      </w:r>
    </w:p>
    <w:p w14:paraId="224454B3" w14:textId="77777777" w:rsidR="00772E59" w:rsidRDefault="00AF372F">
      <w:pPr>
        <w:spacing w:after="0"/>
      </w:pPr>
      <w:r>
        <w:rPr>
          <w:rFonts w:ascii="Arial" w:eastAsia="Arial" w:hAnsi="Arial" w:cs="Arial"/>
        </w:rPr>
        <w:t xml:space="preserve"> </w:t>
      </w:r>
    </w:p>
    <w:tbl>
      <w:tblPr>
        <w:tblStyle w:val="TableGrid"/>
        <w:tblW w:w="9018" w:type="dxa"/>
        <w:tblInd w:w="5" w:type="dxa"/>
        <w:tblCellMar>
          <w:top w:w="51" w:type="dxa"/>
          <w:left w:w="110" w:type="dxa"/>
          <w:bottom w:w="0" w:type="dxa"/>
          <w:right w:w="115" w:type="dxa"/>
        </w:tblCellMar>
        <w:tblLook w:val="04A0" w:firstRow="1" w:lastRow="0" w:firstColumn="1" w:lastColumn="0" w:noHBand="0" w:noVBand="1"/>
      </w:tblPr>
      <w:tblGrid>
        <w:gridCol w:w="9018"/>
      </w:tblGrid>
      <w:tr w:rsidR="00772E59" w14:paraId="14D9EB74" w14:textId="77777777">
        <w:trPr>
          <w:trHeight w:val="1784"/>
        </w:trPr>
        <w:tc>
          <w:tcPr>
            <w:tcW w:w="9018" w:type="dxa"/>
            <w:tcBorders>
              <w:top w:val="single" w:sz="4" w:space="0" w:color="000000"/>
              <w:left w:val="single" w:sz="4" w:space="0" w:color="000000"/>
              <w:bottom w:val="single" w:sz="4" w:space="0" w:color="000000"/>
              <w:right w:val="single" w:sz="4" w:space="0" w:color="000000"/>
            </w:tcBorders>
          </w:tcPr>
          <w:p w14:paraId="32720DF3" w14:textId="77777777" w:rsidR="00772E59" w:rsidRDefault="00AF372F">
            <w:pPr>
              <w:spacing w:after="0"/>
            </w:pPr>
            <w:r>
              <w:rPr>
                <w:rFonts w:ascii="Arial" w:eastAsia="Arial" w:hAnsi="Arial" w:cs="Arial"/>
              </w:rPr>
              <w:t xml:space="preserve"> </w:t>
            </w:r>
          </w:p>
          <w:p w14:paraId="5C8E0296" w14:textId="77777777" w:rsidR="00772E59" w:rsidRDefault="00AF372F">
            <w:pPr>
              <w:spacing w:after="0"/>
            </w:pPr>
            <w:r>
              <w:rPr>
                <w:rFonts w:ascii="Arial" w:eastAsia="Arial" w:hAnsi="Arial" w:cs="Arial"/>
              </w:rPr>
              <w:t xml:space="preserve"> </w:t>
            </w:r>
          </w:p>
          <w:p w14:paraId="4F061021" w14:textId="77777777" w:rsidR="00772E59" w:rsidRDefault="00AF372F">
            <w:pPr>
              <w:spacing w:after="0"/>
            </w:pPr>
            <w:r>
              <w:rPr>
                <w:rFonts w:ascii="Arial" w:eastAsia="Arial" w:hAnsi="Arial" w:cs="Arial"/>
              </w:rPr>
              <w:t xml:space="preserve"> </w:t>
            </w:r>
          </w:p>
          <w:p w14:paraId="36A5A173" w14:textId="77777777" w:rsidR="00772E59" w:rsidRDefault="00AF372F">
            <w:pPr>
              <w:spacing w:after="0"/>
            </w:pPr>
            <w:r>
              <w:rPr>
                <w:rFonts w:ascii="Arial" w:eastAsia="Arial" w:hAnsi="Arial" w:cs="Arial"/>
              </w:rPr>
              <w:t xml:space="preserve"> </w:t>
            </w:r>
          </w:p>
          <w:p w14:paraId="0B2F7BFE" w14:textId="77777777" w:rsidR="00772E59" w:rsidRDefault="00AF372F">
            <w:pPr>
              <w:spacing w:after="0"/>
            </w:pPr>
            <w:r>
              <w:rPr>
                <w:rFonts w:ascii="Arial" w:eastAsia="Arial" w:hAnsi="Arial" w:cs="Arial"/>
              </w:rPr>
              <w:t xml:space="preserve"> </w:t>
            </w:r>
          </w:p>
          <w:p w14:paraId="37B47021" w14:textId="77777777" w:rsidR="00772E59" w:rsidRDefault="00AF372F">
            <w:pPr>
              <w:spacing w:after="0"/>
            </w:pPr>
            <w:r>
              <w:rPr>
                <w:rFonts w:ascii="Arial" w:eastAsia="Arial" w:hAnsi="Arial" w:cs="Arial"/>
              </w:rPr>
              <w:t xml:space="preserve"> </w:t>
            </w:r>
          </w:p>
          <w:p w14:paraId="203E65F3" w14:textId="77777777" w:rsidR="00772E59" w:rsidRDefault="00AF372F">
            <w:pPr>
              <w:spacing w:after="0"/>
            </w:pPr>
            <w:r>
              <w:rPr>
                <w:rFonts w:ascii="Arial" w:eastAsia="Arial" w:hAnsi="Arial" w:cs="Arial"/>
              </w:rPr>
              <w:t xml:space="preserve"> </w:t>
            </w:r>
          </w:p>
        </w:tc>
      </w:tr>
      <w:tr w:rsidR="00772E59" w14:paraId="0397F798" w14:textId="77777777">
        <w:trPr>
          <w:trHeight w:val="771"/>
        </w:trPr>
        <w:tc>
          <w:tcPr>
            <w:tcW w:w="9018" w:type="dxa"/>
            <w:tcBorders>
              <w:top w:val="single" w:sz="4" w:space="0" w:color="000000"/>
              <w:left w:val="single" w:sz="4" w:space="0" w:color="000000"/>
              <w:bottom w:val="single" w:sz="4" w:space="0" w:color="000000"/>
              <w:right w:val="single" w:sz="4" w:space="0" w:color="000000"/>
            </w:tcBorders>
          </w:tcPr>
          <w:p w14:paraId="072A8242" w14:textId="77777777" w:rsidR="00772E59" w:rsidRDefault="00AF372F">
            <w:pPr>
              <w:spacing w:after="0"/>
            </w:pPr>
            <w:r>
              <w:rPr>
                <w:rFonts w:ascii="Arial" w:eastAsia="Arial" w:hAnsi="Arial" w:cs="Arial"/>
              </w:rPr>
              <w:lastRenderedPageBreak/>
              <w:t xml:space="preserve"> </w:t>
            </w:r>
          </w:p>
          <w:p w14:paraId="04D3CB89" w14:textId="77777777" w:rsidR="00772E59" w:rsidRDefault="00AF372F">
            <w:pPr>
              <w:spacing w:after="0"/>
            </w:pPr>
            <w:r>
              <w:rPr>
                <w:rFonts w:ascii="Arial" w:eastAsia="Arial" w:hAnsi="Arial" w:cs="Arial"/>
              </w:rPr>
              <w:t xml:space="preserve"> </w:t>
            </w:r>
          </w:p>
          <w:p w14:paraId="4C340B07" w14:textId="77777777" w:rsidR="00772E59" w:rsidRDefault="00AF372F">
            <w:pPr>
              <w:spacing w:after="0"/>
            </w:pPr>
            <w:r>
              <w:rPr>
                <w:rFonts w:ascii="Arial" w:eastAsia="Arial" w:hAnsi="Arial" w:cs="Arial"/>
              </w:rPr>
              <w:t xml:space="preserve"> </w:t>
            </w:r>
          </w:p>
        </w:tc>
      </w:tr>
    </w:tbl>
    <w:p w14:paraId="780232D8" w14:textId="77777777" w:rsidR="00772E59" w:rsidRDefault="00AF372F">
      <w:pPr>
        <w:spacing w:after="215"/>
      </w:pPr>
      <w:r>
        <w:rPr>
          <w:rFonts w:ascii="Arial" w:eastAsia="Arial" w:hAnsi="Arial" w:cs="Arial"/>
        </w:rPr>
        <w:t xml:space="preserve"> </w:t>
      </w:r>
    </w:p>
    <w:p w14:paraId="07658441" w14:textId="77777777" w:rsidR="00772E59" w:rsidRDefault="00AF372F">
      <w:pPr>
        <w:spacing w:after="227" w:line="249" w:lineRule="auto"/>
        <w:ind w:left="-5" w:right="764" w:hanging="10"/>
        <w:jc w:val="both"/>
      </w:pPr>
      <w:r>
        <w:rPr>
          <w:rFonts w:ascii="Arial" w:eastAsia="Arial" w:hAnsi="Arial" w:cs="Arial"/>
        </w:rPr>
        <w:t xml:space="preserve">Supporting evidence provided as an addition to the request: </w:t>
      </w:r>
    </w:p>
    <w:p w14:paraId="5C8F67C9" w14:textId="77777777" w:rsidR="00772E59" w:rsidRDefault="00AF372F">
      <w:pPr>
        <w:spacing w:after="250"/>
      </w:pPr>
      <w:r>
        <w:rPr>
          <w:rFonts w:ascii="Arial" w:eastAsia="Arial" w:hAnsi="Arial" w:cs="Arial"/>
        </w:rPr>
        <w:t xml:space="preserve"> </w:t>
      </w:r>
    </w:p>
    <w:p w14:paraId="048D7060" w14:textId="77777777" w:rsidR="00772E59" w:rsidRDefault="00AF372F">
      <w:pPr>
        <w:spacing w:after="218" w:line="249" w:lineRule="auto"/>
        <w:ind w:left="-5" w:right="764" w:hanging="10"/>
        <w:jc w:val="both"/>
      </w:pPr>
      <w:r>
        <w:rPr>
          <w:rFonts w:ascii="Arial" w:eastAsia="Arial" w:hAnsi="Arial" w:cs="Arial"/>
        </w:rPr>
        <w:t xml:space="preserve">Yes </w:t>
      </w:r>
      <w:proofErr w:type="gramStart"/>
      <w:r>
        <w:rPr>
          <w:rFonts w:ascii="MS Gothic" w:eastAsia="MS Gothic" w:hAnsi="MS Gothic" w:cs="MS Gothic"/>
        </w:rPr>
        <w:t>☐</w:t>
      </w:r>
      <w:r>
        <w:rPr>
          <w:rFonts w:ascii="Arial" w:eastAsia="Arial" w:hAnsi="Arial" w:cs="Arial"/>
        </w:rPr>
        <w:t xml:space="preserve">  No</w:t>
      </w:r>
      <w:proofErr w:type="gramEnd"/>
      <w:r>
        <w:rPr>
          <w:rFonts w:ascii="Arial" w:eastAsia="Arial" w:hAnsi="Arial" w:cs="Arial"/>
        </w:rPr>
        <w:t xml:space="preserve"> </w:t>
      </w:r>
      <w:r>
        <w:rPr>
          <w:rFonts w:ascii="MS Gothic" w:eastAsia="MS Gothic" w:hAnsi="MS Gothic" w:cs="MS Gothic"/>
        </w:rPr>
        <w:t>☐</w:t>
      </w:r>
      <w:r>
        <w:rPr>
          <w:rFonts w:ascii="Arial" w:eastAsia="Arial" w:hAnsi="Arial" w:cs="Arial"/>
        </w:rPr>
        <w:t xml:space="preserve">   </w:t>
      </w:r>
    </w:p>
    <w:p w14:paraId="411CCAFF" w14:textId="77777777" w:rsidR="00772E59" w:rsidRDefault="00AF372F">
      <w:pPr>
        <w:spacing w:after="298"/>
      </w:pPr>
      <w:r>
        <w:rPr>
          <w:rFonts w:ascii="Arial" w:eastAsia="Arial" w:hAnsi="Arial" w:cs="Arial"/>
        </w:rPr>
        <w:t xml:space="preserve"> </w:t>
      </w:r>
    </w:p>
    <w:p w14:paraId="08A4745A" w14:textId="77777777" w:rsidR="00772E59" w:rsidRDefault="00AF372F">
      <w:pPr>
        <w:spacing w:after="335" w:line="249" w:lineRule="auto"/>
        <w:ind w:left="-5" w:right="764" w:hanging="10"/>
        <w:jc w:val="both"/>
      </w:pPr>
      <w:r>
        <w:rPr>
          <w:rFonts w:ascii="Arial" w:eastAsia="Arial" w:hAnsi="Arial" w:cs="Arial"/>
        </w:rPr>
        <w:t xml:space="preserve">Preferred Method of Communication (please select one): </w:t>
      </w:r>
    </w:p>
    <w:p w14:paraId="281060C3" w14:textId="77777777" w:rsidR="00772E59" w:rsidRDefault="00AF372F">
      <w:pPr>
        <w:spacing w:after="289" w:line="249" w:lineRule="auto"/>
        <w:ind w:left="-5" w:right="764" w:hanging="10"/>
        <w:jc w:val="both"/>
      </w:pPr>
      <w:r>
        <w:rPr>
          <w:rFonts w:ascii="Segoe UI Emoji" w:eastAsia="Segoe UI Emoji" w:hAnsi="Segoe UI Emoji" w:cs="Segoe UI Emoji"/>
          <w:color w:val="FFFFFF"/>
        </w:rPr>
        <w:t xml:space="preserve"> </w:t>
      </w:r>
      <w:r>
        <w:rPr>
          <w:rFonts w:ascii="Arial" w:eastAsia="Arial" w:hAnsi="Arial" w:cs="Arial"/>
        </w:rPr>
        <w:t xml:space="preserve"> </w:t>
      </w:r>
      <w:r>
        <w:rPr>
          <w:rFonts w:ascii="Arial" w:eastAsia="Arial" w:hAnsi="Arial" w:cs="Arial"/>
          <w:b/>
        </w:rPr>
        <w:t>Email</w:t>
      </w:r>
      <w:r>
        <w:rPr>
          <w:rFonts w:ascii="Arial" w:eastAsia="Arial" w:hAnsi="Arial" w:cs="Arial"/>
        </w:rPr>
        <w:t xml:space="preserve"> (Please provide your preferred email address): </w:t>
      </w:r>
    </w:p>
    <w:p w14:paraId="175CD7EF" w14:textId="77777777" w:rsidR="00772E59" w:rsidRDefault="00AF372F">
      <w:pPr>
        <w:spacing w:after="321" w:line="267" w:lineRule="auto"/>
        <w:ind w:left="-5" w:right="46" w:hanging="10"/>
        <w:jc w:val="both"/>
      </w:pPr>
      <w:r>
        <w:t xml:space="preserve">……………………………………………………………………………………………. </w:t>
      </w:r>
    </w:p>
    <w:p w14:paraId="5FD49D0D" w14:textId="77777777" w:rsidR="00772E59" w:rsidRDefault="00AF372F">
      <w:pPr>
        <w:spacing w:after="318" w:line="296" w:lineRule="auto"/>
        <w:ind w:left="-5" w:hanging="10"/>
      </w:pPr>
      <w:r>
        <w:rPr>
          <w:rFonts w:ascii="Segoe UI Emoji" w:eastAsia="Segoe UI Emoji" w:hAnsi="Segoe UI Emoji" w:cs="Segoe UI Emoji"/>
          <w:color w:val="FFFFFF"/>
        </w:rPr>
        <w:t xml:space="preserve"> </w:t>
      </w:r>
      <w:r>
        <w:rPr>
          <w:rFonts w:ascii="Arial" w:eastAsia="Arial" w:hAnsi="Arial" w:cs="Arial"/>
        </w:rPr>
        <w:t xml:space="preserve"> </w:t>
      </w:r>
      <w:r>
        <w:rPr>
          <w:rFonts w:ascii="Arial" w:eastAsia="Arial" w:hAnsi="Arial" w:cs="Arial"/>
          <w:b/>
        </w:rPr>
        <w:t>Letter Mail</w:t>
      </w:r>
      <w:r>
        <w:rPr>
          <w:rFonts w:ascii="Arial" w:eastAsia="Arial" w:hAnsi="Arial" w:cs="Arial"/>
        </w:rPr>
        <w:t xml:space="preserve"> (Information will be sent to the address we have on file. If you’ve recently moved, please update your address below): </w:t>
      </w:r>
    </w:p>
    <w:p w14:paraId="7A99E285" w14:textId="77777777" w:rsidR="00772E59" w:rsidRDefault="00AF372F">
      <w:pPr>
        <w:spacing w:after="175"/>
        <w:jc w:val="right"/>
      </w:pPr>
      <w:r>
        <w:rPr>
          <w:rFonts w:ascii="Arial" w:eastAsia="Arial" w:hAnsi="Arial" w:cs="Arial"/>
        </w:rPr>
        <w:t xml:space="preserve"> </w:t>
      </w:r>
    </w:p>
    <w:p w14:paraId="7C94109C" w14:textId="77777777" w:rsidR="00772E59" w:rsidRDefault="00AF372F">
      <w:pPr>
        <w:spacing w:after="215"/>
      </w:pPr>
      <w:r>
        <w:rPr>
          <w:rFonts w:ascii="Arial" w:eastAsia="Arial" w:hAnsi="Arial" w:cs="Arial"/>
        </w:rPr>
        <w:t xml:space="preserve"> </w:t>
      </w:r>
    </w:p>
    <w:p w14:paraId="574E1A18" w14:textId="77777777" w:rsidR="00772E59" w:rsidRDefault="00AF372F">
      <w:pPr>
        <w:spacing w:after="198" w:line="275" w:lineRule="auto"/>
        <w:ind w:right="55"/>
      </w:pPr>
      <w:r>
        <w:rPr>
          <w:noProof/>
        </w:rPr>
        <mc:AlternateContent>
          <mc:Choice Requires="wpg">
            <w:drawing>
              <wp:anchor distT="0" distB="0" distL="114300" distR="114300" simplePos="0" relativeHeight="251666432" behindDoc="1" locked="0" layoutInCell="1" allowOverlap="1" wp14:anchorId="3ED440CC" wp14:editId="6FC6A294">
                <wp:simplePos x="0" y="0"/>
                <wp:positionH relativeFrom="column">
                  <wp:posOffset>-177</wp:posOffset>
                </wp:positionH>
                <wp:positionV relativeFrom="paragraph">
                  <wp:posOffset>-2780696</wp:posOffset>
                </wp:positionV>
                <wp:extent cx="6121832" cy="5562219"/>
                <wp:effectExtent l="0" t="0" r="0" b="0"/>
                <wp:wrapNone/>
                <wp:docPr id="29021" name="Group 29021"/>
                <wp:cNvGraphicFramePr/>
                <a:graphic xmlns:a="http://schemas.openxmlformats.org/drawingml/2006/main">
                  <a:graphicData uri="http://schemas.microsoft.com/office/word/2010/wordprocessingGroup">
                    <wpg:wgp>
                      <wpg:cNvGrpSpPr/>
                      <wpg:grpSpPr>
                        <a:xfrm>
                          <a:off x="0" y="0"/>
                          <a:ext cx="6121832" cy="5562219"/>
                          <a:chOff x="0" y="0"/>
                          <a:chExt cx="6121832" cy="5562219"/>
                        </a:xfrm>
                      </wpg:grpSpPr>
                      <wps:wsp>
                        <wps:cNvPr id="3788" name="Shape 3788"/>
                        <wps:cNvSpPr/>
                        <wps:spPr>
                          <a:xfrm>
                            <a:off x="209779"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89" name="Shape 3789"/>
                        <wps:cNvSpPr/>
                        <wps:spPr>
                          <a:xfrm>
                            <a:off x="720400"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0" name="Shape 3790"/>
                        <wps:cNvSpPr/>
                        <wps:spPr>
                          <a:xfrm>
                            <a:off x="1219708"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1" name="Shape 3791"/>
                        <wps:cNvSpPr/>
                        <wps:spPr>
                          <a:xfrm>
                            <a:off x="1952103"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2" name="Shape 3792"/>
                        <wps:cNvSpPr/>
                        <wps:spPr>
                          <a:xfrm>
                            <a:off x="2161413"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3" name="Shape 3793"/>
                        <wps:cNvSpPr/>
                        <wps:spPr>
                          <a:xfrm>
                            <a:off x="2764536"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4" name="Shape 3794"/>
                        <wps:cNvSpPr/>
                        <wps:spPr>
                          <a:xfrm>
                            <a:off x="3304159"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795" name="Shape 3795"/>
                        <wps:cNvSpPr/>
                        <wps:spPr>
                          <a:xfrm>
                            <a:off x="4090162"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4290" name="Shape 34290"/>
                        <wps:cNvSpPr/>
                        <wps:spPr>
                          <a:xfrm>
                            <a:off x="0" y="2234311"/>
                            <a:ext cx="6120130" cy="19685"/>
                          </a:xfrm>
                          <a:custGeom>
                            <a:avLst/>
                            <a:gdLst/>
                            <a:ahLst/>
                            <a:cxnLst/>
                            <a:rect l="0" t="0" r="0" b="0"/>
                            <a:pathLst>
                              <a:path w="6120130" h="19685">
                                <a:moveTo>
                                  <a:pt x="0" y="0"/>
                                </a:moveTo>
                                <a:lnTo>
                                  <a:pt x="6120130" y="0"/>
                                </a:lnTo>
                                <a:lnTo>
                                  <a:pt x="612013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291" name="Shape 34291"/>
                        <wps:cNvSpPr/>
                        <wps:spPr>
                          <a:xfrm>
                            <a:off x="178" y="22348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292" name="Shape 34292"/>
                        <wps:cNvSpPr/>
                        <wps:spPr>
                          <a:xfrm>
                            <a:off x="3226" y="2234819"/>
                            <a:ext cx="6115177" cy="9144"/>
                          </a:xfrm>
                          <a:custGeom>
                            <a:avLst/>
                            <a:gdLst/>
                            <a:ahLst/>
                            <a:cxnLst/>
                            <a:rect l="0" t="0" r="0" b="0"/>
                            <a:pathLst>
                              <a:path w="6115177" h="9144">
                                <a:moveTo>
                                  <a:pt x="0" y="0"/>
                                </a:moveTo>
                                <a:lnTo>
                                  <a:pt x="6115177" y="0"/>
                                </a:lnTo>
                                <a:lnTo>
                                  <a:pt x="611517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293" name="Shape 34293"/>
                        <wps:cNvSpPr/>
                        <wps:spPr>
                          <a:xfrm>
                            <a:off x="6118479" y="22348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294" name="Shape 34294"/>
                        <wps:cNvSpPr/>
                        <wps:spPr>
                          <a:xfrm>
                            <a:off x="178" y="223786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295" name="Shape 34295"/>
                        <wps:cNvSpPr/>
                        <wps:spPr>
                          <a:xfrm>
                            <a:off x="6118479" y="223786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4296" name="Shape 34296"/>
                        <wps:cNvSpPr/>
                        <wps:spPr>
                          <a:xfrm>
                            <a:off x="178" y="22515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4297" name="Shape 34297"/>
                        <wps:cNvSpPr/>
                        <wps:spPr>
                          <a:xfrm>
                            <a:off x="3226" y="2251583"/>
                            <a:ext cx="6115177" cy="9144"/>
                          </a:xfrm>
                          <a:custGeom>
                            <a:avLst/>
                            <a:gdLst/>
                            <a:ahLst/>
                            <a:cxnLst/>
                            <a:rect l="0" t="0" r="0" b="0"/>
                            <a:pathLst>
                              <a:path w="6115177" h="9144">
                                <a:moveTo>
                                  <a:pt x="0" y="0"/>
                                </a:moveTo>
                                <a:lnTo>
                                  <a:pt x="6115177" y="0"/>
                                </a:lnTo>
                                <a:lnTo>
                                  <a:pt x="611517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4298" name="Shape 34298"/>
                        <wps:cNvSpPr/>
                        <wps:spPr>
                          <a:xfrm>
                            <a:off x="6118479" y="22515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29021" style="width:482.034pt;height:437.97pt;position:absolute;z-index:-2147483585;mso-position-horizontal-relative:text;mso-position-horizontal:absolute;margin-left:-0.0139999pt;mso-position-vertical-relative:text;margin-top:-218.953pt;" coordsize="61218,55622">
                <v:shape id="Shape 3788" style="position:absolute;width:5106;height:9459;left:2097;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789" style="position:absolute;width:5588;height:14247;left:7204;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790" style="position:absolute;width:7323;height:14459;left:12197;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791" style="position:absolute;width:7228;height:14463;left:19521;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792" style="position:absolute;width:14385;height:10695;left:21614;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793" style="position:absolute;width:10694;height:10694;left:27645;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794" style="position:absolute;width:14885;height:14941;left:33041;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795" style="position:absolute;width:13779;height:13721;left:40901;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shape id="Shape 34299" style="position:absolute;width:61201;height:196;left:0;top:22343;" coordsize="6120130,19685" path="m0,0l6120130,0l6120130,19685l0,19685l0,0">
                  <v:stroke weight="0pt" endcap="flat" joinstyle="miter" miterlimit="10" on="false" color="#000000" opacity="0"/>
                  <v:fill on="true" color="#a0a0a0"/>
                </v:shape>
                <v:shape id="Shape 34300" style="position:absolute;width:91;height:91;left:1;top:22348;" coordsize="9144,9144" path="m0,0l9144,0l9144,9144l0,9144l0,0">
                  <v:stroke weight="0pt" endcap="flat" joinstyle="miter" miterlimit="10" on="false" color="#000000" opacity="0"/>
                  <v:fill on="true" color="#a0a0a0"/>
                </v:shape>
                <v:shape id="Shape 34301" style="position:absolute;width:61151;height:91;left:32;top:22348;" coordsize="6115177,9144" path="m0,0l6115177,0l6115177,9144l0,9144l0,0">
                  <v:stroke weight="0pt" endcap="flat" joinstyle="miter" miterlimit="10" on="false" color="#000000" opacity="0"/>
                  <v:fill on="true" color="#a0a0a0"/>
                </v:shape>
                <v:shape id="Shape 34302" style="position:absolute;width:91;height:91;left:61184;top:22348;" coordsize="9144,9144" path="m0,0l9144,0l9144,9144l0,9144l0,0">
                  <v:stroke weight="0pt" endcap="flat" joinstyle="miter" miterlimit="10" on="false" color="#000000" opacity="0"/>
                  <v:fill on="true" color="#a0a0a0"/>
                </v:shape>
                <v:shape id="Shape 34303" style="position:absolute;width:91;height:137;left:1;top:22378;" coordsize="9144,13716" path="m0,0l9144,0l9144,13716l0,13716l0,0">
                  <v:stroke weight="0pt" endcap="flat" joinstyle="miter" miterlimit="10" on="false" color="#000000" opacity="0"/>
                  <v:fill on="true" color="#a0a0a0"/>
                </v:shape>
                <v:shape id="Shape 34304" style="position:absolute;width:91;height:137;left:61184;top:22378;" coordsize="9144,13716" path="m0,0l9144,0l9144,13716l0,13716l0,0">
                  <v:stroke weight="0pt" endcap="flat" joinstyle="miter" miterlimit="10" on="false" color="#000000" opacity="0"/>
                  <v:fill on="true" color="#e3e3e3"/>
                </v:shape>
                <v:shape id="Shape 34305" style="position:absolute;width:91;height:91;left:1;top:22515;" coordsize="9144,9144" path="m0,0l9144,0l9144,9144l0,9144l0,0">
                  <v:stroke weight="0pt" endcap="flat" joinstyle="miter" miterlimit="10" on="false" color="#000000" opacity="0"/>
                  <v:fill on="true" color="#e3e3e3"/>
                </v:shape>
                <v:shape id="Shape 34306" style="position:absolute;width:61151;height:91;left:32;top:22515;" coordsize="6115177,9144" path="m0,0l6115177,0l6115177,9144l0,9144l0,0">
                  <v:stroke weight="0pt" endcap="flat" joinstyle="miter" miterlimit="10" on="false" color="#000000" opacity="0"/>
                  <v:fill on="true" color="#e3e3e3"/>
                </v:shape>
                <v:shape id="Shape 34307" style="position:absolute;width:91;height:91;left:61184;top:22515;" coordsize="9144,9144" path="m0,0l9144,0l9144,9144l0,9144l0,0">
                  <v:stroke weight="0pt" endcap="flat" joinstyle="miter" miterlimit="10" on="false" color="#000000" opacity="0"/>
                  <v:fill on="true" color="#e3e3e3"/>
                </v:shape>
              </v:group>
            </w:pict>
          </mc:Fallback>
        </mc:AlternateContent>
      </w:r>
      <w:r>
        <w:rPr>
          <w:rFonts w:ascii="Arial" w:eastAsia="Arial" w:hAnsi="Arial" w:cs="Arial"/>
        </w:rPr>
        <w:t>I un</w:t>
      </w:r>
      <w:r>
        <w:rPr>
          <w:rFonts w:ascii="Arial" w:eastAsia="Arial" w:hAnsi="Arial" w:cs="Arial"/>
          <w:i/>
        </w:rPr>
        <w:t>derstand that if the absence request is unauthorised the school may request that Cornwall Council issue a Penalty Notice. I understand that a Penalty Notice is issued to each liable parent/carer of each child taken out of school and that this carries a fine of £80 if paid within 21 days, increasing to £160 if paid within 28 days. I also understand that if my child is further absent from school without authorisation within any 3-year period, I will be committing a further offence under the Education Act 1996</w:t>
      </w:r>
      <w:r>
        <w:rPr>
          <w:rFonts w:ascii="Arial" w:eastAsia="Arial" w:hAnsi="Arial" w:cs="Arial"/>
          <w:i/>
        </w:rPr>
        <w:t>. Which may result in a further request to Cornwall Council for a Penalty Notice to be issued, in accordance with Sections 444A and 444B of the said Act. Penalty Notices for a second offence are issued per liable parent, per child and each carry a fine of £160, payable within 28 days. I understand that fines are per parent and will be capped to two fines within any three-year period. Once this limit has been reached, I understand that other action such as a parenting order or prosecution will be considered.</w:t>
      </w:r>
      <w:r>
        <w:rPr>
          <w:rFonts w:ascii="Arial" w:eastAsia="Arial" w:hAnsi="Arial" w:cs="Arial"/>
          <w:i/>
        </w:rPr>
        <w:t xml:space="preserve">  </w:t>
      </w:r>
    </w:p>
    <w:p w14:paraId="6A4BFA6F" w14:textId="77777777" w:rsidR="00772E59" w:rsidRDefault="00AF372F">
      <w:pPr>
        <w:spacing w:after="224" w:line="250" w:lineRule="auto"/>
        <w:ind w:left="10" w:right="58" w:hanging="10"/>
      </w:pPr>
      <w:r>
        <w:rPr>
          <w:rFonts w:ascii="Arial" w:eastAsia="Arial" w:hAnsi="Arial" w:cs="Arial"/>
          <w:i/>
        </w:rPr>
        <w:t xml:space="preserve">I understand that if I do not pay the fine, it may result in legal action being taken against me. </w:t>
      </w:r>
      <w:r>
        <w:rPr>
          <w:rFonts w:ascii="Arial" w:eastAsia="Arial" w:hAnsi="Arial" w:cs="Arial"/>
          <w:b/>
          <w:i/>
        </w:rPr>
        <w:t>I understand that</w:t>
      </w:r>
      <w:r>
        <w:rPr>
          <w:rFonts w:ascii="Arial" w:eastAsia="Arial" w:hAnsi="Arial" w:cs="Arial"/>
          <w:i/>
        </w:rPr>
        <w:t xml:space="preserve"> </w:t>
      </w:r>
      <w:r>
        <w:rPr>
          <w:rFonts w:ascii="Arial" w:eastAsia="Arial" w:hAnsi="Arial" w:cs="Arial"/>
          <w:b/>
          <w:i/>
        </w:rPr>
        <w:t xml:space="preserve">parents have a duty to ensure their child’s regular attendance at school and failure to do so is an offence under Section 444(1) and Section 444(1A) of the Education Act 1996. </w:t>
      </w:r>
    </w:p>
    <w:p w14:paraId="7FD36DDB" w14:textId="77777777" w:rsidR="00772E59" w:rsidRDefault="00AF372F">
      <w:pPr>
        <w:spacing w:after="215"/>
      </w:pPr>
      <w:r>
        <w:rPr>
          <w:rFonts w:ascii="Arial" w:eastAsia="Arial" w:hAnsi="Arial" w:cs="Arial"/>
          <w:b/>
          <w:i/>
        </w:rPr>
        <w:t xml:space="preserve"> </w:t>
      </w:r>
    </w:p>
    <w:p w14:paraId="6D2A5C39" w14:textId="77777777" w:rsidR="00772E59" w:rsidRDefault="00AF372F">
      <w:pPr>
        <w:spacing w:after="215"/>
      </w:pPr>
      <w:r>
        <w:rPr>
          <w:rFonts w:ascii="Arial" w:eastAsia="Arial" w:hAnsi="Arial" w:cs="Arial"/>
        </w:rPr>
        <w:t xml:space="preserve"> </w:t>
      </w:r>
    </w:p>
    <w:p w14:paraId="0D20E5AE" w14:textId="77777777" w:rsidR="00772E59" w:rsidRDefault="00AF372F">
      <w:pPr>
        <w:spacing w:after="158" w:line="236" w:lineRule="auto"/>
        <w:ind w:left="-5" w:hanging="10"/>
      </w:pPr>
      <w:r>
        <w:rPr>
          <w:rFonts w:ascii="Arial" w:eastAsia="Arial" w:hAnsi="Arial" w:cs="Arial"/>
        </w:rPr>
        <w:t xml:space="preserve">Signed …………………………………………… Dated ……………………………………………. </w:t>
      </w:r>
    </w:p>
    <w:p w14:paraId="4217F823" w14:textId="77777777" w:rsidR="00772E59" w:rsidRDefault="00AF372F">
      <w:pPr>
        <w:spacing w:after="136"/>
      </w:pPr>
      <w:r>
        <w:rPr>
          <w:rFonts w:ascii="Arial" w:eastAsia="Arial" w:hAnsi="Arial" w:cs="Arial"/>
        </w:rPr>
        <w:t xml:space="preserve"> </w:t>
      </w:r>
    </w:p>
    <w:p w14:paraId="2C972BD6" w14:textId="77777777" w:rsidR="00772E59" w:rsidRDefault="00AF372F">
      <w:pPr>
        <w:spacing w:after="0"/>
        <w:ind w:right="65"/>
        <w:jc w:val="center"/>
      </w:pPr>
      <w:r>
        <w:rPr>
          <w:rFonts w:ascii="Arial" w:eastAsia="Arial" w:hAnsi="Arial" w:cs="Arial"/>
          <w:i/>
        </w:rPr>
        <w:t xml:space="preserve">(Please ensure you give at least 15 school days’ notice of the proposed absence) </w:t>
      </w:r>
    </w:p>
    <w:p w14:paraId="3E797168" w14:textId="77777777" w:rsidR="00772E59" w:rsidRDefault="00AF372F">
      <w:pPr>
        <w:spacing w:after="0"/>
        <w:ind w:left="-29"/>
      </w:pPr>
      <w:r>
        <w:rPr>
          <w:noProof/>
        </w:rPr>
        <mc:AlternateContent>
          <mc:Choice Requires="wpg">
            <w:drawing>
              <wp:inline distT="0" distB="0" distL="0" distR="0" wp14:anchorId="32580B1E" wp14:editId="76AF4168">
                <wp:extent cx="6158484" cy="18287"/>
                <wp:effectExtent l="0" t="0" r="0" b="0"/>
                <wp:docPr id="29022" name="Group 29022"/>
                <wp:cNvGraphicFramePr/>
                <a:graphic xmlns:a="http://schemas.openxmlformats.org/drawingml/2006/main">
                  <a:graphicData uri="http://schemas.microsoft.com/office/word/2010/wordprocessingGroup">
                    <wpg:wgp>
                      <wpg:cNvGrpSpPr/>
                      <wpg:grpSpPr>
                        <a:xfrm>
                          <a:off x="0" y="0"/>
                          <a:ext cx="6158484" cy="18287"/>
                          <a:chOff x="0" y="0"/>
                          <a:chExt cx="6158484" cy="18287"/>
                        </a:xfrm>
                      </wpg:grpSpPr>
                      <wps:wsp>
                        <wps:cNvPr id="34308" name="Shape 34308"/>
                        <wps:cNvSpPr/>
                        <wps:spPr>
                          <a:xfrm>
                            <a:off x="0" y="0"/>
                            <a:ext cx="6158484" cy="18287"/>
                          </a:xfrm>
                          <a:custGeom>
                            <a:avLst/>
                            <a:gdLst/>
                            <a:ahLst/>
                            <a:cxnLst/>
                            <a:rect l="0" t="0" r="0" b="0"/>
                            <a:pathLst>
                              <a:path w="6158484" h="18287">
                                <a:moveTo>
                                  <a:pt x="0" y="0"/>
                                </a:moveTo>
                                <a:lnTo>
                                  <a:pt x="6158484" y="0"/>
                                </a:lnTo>
                                <a:lnTo>
                                  <a:pt x="6158484"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022" style="width:484.92pt;height:1.43994pt;mso-position-horizontal-relative:char;mso-position-vertical-relative:line" coordsize="61584,182">
                <v:shape id="Shape 34309" style="position:absolute;width:61584;height:182;left:0;top:0;" coordsize="6158484,18287" path="m0,0l6158484,0l6158484,18287l0,18287l0,0">
                  <v:stroke weight="0pt" endcap="flat" joinstyle="miter" miterlimit="10" on="false" color="#000000" opacity="0"/>
                  <v:fill on="true" color="#000000"/>
                </v:shape>
              </v:group>
            </w:pict>
          </mc:Fallback>
        </mc:AlternateContent>
      </w:r>
    </w:p>
    <w:p w14:paraId="54007341" w14:textId="77777777" w:rsidR="00772E59" w:rsidRDefault="00AF372F">
      <w:pPr>
        <w:spacing w:after="316"/>
      </w:pPr>
      <w:r>
        <w:rPr>
          <w:rFonts w:ascii="Arial" w:eastAsia="Arial" w:hAnsi="Arial" w:cs="Arial"/>
          <w:b/>
          <w:sz w:val="24"/>
        </w:rPr>
        <w:lastRenderedPageBreak/>
        <w:t xml:space="preserve"> </w:t>
      </w:r>
    </w:p>
    <w:p w14:paraId="3052619A" w14:textId="77777777" w:rsidR="00772E59" w:rsidRDefault="00AF372F">
      <w:pPr>
        <w:pStyle w:val="Heading1"/>
        <w:spacing w:after="300"/>
        <w:ind w:left="-5"/>
      </w:pPr>
      <w:r>
        <w:t xml:space="preserve">Appendix 6a: Exceptional Circumstances Leave Refusal  </w:t>
      </w:r>
    </w:p>
    <w:p w14:paraId="63771461" w14:textId="77777777" w:rsidR="00772E59" w:rsidRDefault="00AF372F">
      <w:pPr>
        <w:spacing w:after="320" w:line="249" w:lineRule="auto"/>
        <w:ind w:left="-5" w:right="58" w:hanging="10"/>
      </w:pPr>
      <w:r>
        <w:t xml:space="preserve">Private and Confidential </w:t>
      </w:r>
    </w:p>
    <w:p w14:paraId="6A55B95C" w14:textId="77777777" w:rsidR="00772E59" w:rsidRDefault="00AF372F">
      <w:pPr>
        <w:spacing w:after="120" w:line="249" w:lineRule="auto"/>
        <w:ind w:left="-5" w:right="58" w:hanging="10"/>
      </w:pPr>
      <w:r>
        <w:t xml:space="preserve">Mr &amp; Mrs  </w:t>
      </w:r>
    </w:p>
    <w:p w14:paraId="75B4DC61" w14:textId="77777777" w:rsidR="00772E59" w:rsidRDefault="00AF372F">
      <w:pPr>
        <w:spacing w:after="120" w:line="249" w:lineRule="auto"/>
        <w:ind w:left="-5" w:right="58" w:hanging="10"/>
      </w:pPr>
      <w:r>
        <w:t xml:space="preserve">House </w:t>
      </w:r>
    </w:p>
    <w:p w14:paraId="36776CE6" w14:textId="77777777" w:rsidR="00772E59" w:rsidRDefault="00AF372F">
      <w:pPr>
        <w:spacing w:after="120" w:line="249" w:lineRule="auto"/>
        <w:ind w:left="-5" w:right="58" w:hanging="10"/>
      </w:pPr>
      <w:r>
        <w:t xml:space="preserve">Street </w:t>
      </w:r>
    </w:p>
    <w:p w14:paraId="1E99908B" w14:textId="77777777" w:rsidR="00772E59" w:rsidRDefault="00AF372F">
      <w:pPr>
        <w:spacing w:after="120" w:line="249" w:lineRule="auto"/>
        <w:ind w:left="-5" w:right="58" w:hanging="10"/>
      </w:pPr>
      <w:r>
        <w:t xml:space="preserve">Town </w:t>
      </w:r>
    </w:p>
    <w:p w14:paraId="044AE7EF" w14:textId="77777777" w:rsidR="00772E59" w:rsidRDefault="00AF372F">
      <w:pPr>
        <w:spacing w:after="120" w:line="249" w:lineRule="auto"/>
        <w:ind w:left="-5" w:right="58" w:hanging="10"/>
      </w:pPr>
      <w:r>
        <w:t xml:space="preserve">Postcode </w:t>
      </w:r>
    </w:p>
    <w:p w14:paraId="48B08195" w14:textId="77777777" w:rsidR="00772E59" w:rsidRDefault="00AF372F">
      <w:pPr>
        <w:spacing w:after="218"/>
        <w:ind w:left="10" w:right="45" w:hanging="10"/>
        <w:jc w:val="right"/>
      </w:pPr>
      <w:r>
        <w:t xml:space="preserve">Date </w:t>
      </w:r>
    </w:p>
    <w:p w14:paraId="36680F17" w14:textId="77777777" w:rsidR="00772E59" w:rsidRDefault="00AF372F">
      <w:pPr>
        <w:spacing w:after="208" w:line="267" w:lineRule="auto"/>
        <w:ind w:left="-5" w:right="23" w:hanging="10"/>
      </w:pPr>
      <w:r>
        <w:t xml:space="preserve">Dear </w:t>
      </w:r>
      <w:r>
        <w:rPr>
          <w:b/>
        </w:rPr>
        <w:t>[Parent Salutation],</w:t>
      </w:r>
      <w:r>
        <w:t xml:space="preserve"> </w:t>
      </w:r>
    </w:p>
    <w:p w14:paraId="5117B6A7" w14:textId="77777777" w:rsidR="00772E59" w:rsidRDefault="00AF372F">
      <w:pPr>
        <w:spacing w:after="208" w:line="267" w:lineRule="auto"/>
        <w:ind w:left="-5" w:right="23" w:hanging="10"/>
      </w:pPr>
      <w:r>
        <w:rPr>
          <w:b/>
        </w:rPr>
        <w:t xml:space="preserve">Re: [Child’s Name] </w:t>
      </w:r>
    </w:p>
    <w:p w14:paraId="15C70195" w14:textId="77777777" w:rsidR="00772E59" w:rsidRDefault="00AF372F">
      <w:pPr>
        <w:spacing w:after="227" w:line="249" w:lineRule="auto"/>
        <w:ind w:left="-5" w:right="58" w:hanging="10"/>
      </w:pPr>
      <w:r>
        <w:t xml:space="preserve">I am writing regarding your request to take (child name) out of school on Date until Date.   </w:t>
      </w:r>
    </w:p>
    <w:p w14:paraId="0E946D99" w14:textId="77777777" w:rsidR="00772E59" w:rsidRDefault="00AF372F">
      <w:pPr>
        <w:spacing w:after="208" w:line="267" w:lineRule="auto"/>
        <w:ind w:left="-5" w:right="46" w:hanging="10"/>
        <w:jc w:val="both"/>
      </w:pPr>
      <w:r>
        <w:t xml:space="preserve">The law states that a planned absence from school should only be authorised for pupils in ‘exceptional </w:t>
      </w:r>
      <w:proofErr w:type="gramStart"/>
      <w:r>
        <w:t>circumstances’</w:t>
      </w:r>
      <w:proofErr w:type="gramEnd"/>
      <w:r>
        <w:t xml:space="preserve">. Here at [enter school name], we recognise that there are occasions when it is appropriate to authorise an absence; we look at each request on its own merit, before reaching a decision. </w:t>
      </w:r>
    </w:p>
    <w:p w14:paraId="6F3D5075" w14:textId="77777777" w:rsidR="00772E59" w:rsidRDefault="00AF372F">
      <w:pPr>
        <w:spacing w:after="200" w:line="275" w:lineRule="auto"/>
        <w:ind w:left="-5" w:right="-12" w:hanging="10"/>
        <w:jc w:val="both"/>
      </w:pPr>
      <w:r>
        <w:rPr>
          <w:noProof/>
        </w:rPr>
        <mc:AlternateContent>
          <mc:Choice Requires="wpg">
            <w:drawing>
              <wp:anchor distT="0" distB="0" distL="114300" distR="114300" simplePos="0" relativeHeight="251667456" behindDoc="1" locked="0" layoutInCell="1" allowOverlap="1" wp14:anchorId="3C6D25DF" wp14:editId="4252B5DA">
                <wp:simplePos x="0" y="0"/>
                <wp:positionH relativeFrom="column">
                  <wp:posOffset>209601</wp:posOffset>
                </wp:positionH>
                <wp:positionV relativeFrom="paragraph">
                  <wp:posOffset>-2760852</wp:posOffset>
                </wp:positionV>
                <wp:extent cx="5258334" cy="5562219"/>
                <wp:effectExtent l="0" t="0" r="0" b="0"/>
                <wp:wrapNone/>
                <wp:docPr id="29657" name="Group 29657"/>
                <wp:cNvGraphicFramePr/>
                <a:graphic xmlns:a="http://schemas.openxmlformats.org/drawingml/2006/main">
                  <a:graphicData uri="http://schemas.microsoft.com/office/word/2010/wordprocessingGroup">
                    <wpg:wgp>
                      <wpg:cNvGrpSpPr/>
                      <wpg:grpSpPr>
                        <a:xfrm>
                          <a:off x="0" y="0"/>
                          <a:ext cx="5258334" cy="5562219"/>
                          <a:chOff x="0" y="0"/>
                          <a:chExt cx="5258334" cy="5562219"/>
                        </a:xfrm>
                      </wpg:grpSpPr>
                      <wps:wsp>
                        <wps:cNvPr id="3914" name="Shape 3914"/>
                        <wps:cNvSpPr/>
                        <wps:spPr>
                          <a:xfrm>
                            <a:off x="0" y="4153278"/>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15" name="Shape 3915"/>
                        <wps:cNvSpPr/>
                        <wps:spPr>
                          <a:xfrm>
                            <a:off x="510622" y="4137486"/>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16" name="Shape 3916"/>
                        <wps:cNvSpPr/>
                        <wps:spPr>
                          <a:xfrm>
                            <a:off x="1009929" y="3097022"/>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17" name="Shape 3917"/>
                        <wps:cNvSpPr/>
                        <wps:spPr>
                          <a:xfrm>
                            <a:off x="1742324" y="3099445"/>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18" name="Shape 3918"/>
                        <wps:cNvSpPr/>
                        <wps:spPr>
                          <a:xfrm>
                            <a:off x="1951634" y="2541016"/>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19" name="Shape 3919"/>
                        <wps:cNvSpPr/>
                        <wps:spPr>
                          <a:xfrm>
                            <a:off x="2554757" y="1937893"/>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20" name="Shape 3920"/>
                        <wps:cNvSpPr/>
                        <wps:spPr>
                          <a:xfrm>
                            <a:off x="3094381" y="992648"/>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3921" name="Shape 3921"/>
                        <wps:cNvSpPr/>
                        <wps:spPr>
                          <a:xfrm>
                            <a:off x="3880383" y="0"/>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g:wgp>
                  </a:graphicData>
                </a:graphic>
              </wp:anchor>
            </w:drawing>
          </mc:Choice>
          <mc:Fallback xmlns:a="http://schemas.openxmlformats.org/drawingml/2006/main">
            <w:pict>
              <v:group id="Group 29657" style="width:414.042pt;height:437.97pt;position:absolute;z-index:-2147483645;mso-position-horizontal-relative:text;mso-position-horizontal:absolute;margin-left:16.504pt;mso-position-vertical-relative:text;margin-top:-217.39pt;" coordsize="52583,55622">
                <v:shape id="Shape 3914" style="position:absolute;width:5106;height:9459;left:0;top:41532;" coordsize="510622,945907" path="m510622,0l510622,146117l485667,159541c450907,181430,409092,216697,360705,265179c304203,321567,247650,378209,191173,434598l510622,754181l510622,945907l0,435232c63716,371479,127368,307852,191097,244098c300584,134624,378866,65408,427253,37087c453114,21848,479510,9768,506449,1071l510622,0x">
                  <v:stroke weight="0pt" endcap="flat" joinstyle="miter" miterlimit="10" on="false" color="#000000" opacity="0"/>
                  <v:fill on="true" color="#d8d8d8" opacity="0.501961"/>
                </v:shape>
                <v:shape id="Shape 3915" style="position:absolute;width:5588;height:14247;left:5106;top:41374;" coordsize="558871,1424733" path="m78277,1140c96964,0,115895,460,135072,2587c212669,11731,283916,47037,348178,111172c412948,176070,448889,246808,457398,322246c466669,398446,447111,473757,402661,547926c369895,602281,293949,688260,174696,807641c151836,830501,128976,853233,106243,876094c257119,1026970,407995,1177845,558871,1328848c526994,1360726,494990,1392729,462986,1424733l0,961699l0,769973l10866,780844c65603,727377,120467,673782,175204,620443c241117,554529,283027,501190,301442,458391c319857,415719,324175,372411,314269,327834c304363,283130,283408,244777,249753,210995c217241,178609,178125,157020,133548,146986c122372,144510,111371,142922,100538,142192c68040,140001,37060,145526,7437,157908l0,161909l0,15792l36643,6383c50384,3752,64262,1996,78277,1140x">
                  <v:stroke weight="0pt" endcap="flat" joinstyle="miter" miterlimit="10" on="false" color="#000000" opacity="0"/>
                  <v:fill on="true" color="#d8d8d8" opacity="0.501961"/>
                </v:shape>
                <v:shape id="Shape 3916" style="position:absolute;width:7323;height:14459;left:10099;top:30970;" coordsize="732395,1445978" path="m725678,2032l732395,2423l732395,141928l725107,141446c675100,141510,624522,148209,573278,161163c470662,187071,384556,237363,312166,309753c241173,380746,191008,466852,166370,568071c141732,669290,141351,769874,169926,868935c198374,968121,250825,1056894,328930,1134999c430276,1236345,547860,1291796,681768,1305522l732395,1308418l732395,1445978l662954,1441948c497112,1424874,352552,1356741,229870,1234060c136525,1140714,73025,1031621,36830,906780c0,782701,635,659765,30734,536829c61595,414655,123698,308864,212979,219583c358394,74295,528701,0,725678,2032x">
                  <v:stroke weight="0pt" endcap="flat" joinstyle="miter" miterlimit="10" on="false" color="#000000" opacity="0"/>
                  <v:fill on="true" color="#d8d8d8" opacity="0.501961"/>
                </v:shape>
                <v:shape id="Shape 3917" style="position:absolute;width:7228;height:14463;left:17423;top:30994;" coordsize="722898,1446393" path="m0,0l65721,3829c231853,21109,377760,90604,503442,216398c645809,358637,716040,528691,719469,725794c722898,922771,651143,1091809,511062,1232017c368822,1374130,199277,1446393,2935,1443726l0,1443555l0,1305994l7761,1306439c166765,1309233,301639,1252083,413145,1140577c487440,1066282,539002,978906,564910,878957c590818,779008,591199,679821,562751,580761c534176,481574,481725,392928,404382,315458c326912,237987,239663,186934,141111,159121c116632,152326,92034,147286,67304,143952l0,139505l0,0x">
                  <v:stroke weight="0pt" endcap="flat" joinstyle="miter" miterlimit="10" on="false" color="#000000" opacity="0"/>
                  <v:fill on="true" color="#d8d8d8" opacity="0.501961"/>
                </v:shape>
                <v:shape id="Shape 3918" style="position:absolute;width:14385;height:10695;left:19516;top:25410;" coordsize="1438529,1069594" path="m95885,0c389128,293243,682244,586486,975487,879729c1098550,756666,1221613,633603,1344549,510667c1375918,542036,1407287,573278,1438529,604647c1283589,759587,1128522,914654,973582,1069594c649097,744982,324485,420497,0,95885c32004,63881,63881,32004,95885,0x">
                  <v:stroke weight="0pt" endcap="flat" joinstyle="miter" miterlimit="10" on="false" color="#000000" opacity="0"/>
                  <v:fill on="true" color="#d8d8d8" opacity="0.501961"/>
                </v:shape>
                <v:shape id="Shape 3919" style="position:absolute;width:10694;height:10694;left:25547;top:19378;" coordsize="1069467,1069467" path="m95885,0c420370,324612,744982,649097,1069467,973709c1037590,1005586,1005586,1037590,973709,1069467c649097,744982,324612,420370,0,95885c32004,63881,63881,32004,95885,0x">
                  <v:stroke weight="0pt" endcap="flat" joinstyle="miter" miterlimit="10" on="false" color="#000000" opacity="0"/>
                  <v:fill on="true" color="#d8d8d8" opacity="0.501961"/>
                </v:shape>
                <v:shape id="Shape 3920" style="position:absolute;width:14885;height:14941;left:30943;top:9926;" coordsize="1488567,1494139" path="m767112,3733c794639,4977,822261,8017,850011,12938c844804,57769,838454,102600,833247,147431c736727,133334,644271,142859,557530,171688c470154,201279,391922,252460,322072,322310c245872,398510,192532,488045,165227,590407c138557,693658,136271,793607,164211,892032c192024,990584,243713,1079865,322453,1158605c441071,1277096,580644,1334246,740410,1335262c900049,1336024,1040765,1273159,1162685,1151112c1297051,1016873,1357503,850884,1339596,653780c1384300,648446,1428877,641842,1473454,636508c1488567,745474,1474343,852916,1437894,958072c1400683,1063863,1336802,1160891,1248791,1249029c1081151,1416542,891794,1494139,681609,1475978c504317,1459722,348488,1386697,212852,1251061c70485,1108694,1651,938641,762,742934c0,547227,76835,375650,224917,227695c314198,138287,412750,74406,521081,38719c602805,12430,684530,0,767112,3733x">
                  <v:stroke weight="0pt" endcap="flat" joinstyle="miter" miterlimit="10" on="false" color="#000000" opacity="0"/>
                  <v:fill on="true" color="#d8d8d8" opacity="0.501961"/>
                </v:shape>
                <v:shape id="Shape 3921" style="position:absolute;width:13779;height:13721;left:38803;top:0;" coordsize="1377950,1372108" path="m708152,0c778637,270256,842010,542163,912622,812165c1067689,967359,1222756,1122426,1377950,1277493c1346454,1308989,1314958,1340485,1283335,1372108c1128268,1217041,973074,1061847,818007,906780c546100,838073,272161,776859,0,708152c36703,671449,73533,634619,110236,597916c325374,652145,542036,700405,757174,754507c701929,540385,652526,324993,597281,110871c634238,73914,671195,36957,708152,0x">
                  <v:stroke weight="0pt" endcap="flat" joinstyle="miter" miterlimit="10" on="false" color="#000000" opacity="0"/>
                  <v:fill on="true" color="#d8d8d8" opacity="0.501961"/>
                </v:shape>
              </v:group>
            </w:pict>
          </mc:Fallback>
        </mc:AlternateContent>
      </w:r>
      <w:r>
        <w:t xml:space="preserve">Unfortunately, we regret that on this occasion we are unable to authorise your request for absence. If (pupil name) does not attend school on the dates concerned, the absence will be recorded as unauthorised. In cases where parents subsequently report their child as ill during this period, we reserve the right to record the absence as unauthorised.  </w:t>
      </w:r>
    </w:p>
    <w:p w14:paraId="1E449C74" w14:textId="77777777" w:rsidR="00772E59" w:rsidRDefault="00AF372F">
      <w:pPr>
        <w:spacing w:after="227" w:line="249" w:lineRule="auto"/>
        <w:ind w:left="-5" w:right="58" w:hanging="10"/>
      </w:pPr>
      <w:r>
        <w:t xml:space="preserve">I urge you to reconsider your decision, and bring to your attention the following </w:t>
      </w:r>
      <w:proofErr w:type="gramStart"/>
      <w:r>
        <w:t>warning;</w:t>
      </w:r>
      <w:proofErr w:type="gramEnd"/>
      <w:r>
        <w:t xml:space="preserve"> </w:t>
      </w:r>
    </w:p>
    <w:p w14:paraId="4932E309" w14:textId="77777777" w:rsidR="00772E59" w:rsidRDefault="00AF372F">
      <w:pPr>
        <w:spacing w:after="208" w:line="267" w:lineRule="auto"/>
        <w:ind w:left="-5" w:right="23" w:hanging="10"/>
      </w:pPr>
      <w:r>
        <w:rPr>
          <w:b/>
        </w:rPr>
        <w:t xml:space="preserve">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 </w:t>
      </w:r>
    </w:p>
    <w:p w14:paraId="403CA264" w14:textId="77777777" w:rsidR="00772E59" w:rsidRDefault="00AF372F">
      <w:pPr>
        <w:spacing w:after="208" w:line="267" w:lineRule="auto"/>
        <w:ind w:left="-5" w:right="23" w:hanging="10"/>
      </w:pPr>
      <w:r>
        <w:rPr>
          <w:b/>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712EB329" w14:textId="77777777" w:rsidR="00772E59" w:rsidRDefault="00AF372F">
      <w:pPr>
        <w:spacing w:after="208" w:line="267" w:lineRule="auto"/>
        <w:ind w:left="-5" w:right="23" w:hanging="10"/>
      </w:pPr>
      <w:r>
        <w:rPr>
          <w:b/>
        </w:rPr>
        <w:t xml:space="preserve">Importantly, fines per parent will be capped to two fines within any three-year period. Once this limit has been reached, other action such as a parenting order or prosecution will be considered.  </w:t>
      </w:r>
    </w:p>
    <w:p w14:paraId="279C2E1F" w14:textId="77777777" w:rsidR="00772E59" w:rsidRDefault="00AF372F">
      <w:pPr>
        <w:spacing w:after="208" w:line="267" w:lineRule="auto"/>
        <w:ind w:left="-5" w:right="23" w:hanging="10"/>
      </w:pPr>
      <w:r>
        <w:rPr>
          <w:b/>
        </w:rPr>
        <w:t xml:space="preserve">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 </w:t>
      </w:r>
    </w:p>
    <w:p w14:paraId="2DA2296A" w14:textId="77777777" w:rsidR="00772E59" w:rsidRDefault="00AF372F">
      <w:pPr>
        <w:spacing w:after="208" w:line="267" w:lineRule="auto"/>
        <w:ind w:left="-5" w:right="23" w:hanging="10"/>
      </w:pPr>
      <w:r>
        <w:rPr>
          <w:b/>
        </w:rPr>
        <w:lastRenderedPageBreak/>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411B8C4B" w14:textId="77777777" w:rsidR="00772E59" w:rsidRDefault="00AF372F">
      <w:pPr>
        <w:spacing w:after="8" w:line="267" w:lineRule="auto"/>
        <w:ind w:left="-5" w:right="23" w:hanging="10"/>
      </w:pPr>
      <w:r>
        <w:rPr>
          <w:b/>
        </w:rPr>
        <w:t xml:space="preserve">Money raised from fines is only used by the local authority to cover the costs of administering the system, and to fund attendance support. Any extra money is returned to the government.  </w:t>
      </w:r>
    </w:p>
    <w:p w14:paraId="58E1E958" w14:textId="77777777" w:rsidR="00772E59" w:rsidRDefault="00AF372F">
      <w:pPr>
        <w:spacing w:after="0"/>
      </w:pPr>
      <w:r>
        <w:rPr>
          <w:noProof/>
        </w:rPr>
        <mc:AlternateContent>
          <mc:Choice Requires="wpg">
            <w:drawing>
              <wp:inline distT="0" distB="0" distL="0" distR="0" wp14:anchorId="7A173DDD" wp14:editId="68AD4709">
                <wp:extent cx="6151926" cy="5819522"/>
                <wp:effectExtent l="0" t="0" r="0" b="0"/>
                <wp:docPr id="29477" name="Group 29477"/>
                <wp:cNvGraphicFramePr/>
                <a:graphic xmlns:a="http://schemas.openxmlformats.org/drawingml/2006/main">
                  <a:graphicData uri="http://schemas.microsoft.com/office/word/2010/wordprocessingGroup">
                    <wpg:wgp>
                      <wpg:cNvGrpSpPr/>
                      <wpg:grpSpPr>
                        <a:xfrm>
                          <a:off x="0" y="0"/>
                          <a:ext cx="6151926" cy="5819522"/>
                          <a:chOff x="0" y="0"/>
                          <a:chExt cx="6151926" cy="5819522"/>
                        </a:xfrm>
                      </wpg:grpSpPr>
                      <wps:wsp>
                        <wps:cNvPr id="4007" name="Shape 4007"/>
                        <wps:cNvSpPr/>
                        <wps:spPr>
                          <a:xfrm>
                            <a:off x="209601" y="4410581"/>
                            <a:ext cx="510622" cy="945907"/>
                          </a:xfrm>
                          <a:custGeom>
                            <a:avLst/>
                            <a:gdLst/>
                            <a:ahLst/>
                            <a:cxnLst/>
                            <a:rect l="0" t="0" r="0" b="0"/>
                            <a:pathLst>
                              <a:path w="510622" h="945907">
                                <a:moveTo>
                                  <a:pt x="510622" y="0"/>
                                </a:moveTo>
                                <a:lnTo>
                                  <a:pt x="510622" y="146117"/>
                                </a:lnTo>
                                <a:lnTo>
                                  <a:pt x="485667" y="159541"/>
                                </a:lnTo>
                                <a:cubicBezTo>
                                  <a:pt x="450907" y="181430"/>
                                  <a:pt x="409092" y="216697"/>
                                  <a:pt x="360705" y="265179"/>
                                </a:cubicBezTo>
                                <a:cubicBezTo>
                                  <a:pt x="304203" y="321567"/>
                                  <a:pt x="247650" y="378209"/>
                                  <a:pt x="191173" y="434598"/>
                                </a:cubicBezTo>
                                <a:lnTo>
                                  <a:pt x="510622" y="754181"/>
                                </a:lnTo>
                                <a:lnTo>
                                  <a:pt x="510622" y="945907"/>
                                </a:lnTo>
                                <a:lnTo>
                                  <a:pt x="0" y="435232"/>
                                </a:lnTo>
                                <a:cubicBezTo>
                                  <a:pt x="63716" y="371479"/>
                                  <a:pt x="127368" y="307852"/>
                                  <a:pt x="191097" y="244098"/>
                                </a:cubicBezTo>
                                <a:cubicBezTo>
                                  <a:pt x="300584" y="134624"/>
                                  <a:pt x="378866" y="65408"/>
                                  <a:pt x="427253" y="37087"/>
                                </a:cubicBezTo>
                                <a:cubicBezTo>
                                  <a:pt x="453114" y="21848"/>
                                  <a:pt x="479510" y="9768"/>
                                  <a:pt x="506449" y="1071"/>
                                </a:cubicBezTo>
                                <a:lnTo>
                                  <a:pt x="510622"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08" name="Shape 4008"/>
                        <wps:cNvSpPr/>
                        <wps:spPr>
                          <a:xfrm>
                            <a:off x="720222" y="4394789"/>
                            <a:ext cx="558871" cy="1424733"/>
                          </a:xfrm>
                          <a:custGeom>
                            <a:avLst/>
                            <a:gdLst/>
                            <a:ahLst/>
                            <a:cxnLst/>
                            <a:rect l="0" t="0" r="0" b="0"/>
                            <a:pathLst>
                              <a:path w="558871" h="1424733">
                                <a:moveTo>
                                  <a:pt x="78277" y="1140"/>
                                </a:moveTo>
                                <a:cubicBezTo>
                                  <a:pt x="96964" y="0"/>
                                  <a:pt x="115895" y="460"/>
                                  <a:pt x="135072" y="2587"/>
                                </a:cubicBezTo>
                                <a:cubicBezTo>
                                  <a:pt x="212669" y="11731"/>
                                  <a:pt x="283916" y="47037"/>
                                  <a:pt x="348178" y="111172"/>
                                </a:cubicBezTo>
                                <a:cubicBezTo>
                                  <a:pt x="412948" y="176070"/>
                                  <a:pt x="448889" y="246808"/>
                                  <a:pt x="457398" y="322246"/>
                                </a:cubicBezTo>
                                <a:cubicBezTo>
                                  <a:pt x="466669" y="398446"/>
                                  <a:pt x="447111" y="473757"/>
                                  <a:pt x="402661" y="547926"/>
                                </a:cubicBezTo>
                                <a:cubicBezTo>
                                  <a:pt x="369895" y="602281"/>
                                  <a:pt x="293949" y="688260"/>
                                  <a:pt x="174696" y="807641"/>
                                </a:cubicBezTo>
                                <a:cubicBezTo>
                                  <a:pt x="151836" y="830501"/>
                                  <a:pt x="128976" y="853233"/>
                                  <a:pt x="106243" y="876094"/>
                                </a:cubicBezTo>
                                <a:cubicBezTo>
                                  <a:pt x="257119" y="1026970"/>
                                  <a:pt x="407995" y="1177845"/>
                                  <a:pt x="558871" y="1328848"/>
                                </a:cubicBezTo>
                                <a:cubicBezTo>
                                  <a:pt x="526994" y="1360726"/>
                                  <a:pt x="494990" y="1392729"/>
                                  <a:pt x="462986" y="1424733"/>
                                </a:cubicBezTo>
                                <a:lnTo>
                                  <a:pt x="0" y="961699"/>
                                </a:lnTo>
                                <a:lnTo>
                                  <a:pt x="0" y="769973"/>
                                </a:lnTo>
                                <a:lnTo>
                                  <a:pt x="10866" y="780844"/>
                                </a:lnTo>
                                <a:cubicBezTo>
                                  <a:pt x="65603" y="727377"/>
                                  <a:pt x="120467" y="673782"/>
                                  <a:pt x="175204" y="620443"/>
                                </a:cubicBezTo>
                                <a:cubicBezTo>
                                  <a:pt x="241117" y="554529"/>
                                  <a:pt x="283027" y="501190"/>
                                  <a:pt x="301442" y="458391"/>
                                </a:cubicBezTo>
                                <a:cubicBezTo>
                                  <a:pt x="319857" y="415719"/>
                                  <a:pt x="324175" y="372411"/>
                                  <a:pt x="314269" y="327834"/>
                                </a:cubicBezTo>
                                <a:cubicBezTo>
                                  <a:pt x="304363" y="283130"/>
                                  <a:pt x="283408" y="244777"/>
                                  <a:pt x="249753" y="210995"/>
                                </a:cubicBezTo>
                                <a:cubicBezTo>
                                  <a:pt x="217241" y="178609"/>
                                  <a:pt x="178125" y="157020"/>
                                  <a:pt x="133548" y="146986"/>
                                </a:cubicBezTo>
                                <a:cubicBezTo>
                                  <a:pt x="122372" y="144510"/>
                                  <a:pt x="111371" y="142922"/>
                                  <a:pt x="100538" y="142192"/>
                                </a:cubicBezTo>
                                <a:cubicBezTo>
                                  <a:pt x="68040" y="140001"/>
                                  <a:pt x="37060" y="145526"/>
                                  <a:pt x="7437" y="157908"/>
                                </a:cubicBezTo>
                                <a:lnTo>
                                  <a:pt x="0" y="161909"/>
                                </a:lnTo>
                                <a:lnTo>
                                  <a:pt x="0" y="15792"/>
                                </a:lnTo>
                                <a:lnTo>
                                  <a:pt x="36643" y="6383"/>
                                </a:lnTo>
                                <a:cubicBezTo>
                                  <a:pt x="50384" y="3752"/>
                                  <a:pt x="64262" y="1996"/>
                                  <a:pt x="78277" y="114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09" name="Shape 4009"/>
                        <wps:cNvSpPr/>
                        <wps:spPr>
                          <a:xfrm>
                            <a:off x="1219530" y="3354325"/>
                            <a:ext cx="732395" cy="1445978"/>
                          </a:xfrm>
                          <a:custGeom>
                            <a:avLst/>
                            <a:gdLst/>
                            <a:ahLst/>
                            <a:cxnLst/>
                            <a:rect l="0" t="0" r="0" b="0"/>
                            <a:pathLst>
                              <a:path w="732395" h="1445978">
                                <a:moveTo>
                                  <a:pt x="725678" y="2032"/>
                                </a:moveTo>
                                <a:lnTo>
                                  <a:pt x="732395" y="2423"/>
                                </a:lnTo>
                                <a:lnTo>
                                  <a:pt x="732395" y="141928"/>
                                </a:lnTo>
                                <a:lnTo>
                                  <a:pt x="725107" y="141446"/>
                                </a:lnTo>
                                <a:cubicBezTo>
                                  <a:pt x="675100" y="141510"/>
                                  <a:pt x="624522" y="148209"/>
                                  <a:pt x="573278" y="161163"/>
                                </a:cubicBezTo>
                                <a:cubicBezTo>
                                  <a:pt x="470662" y="187071"/>
                                  <a:pt x="384556" y="237363"/>
                                  <a:pt x="312166" y="309753"/>
                                </a:cubicBezTo>
                                <a:cubicBezTo>
                                  <a:pt x="241173" y="380746"/>
                                  <a:pt x="191008" y="466852"/>
                                  <a:pt x="166370" y="568071"/>
                                </a:cubicBezTo>
                                <a:cubicBezTo>
                                  <a:pt x="141732" y="669290"/>
                                  <a:pt x="141351" y="769874"/>
                                  <a:pt x="169926" y="868935"/>
                                </a:cubicBezTo>
                                <a:cubicBezTo>
                                  <a:pt x="198374" y="968121"/>
                                  <a:pt x="250825" y="1056894"/>
                                  <a:pt x="328930" y="1134999"/>
                                </a:cubicBezTo>
                                <a:cubicBezTo>
                                  <a:pt x="430276" y="1236345"/>
                                  <a:pt x="547860" y="1291796"/>
                                  <a:pt x="681768" y="1305522"/>
                                </a:cubicBezTo>
                                <a:lnTo>
                                  <a:pt x="732395" y="1308418"/>
                                </a:lnTo>
                                <a:lnTo>
                                  <a:pt x="732395" y="1445978"/>
                                </a:lnTo>
                                <a:lnTo>
                                  <a:pt x="662954" y="1441948"/>
                                </a:lnTo>
                                <a:cubicBezTo>
                                  <a:pt x="497112" y="1424874"/>
                                  <a:pt x="352552" y="1356741"/>
                                  <a:pt x="229870" y="1234060"/>
                                </a:cubicBezTo>
                                <a:cubicBezTo>
                                  <a:pt x="136525" y="1140714"/>
                                  <a:pt x="73025" y="1031621"/>
                                  <a:pt x="36830" y="906780"/>
                                </a:cubicBezTo>
                                <a:cubicBezTo>
                                  <a:pt x="0" y="782701"/>
                                  <a:pt x="635" y="659765"/>
                                  <a:pt x="30734" y="536829"/>
                                </a:cubicBezTo>
                                <a:cubicBezTo>
                                  <a:pt x="61595" y="414655"/>
                                  <a:pt x="123698" y="308864"/>
                                  <a:pt x="212979" y="219583"/>
                                </a:cubicBezTo>
                                <a:cubicBezTo>
                                  <a:pt x="358394" y="74295"/>
                                  <a:pt x="528701" y="0"/>
                                  <a:pt x="725678" y="2032"/>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10" name="Shape 4010"/>
                        <wps:cNvSpPr/>
                        <wps:spPr>
                          <a:xfrm>
                            <a:off x="1951925" y="3356748"/>
                            <a:ext cx="722898" cy="1446393"/>
                          </a:xfrm>
                          <a:custGeom>
                            <a:avLst/>
                            <a:gdLst/>
                            <a:ahLst/>
                            <a:cxnLst/>
                            <a:rect l="0" t="0" r="0" b="0"/>
                            <a:pathLst>
                              <a:path w="722898" h="1446393">
                                <a:moveTo>
                                  <a:pt x="0" y="0"/>
                                </a:moveTo>
                                <a:lnTo>
                                  <a:pt x="65721" y="3829"/>
                                </a:lnTo>
                                <a:cubicBezTo>
                                  <a:pt x="231853" y="21109"/>
                                  <a:pt x="377760" y="90604"/>
                                  <a:pt x="503442" y="216398"/>
                                </a:cubicBezTo>
                                <a:cubicBezTo>
                                  <a:pt x="645809" y="358637"/>
                                  <a:pt x="716040" y="528691"/>
                                  <a:pt x="719469" y="725794"/>
                                </a:cubicBezTo>
                                <a:cubicBezTo>
                                  <a:pt x="722898" y="922771"/>
                                  <a:pt x="651143" y="1091809"/>
                                  <a:pt x="511062" y="1232017"/>
                                </a:cubicBezTo>
                                <a:cubicBezTo>
                                  <a:pt x="368822" y="1374130"/>
                                  <a:pt x="199277" y="1446393"/>
                                  <a:pt x="2935" y="1443726"/>
                                </a:cubicBezTo>
                                <a:lnTo>
                                  <a:pt x="0" y="1443555"/>
                                </a:lnTo>
                                <a:lnTo>
                                  <a:pt x="0" y="1305994"/>
                                </a:lnTo>
                                <a:lnTo>
                                  <a:pt x="7761" y="1306439"/>
                                </a:lnTo>
                                <a:cubicBezTo>
                                  <a:pt x="166765" y="1309233"/>
                                  <a:pt x="301639" y="1252083"/>
                                  <a:pt x="413145" y="1140577"/>
                                </a:cubicBezTo>
                                <a:cubicBezTo>
                                  <a:pt x="487440" y="1066282"/>
                                  <a:pt x="539002" y="978906"/>
                                  <a:pt x="564910" y="878957"/>
                                </a:cubicBezTo>
                                <a:cubicBezTo>
                                  <a:pt x="590818" y="779008"/>
                                  <a:pt x="591199" y="679821"/>
                                  <a:pt x="562751" y="580761"/>
                                </a:cubicBezTo>
                                <a:cubicBezTo>
                                  <a:pt x="534176" y="481574"/>
                                  <a:pt x="481725" y="392928"/>
                                  <a:pt x="404382" y="315458"/>
                                </a:cubicBezTo>
                                <a:cubicBezTo>
                                  <a:pt x="326912" y="237987"/>
                                  <a:pt x="239663" y="186934"/>
                                  <a:pt x="141111" y="159121"/>
                                </a:cubicBezTo>
                                <a:cubicBezTo>
                                  <a:pt x="116632" y="152326"/>
                                  <a:pt x="92034" y="147286"/>
                                  <a:pt x="67304" y="143952"/>
                                </a:cubicBezTo>
                                <a:lnTo>
                                  <a:pt x="0" y="139505"/>
                                </a:lnTo>
                                <a:lnTo>
                                  <a:pt x="0" y="0"/>
                                </a:ln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11" name="Shape 4011"/>
                        <wps:cNvSpPr/>
                        <wps:spPr>
                          <a:xfrm>
                            <a:off x="2161235" y="2798319"/>
                            <a:ext cx="1438529" cy="1069594"/>
                          </a:xfrm>
                          <a:custGeom>
                            <a:avLst/>
                            <a:gdLst/>
                            <a:ahLst/>
                            <a:cxnLst/>
                            <a:rect l="0" t="0" r="0" b="0"/>
                            <a:pathLst>
                              <a:path w="1438529" h="1069594">
                                <a:moveTo>
                                  <a:pt x="95885" y="0"/>
                                </a:moveTo>
                                <a:cubicBezTo>
                                  <a:pt x="389128" y="293243"/>
                                  <a:pt x="682244" y="586486"/>
                                  <a:pt x="975487" y="879729"/>
                                </a:cubicBezTo>
                                <a:cubicBezTo>
                                  <a:pt x="1098550" y="756666"/>
                                  <a:pt x="1221613" y="633603"/>
                                  <a:pt x="1344549" y="510667"/>
                                </a:cubicBezTo>
                                <a:cubicBezTo>
                                  <a:pt x="1375918" y="542036"/>
                                  <a:pt x="1407287" y="573278"/>
                                  <a:pt x="1438529" y="604647"/>
                                </a:cubicBezTo>
                                <a:cubicBezTo>
                                  <a:pt x="1283589" y="759587"/>
                                  <a:pt x="1128522" y="914654"/>
                                  <a:pt x="973582" y="1069594"/>
                                </a:cubicBezTo>
                                <a:cubicBezTo>
                                  <a:pt x="649097" y="744982"/>
                                  <a:pt x="324485" y="420497"/>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12" name="Shape 4012"/>
                        <wps:cNvSpPr/>
                        <wps:spPr>
                          <a:xfrm>
                            <a:off x="2764358" y="2195196"/>
                            <a:ext cx="1069467" cy="1069467"/>
                          </a:xfrm>
                          <a:custGeom>
                            <a:avLst/>
                            <a:gdLst/>
                            <a:ahLst/>
                            <a:cxnLst/>
                            <a:rect l="0" t="0" r="0" b="0"/>
                            <a:pathLst>
                              <a:path w="1069467" h="1069467">
                                <a:moveTo>
                                  <a:pt x="95885" y="0"/>
                                </a:moveTo>
                                <a:cubicBezTo>
                                  <a:pt x="420370" y="324612"/>
                                  <a:pt x="744982" y="649097"/>
                                  <a:pt x="1069467" y="973709"/>
                                </a:cubicBezTo>
                                <a:cubicBezTo>
                                  <a:pt x="1037590" y="1005586"/>
                                  <a:pt x="1005586" y="1037590"/>
                                  <a:pt x="973709" y="1069467"/>
                                </a:cubicBezTo>
                                <a:cubicBezTo>
                                  <a:pt x="649097" y="744982"/>
                                  <a:pt x="324612" y="420370"/>
                                  <a:pt x="0" y="95885"/>
                                </a:cubicBezTo>
                                <a:cubicBezTo>
                                  <a:pt x="32004" y="63881"/>
                                  <a:pt x="63881" y="32004"/>
                                  <a:pt x="95885"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13" name="Shape 4013"/>
                        <wps:cNvSpPr/>
                        <wps:spPr>
                          <a:xfrm>
                            <a:off x="3303981" y="1249951"/>
                            <a:ext cx="1488567" cy="1494139"/>
                          </a:xfrm>
                          <a:custGeom>
                            <a:avLst/>
                            <a:gdLst/>
                            <a:ahLst/>
                            <a:cxnLst/>
                            <a:rect l="0" t="0" r="0" b="0"/>
                            <a:pathLst>
                              <a:path w="1488567" h="1494139">
                                <a:moveTo>
                                  <a:pt x="767112" y="3733"/>
                                </a:moveTo>
                                <a:cubicBezTo>
                                  <a:pt x="794639" y="4977"/>
                                  <a:pt x="822261" y="8017"/>
                                  <a:pt x="850011" y="12938"/>
                                </a:cubicBezTo>
                                <a:cubicBezTo>
                                  <a:pt x="844804" y="57769"/>
                                  <a:pt x="838454" y="102600"/>
                                  <a:pt x="833247" y="147431"/>
                                </a:cubicBezTo>
                                <a:cubicBezTo>
                                  <a:pt x="736727" y="133334"/>
                                  <a:pt x="644271" y="142859"/>
                                  <a:pt x="557530" y="171688"/>
                                </a:cubicBezTo>
                                <a:cubicBezTo>
                                  <a:pt x="470154" y="201279"/>
                                  <a:pt x="391922" y="252460"/>
                                  <a:pt x="322072" y="322310"/>
                                </a:cubicBezTo>
                                <a:cubicBezTo>
                                  <a:pt x="245872" y="398510"/>
                                  <a:pt x="192532" y="488045"/>
                                  <a:pt x="165227" y="590407"/>
                                </a:cubicBezTo>
                                <a:cubicBezTo>
                                  <a:pt x="138557" y="693658"/>
                                  <a:pt x="136271" y="793607"/>
                                  <a:pt x="164211" y="892032"/>
                                </a:cubicBezTo>
                                <a:cubicBezTo>
                                  <a:pt x="192024" y="990584"/>
                                  <a:pt x="243713" y="1079865"/>
                                  <a:pt x="322453" y="1158605"/>
                                </a:cubicBezTo>
                                <a:cubicBezTo>
                                  <a:pt x="441071" y="1277096"/>
                                  <a:pt x="580644" y="1334246"/>
                                  <a:pt x="740410" y="1335262"/>
                                </a:cubicBezTo>
                                <a:cubicBezTo>
                                  <a:pt x="900049" y="1336024"/>
                                  <a:pt x="1040765" y="1273159"/>
                                  <a:pt x="1162685" y="1151112"/>
                                </a:cubicBezTo>
                                <a:cubicBezTo>
                                  <a:pt x="1297051" y="1016873"/>
                                  <a:pt x="1357503" y="850884"/>
                                  <a:pt x="1339596" y="653780"/>
                                </a:cubicBezTo>
                                <a:cubicBezTo>
                                  <a:pt x="1384300" y="648446"/>
                                  <a:pt x="1428877" y="641842"/>
                                  <a:pt x="1473454" y="636508"/>
                                </a:cubicBezTo>
                                <a:cubicBezTo>
                                  <a:pt x="1488567" y="745474"/>
                                  <a:pt x="1474343" y="852916"/>
                                  <a:pt x="1437894" y="958072"/>
                                </a:cubicBezTo>
                                <a:cubicBezTo>
                                  <a:pt x="1400683" y="1063863"/>
                                  <a:pt x="1336802" y="1160891"/>
                                  <a:pt x="1248791" y="1249029"/>
                                </a:cubicBezTo>
                                <a:cubicBezTo>
                                  <a:pt x="1081151" y="1416542"/>
                                  <a:pt x="891794" y="1494139"/>
                                  <a:pt x="681609" y="1475978"/>
                                </a:cubicBezTo>
                                <a:cubicBezTo>
                                  <a:pt x="504317" y="1459722"/>
                                  <a:pt x="348488" y="1386697"/>
                                  <a:pt x="212852" y="1251061"/>
                                </a:cubicBezTo>
                                <a:cubicBezTo>
                                  <a:pt x="70485" y="1108694"/>
                                  <a:pt x="1651" y="938641"/>
                                  <a:pt x="762" y="742934"/>
                                </a:cubicBezTo>
                                <a:cubicBezTo>
                                  <a:pt x="0" y="547227"/>
                                  <a:pt x="76835" y="375650"/>
                                  <a:pt x="224917" y="227695"/>
                                </a:cubicBezTo>
                                <a:cubicBezTo>
                                  <a:pt x="314198" y="138287"/>
                                  <a:pt x="412750" y="74406"/>
                                  <a:pt x="521081" y="38719"/>
                                </a:cubicBezTo>
                                <a:cubicBezTo>
                                  <a:pt x="602805" y="12430"/>
                                  <a:pt x="684530" y="0"/>
                                  <a:pt x="767112" y="3733"/>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14" name="Shape 4014"/>
                        <wps:cNvSpPr/>
                        <wps:spPr>
                          <a:xfrm>
                            <a:off x="4089984" y="257303"/>
                            <a:ext cx="1377950" cy="1372108"/>
                          </a:xfrm>
                          <a:custGeom>
                            <a:avLst/>
                            <a:gdLst/>
                            <a:ahLst/>
                            <a:cxnLst/>
                            <a:rect l="0" t="0" r="0" b="0"/>
                            <a:pathLst>
                              <a:path w="1377950" h="1372108">
                                <a:moveTo>
                                  <a:pt x="708152" y="0"/>
                                </a:moveTo>
                                <a:cubicBezTo>
                                  <a:pt x="778637" y="270256"/>
                                  <a:pt x="842010" y="542163"/>
                                  <a:pt x="912622" y="812165"/>
                                </a:cubicBezTo>
                                <a:cubicBezTo>
                                  <a:pt x="1067689" y="967359"/>
                                  <a:pt x="1222756" y="1122426"/>
                                  <a:pt x="1377950" y="1277493"/>
                                </a:cubicBezTo>
                                <a:cubicBezTo>
                                  <a:pt x="1346454" y="1308989"/>
                                  <a:pt x="1314958" y="1340485"/>
                                  <a:pt x="1283335" y="1372108"/>
                                </a:cubicBezTo>
                                <a:cubicBezTo>
                                  <a:pt x="1128268" y="1217041"/>
                                  <a:pt x="973074" y="1061847"/>
                                  <a:pt x="818007" y="906780"/>
                                </a:cubicBezTo>
                                <a:cubicBezTo>
                                  <a:pt x="546100" y="838073"/>
                                  <a:pt x="272161" y="776859"/>
                                  <a:pt x="0" y="708152"/>
                                </a:cubicBezTo>
                                <a:cubicBezTo>
                                  <a:pt x="36703" y="671449"/>
                                  <a:pt x="73533" y="634619"/>
                                  <a:pt x="110236" y="597916"/>
                                </a:cubicBezTo>
                                <a:cubicBezTo>
                                  <a:pt x="325374" y="652145"/>
                                  <a:pt x="542036" y="700405"/>
                                  <a:pt x="757174" y="754507"/>
                                </a:cubicBezTo>
                                <a:cubicBezTo>
                                  <a:pt x="701929" y="540385"/>
                                  <a:pt x="652526" y="324993"/>
                                  <a:pt x="597281" y="110871"/>
                                </a:cubicBezTo>
                                <a:cubicBezTo>
                                  <a:pt x="634238" y="73914"/>
                                  <a:pt x="671195" y="36957"/>
                                  <a:pt x="708152" y="0"/>
                                </a:cubicBezTo>
                                <a:close/>
                              </a:path>
                            </a:pathLst>
                          </a:custGeom>
                          <a:ln w="0" cap="flat">
                            <a:miter lim="127000"/>
                          </a:ln>
                        </wps:spPr>
                        <wps:style>
                          <a:lnRef idx="0">
                            <a:srgbClr val="000000">
                              <a:alpha val="0"/>
                            </a:srgbClr>
                          </a:lnRef>
                          <a:fillRef idx="1">
                            <a:srgbClr val="D8D8D8">
                              <a:alpha val="50196"/>
                            </a:srgbClr>
                          </a:fillRef>
                          <a:effectRef idx="0">
                            <a:scrgbClr r="0" g="0" b="0"/>
                          </a:effectRef>
                          <a:fontRef idx="none"/>
                        </wps:style>
                        <wps:bodyPr/>
                      </wps:wsp>
                      <wps:wsp>
                        <wps:cNvPr id="4034" name="Rectangle 4034"/>
                        <wps:cNvSpPr/>
                        <wps:spPr>
                          <a:xfrm>
                            <a:off x="0" y="0"/>
                            <a:ext cx="8175695" cy="189937"/>
                          </a:xfrm>
                          <a:prstGeom prst="rect">
                            <a:avLst/>
                          </a:prstGeom>
                          <a:ln>
                            <a:noFill/>
                          </a:ln>
                        </wps:spPr>
                        <wps:txbx>
                          <w:txbxContent>
                            <w:p w14:paraId="3EE0A153" w14:textId="77777777" w:rsidR="00772E59" w:rsidRDefault="00AF372F">
                              <w:r>
                                <w:rPr>
                                  <w:b/>
                                </w:rPr>
                                <w:t xml:space="preserve">‘Parent’ as set out in Section 576 of the Education Act 1996, defines parent to include: natural parents, </w:t>
                              </w:r>
                            </w:p>
                          </w:txbxContent>
                        </wps:txbx>
                        <wps:bodyPr horzOverflow="overflow" vert="horz" lIns="0" tIns="0" rIns="0" bIns="0" rtlCol="0">
                          <a:noAutofit/>
                        </wps:bodyPr>
                      </wps:wsp>
                      <wps:wsp>
                        <wps:cNvPr id="4035" name="Rectangle 4035"/>
                        <wps:cNvSpPr/>
                        <wps:spPr>
                          <a:xfrm>
                            <a:off x="0" y="195073"/>
                            <a:ext cx="8180544" cy="189937"/>
                          </a:xfrm>
                          <a:prstGeom prst="rect">
                            <a:avLst/>
                          </a:prstGeom>
                          <a:ln>
                            <a:noFill/>
                          </a:ln>
                        </wps:spPr>
                        <wps:txbx>
                          <w:txbxContent>
                            <w:p w14:paraId="078C6A66" w14:textId="77777777" w:rsidR="00772E59" w:rsidRDefault="00AF372F">
                              <w:r>
                                <w:rPr>
                                  <w:b/>
                                </w:rPr>
                                <w:t xml:space="preserve">whether they are married or not; any person or body who has parental responsibility for a child (as defined </w:t>
                              </w:r>
                            </w:p>
                          </w:txbxContent>
                        </wps:txbx>
                        <wps:bodyPr horzOverflow="overflow" vert="horz" lIns="0" tIns="0" rIns="0" bIns="0" rtlCol="0">
                          <a:noAutofit/>
                        </wps:bodyPr>
                      </wps:wsp>
                      <wps:wsp>
                        <wps:cNvPr id="4036" name="Rectangle 4036"/>
                        <wps:cNvSpPr/>
                        <wps:spPr>
                          <a:xfrm>
                            <a:off x="0" y="391668"/>
                            <a:ext cx="3294670" cy="189937"/>
                          </a:xfrm>
                          <a:prstGeom prst="rect">
                            <a:avLst/>
                          </a:prstGeom>
                          <a:ln>
                            <a:noFill/>
                          </a:ln>
                        </wps:spPr>
                        <wps:txbx>
                          <w:txbxContent>
                            <w:p w14:paraId="47A28B2F" w14:textId="77777777" w:rsidR="00772E59" w:rsidRDefault="00AF372F">
                              <w:r>
                                <w:rPr>
                                  <w:b/>
                                </w:rPr>
                                <w:t xml:space="preserve">by the Children Act 1989) and; any person </w:t>
                              </w:r>
                            </w:p>
                          </w:txbxContent>
                        </wps:txbx>
                        <wps:bodyPr horzOverflow="overflow" vert="horz" lIns="0" tIns="0" rIns="0" bIns="0" rtlCol="0">
                          <a:noAutofit/>
                        </wps:bodyPr>
                      </wps:wsp>
                      <wps:wsp>
                        <wps:cNvPr id="4037" name="Rectangle 4037"/>
                        <wps:cNvSpPr/>
                        <wps:spPr>
                          <a:xfrm>
                            <a:off x="2481402" y="391668"/>
                            <a:ext cx="4878602" cy="189937"/>
                          </a:xfrm>
                          <a:prstGeom prst="rect">
                            <a:avLst/>
                          </a:prstGeom>
                          <a:ln>
                            <a:noFill/>
                          </a:ln>
                        </wps:spPr>
                        <wps:txbx>
                          <w:txbxContent>
                            <w:p w14:paraId="59A817DE" w14:textId="77777777" w:rsidR="00772E59" w:rsidRDefault="00AF372F">
                              <w:r>
                                <w:rPr>
                                  <w:b/>
                                </w:rPr>
                                <w:t xml:space="preserve">who, although not a natural parent, has care of a child. Having </w:t>
                              </w:r>
                            </w:p>
                          </w:txbxContent>
                        </wps:txbx>
                        <wps:bodyPr horzOverflow="overflow" vert="horz" lIns="0" tIns="0" rIns="0" bIns="0" rtlCol="0">
                          <a:noAutofit/>
                        </wps:bodyPr>
                      </wps:wsp>
                      <wps:wsp>
                        <wps:cNvPr id="4038" name="Rectangle 4038"/>
                        <wps:cNvSpPr/>
                        <wps:spPr>
                          <a:xfrm>
                            <a:off x="0" y="588264"/>
                            <a:ext cx="8175695" cy="189937"/>
                          </a:xfrm>
                          <a:prstGeom prst="rect">
                            <a:avLst/>
                          </a:prstGeom>
                          <a:ln>
                            <a:noFill/>
                          </a:ln>
                        </wps:spPr>
                        <wps:txbx>
                          <w:txbxContent>
                            <w:p w14:paraId="7D126201" w14:textId="77777777" w:rsidR="00772E59" w:rsidRDefault="00AF372F">
                              <w:r>
                                <w:rPr>
                                  <w:b/>
                                </w:rPr>
                                <w:t xml:space="preserve">care of a child means a person with whom a child lives and who looks after a child, irrespective of what </w:t>
                              </w:r>
                            </w:p>
                          </w:txbxContent>
                        </wps:txbx>
                        <wps:bodyPr horzOverflow="overflow" vert="horz" lIns="0" tIns="0" rIns="0" bIns="0" rtlCol="0">
                          <a:noAutofit/>
                        </wps:bodyPr>
                      </wps:wsp>
                      <wps:wsp>
                        <wps:cNvPr id="4039" name="Rectangle 4039"/>
                        <wps:cNvSpPr/>
                        <wps:spPr>
                          <a:xfrm>
                            <a:off x="0" y="783717"/>
                            <a:ext cx="2700741" cy="189937"/>
                          </a:xfrm>
                          <a:prstGeom prst="rect">
                            <a:avLst/>
                          </a:prstGeom>
                          <a:ln>
                            <a:noFill/>
                          </a:ln>
                        </wps:spPr>
                        <wps:txbx>
                          <w:txbxContent>
                            <w:p w14:paraId="4855F567" w14:textId="77777777" w:rsidR="00772E59" w:rsidRDefault="00AF372F">
                              <w:r>
                                <w:rPr>
                                  <w:b/>
                                </w:rPr>
                                <w:t>their relationship is with said child.</w:t>
                              </w:r>
                            </w:p>
                          </w:txbxContent>
                        </wps:txbx>
                        <wps:bodyPr horzOverflow="overflow" vert="horz" lIns="0" tIns="0" rIns="0" bIns="0" rtlCol="0">
                          <a:noAutofit/>
                        </wps:bodyPr>
                      </wps:wsp>
                      <wps:wsp>
                        <wps:cNvPr id="4040" name="Rectangle 4040"/>
                        <wps:cNvSpPr/>
                        <wps:spPr>
                          <a:xfrm>
                            <a:off x="2031822" y="783717"/>
                            <a:ext cx="42144" cy="189937"/>
                          </a:xfrm>
                          <a:prstGeom prst="rect">
                            <a:avLst/>
                          </a:prstGeom>
                          <a:ln>
                            <a:noFill/>
                          </a:ln>
                        </wps:spPr>
                        <wps:txbx>
                          <w:txbxContent>
                            <w:p w14:paraId="33D9746B" w14:textId="77777777" w:rsidR="00772E59" w:rsidRDefault="00AF372F">
                              <w:r>
                                <w:rPr>
                                  <w:b/>
                                </w:rPr>
                                <w:t xml:space="preserve"> </w:t>
                              </w:r>
                            </w:p>
                          </w:txbxContent>
                        </wps:txbx>
                        <wps:bodyPr horzOverflow="overflow" vert="horz" lIns="0" tIns="0" rIns="0" bIns="0" rtlCol="0">
                          <a:noAutofit/>
                        </wps:bodyPr>
                      </wps:wsp>
                      <wps:wsp>
                        <wps:cNvPr id="4041" name="Rectangle 4041"/>
                        <wps:cNvSpPr/>
                        <wps:spPr>
                          <a:xfrm>
                            <a:off x="0" y="1108329"/>
                            <a:ext cx="8177933" cy="189937"/>
                          </a:xfrm>
                          <a:prstGeom prst="rect">
                            <a:avLst/>
                          </a:prstGeom>
                          <a:ln>
                            <a:noFill/>
                          </a:ln>
                        </wps:spPr>
                        <wps:txbx>
                          <w:txbxContent>
                            <w:p w14:paraId="069013F6" w14:textId="77777777" w:rsidR="00772E59" w:rsidRDefault="00AF372F">
                              <w:r>
                                <w:t xml:space="preserve">I would like to offer you the opportunity to contact {enter staff contact} if you would like advice or support </w:t>
                              </w:r>
                            </w:p>
                          </w:txbxContent>
                        </wps:txbx>
                        <wps:bodyPr horzOverflow="overflow" vert="horz" lIns="0" tIns="0" rIns="0" bIns="0" rtlCol="0">
                          <a:noAutofit/>
                        </wps:bodyPr>
                      </wps:wsp>
                      <wps:wsp>
                        <wps:cNvPr id="4042" name="Rectangle 4042"/>
                        <wps:cNvSpPr/>
                        <wps:spPr>
                          <a:xfrm>
                            <a:off x="0" y="1303401"/>
                            <a:ext cx="8177561" cy="189937"/>
                          </a:xfrm>
                          <a:prstGeom prst="rect">
                            <a:avLst/>
                          </a:prstGeom>
                          <a:ln>
                            <a:noFill/>
                          </a:ln>
                        </wps:spPr>
                        <wps:txbx>
                          <w:txbxContent>
                            <w:p w14:paraId="0BA5B4C5" w14:textId="77777777" w:rsidR="00772E59" w:rsidRDefault="00AF372F">
                              <w:r>
                                <w:t xml:space="preserve">in helping your child attend more regularly. {Enter school name} is committed to maximising the education </w:t>
                              </w:r>
                            </w:p>
                          </w:txbxContent>
                        </wps:txbx>
                        <wps:bodyPr horzOverflow="overflow" vert="horz" lIns="0" tIns="0" rIns="0" bIns="0" rtlCol="0">
                          <a:noAutofit/>
                        </wps:bodyPr>
                      </wps:wsp>
                      <wps:wsp>
                        <wps:cNvPr id="4043" name="Rectangle 4043"/>
                        <wps:cNvSpPr/>
                        <wps:spPr>
                          <a:xfrm>
                            <a:off x="0" y="1499998"/>
                            <a:ext cx="2793047" cy="189937"/>
                          </a:xfrm>
                          <a:prstGeom prst="rect">
                            <a:avLst/>
                          </a:prstGeom>
                          <a:ln>
                            <a:noFill/>
                          </a:ln>
                        </wps:spPr>
                        <wps:txbx>
                          <w:txbxContent>
                            <w:p w14:paraId="072C85E7" w14:textId="77777777" w:rsidR="00772E59" w:rsidRDefault="00AF372F">
                              <w:r>
                                <w:t>of all its pupils and aims to work with</w:t>
                              </w:r>
                            </w:p>
                          </w:txbxContent>
                        </wps:txbx>
                        <wps:bodyPr horzOverflow="overflow" vert="horz" lIns="0" tIns="0" rIns="0" bIns="0" rtlCol="0">
                          <a:noAutofit/>
                        </wps:bodyPr>
                      </wps:wsp>
                      <wps:wsp>
                        <wps:cNvPr id="4044" name="Rectangle 4044"/>
                        <wps:cNvSpPr/>
                        <wps:spPr>
                          <a:xfrm>
                            <a:off x="2098878" y="1499998"/>
                            <a:ext cx="42144" cy="189937"/>
                          </a:xfrm>
                          <a:prstGeom prst="rect">
                            <a:avLst/>
                          </a:prstGeom>
                          <a:ln>
                            <a:noFill/>
                          </a:ln>
                        </wps:spPr>
                        <wps:txbx>
                          <w:txbxContent>
                            <w:p w14:paraId="3B0D9EA9" w14:textId="77777777" w:rsidR="00772E59" w:rsidRDefault="00AF372F">
                              <w:r>
                                <w:t xml:space="preserve"> </w:t>
                              </w:r>
                            </w:p>
                          </w:txbxContent>
                        </wps:txbx>
                        <wps:bodyPr horzOverflow="overflow" vert="horz" lIns="0" tIns="0" rIns="0" bIns="0" rtlCol="0">
                          <a:noAutofit/>
                        </wps:bodyPr>
                      </wps:wsp>
                      <wps:wsp>
                        <wps:cNvPr id="4045" name="Rectangle 4045"/>
                        <wps:cNvSpPr/>
                        <wps:spPr>
                          <a:xfrm>
                            <a:off x="2129358" y="1499998"/>
                            <a:ext cx="5350016" cy="189937"/>
                          </a:xfrm>
                          <a:prstGeom prst="rect">
                            <a:avLst/>
                          </a:prstGeom>
                          <a:ln>
                            <a:noFill/>
                          </a:ln>
                        </wps:spPr>
                        <wps:txbx>
                          <w:txbxContent>
                            <w:p w14:paraId="6D3BD606" w14:textId="77777777" w:rsidR="00772E59" w:rsidRDefault="00AF372F">
                              <w:r>
                                <w:t xml:space="preserve">parents to ensure this can be achieved. If you would like to discuss this </w:t>
                              </w:r>
                            </w:p>
                          </w:txbxContent>
                        </wps:txbx>
                        <wps:bodyPr horzOverflow="overflow" vert="horz" lIns="0" tIns="0" rIns="0" bIns="0" rtlCol="0">
                          <a:noAutofit/>
                        </wps:bodyPr>
                      </wps:wsp>
                      <wps:wsp>
                        <wps:cNvPr id="4046" name="Rectangle 4046"/>
                        <wps:cNvSpPr/>
                        <wps:spPr>
                          <a:xfrm>
                            <a:off x="0" y="1696593"/>
                            <a:ext cx="5326892" cy="189937"/>
                          </a:xfrm>
                          <a:prstGeom prst="rect">
                            <a:avLst/>
                          </a:prstGeom>
                          <a:ln>
                            <a:noFill/>
                          </a:ln>
                        </wps:spPr>
                        <wps:txbx>
                          <w:txbxContent>
                            <w:p w14:paraId="15AA8A60" w14:textId="77777777" w:rsidR="00772E59" w:rsidRDefault="00AF372F">
                              <w:r>
                                <w:t>matter further, please contact the school at your earliest convenience.</w:t>
                              </w:r>
                            </w:p>
                          </w:txbxContent>
                        </wps:txbx>
                        <wps:bodyPr horzOverflow="overflow" vert="horz" lIns="0" tIns="0" rIns="0" bIns="0" rtlCol="0">
                          <a:noAutofit/>
                        </wps:bodyPr>
                      </wps:wsp>
                      <wps:wsp>
                        <wps:cNvPr id="4047" name="Rectangle 4047"/>
                        <wps:cNvSpPr/>
                        <wps:spPr>
                          <a:xfrm>
                            <a:off x="4005656" y="1696593"/>
                            <a:ext cx="42143" cy="189937"/>
                          </a:xfrm>
                          <a:prstGeom prst="rect">
                            <a:avLst/>
                          </a:prstGeom>
                          <a:ln>
                            <a:noFill/>
                          </a:ln>
                        </wps:spPr>
                        <wps:txbx>
                          <w:txbxContent>
                            <w:p w14:paraId="5B36F845" w14:textId="77777777" w:rsidR="00772E59" w:rsidRDefault="00AF372F">
                              <w:r>
                                <w:t xml:space="preserve"> </w:t>
                              </w:r>
                            </w:p>
                          </w:txbxContent>
                        </wps:txbx>
                        <wps:bodyPr horzOverflow="overflow" vert="horz" lIns="0" tIns="0" rIns="0" bIns="0" rtlCol="0">
                          <a:noAutofit/>
                        </wps:bodyPr>
                      </wps:wsp>
                      <wps:wsp>
                        <wps:cNvPr id="4049" name="Rectangle 4049"/>
                        <wps:cNvSpPr/>
                        <wps:spPr>
                          <a:xfrm>
                            <a:off x="0" y="2342770"/>
                            <a:ext cx="1134338" cy="189937"/>
                          </a:xfrm>
                          <a:prstGeom prst="rect">
                            <a:avLst/>
                          </a:prstGeom>
                          <a:ln>
                            <a:noFill/>
                          </a:ln>
                        </wps:spPr>
                        <wps:txbx>
                          <w:txbxContent>
                            <w:p w14:paraId="2097CB76" w14:textId="77777777" w:rsidR="00772E59" w:rsidRDefault="00AF372F">
                              <w:r>
                                <w:t>Yours sincerely</w:t>
                              </w:r>
                            </w:p>
                          </w:txbxContent>
                        </wps:txbx>
                        <wps:bodyPr horzOverflow="overflow" vert="horz" lIns="0" tIns="0" rIns="0" bIns="0" rtlCol="0">
                          <a:noAutofit/>
                        </wps:bodyPr>
                      </wps:wsp>
                      <wps:wsp>
                        <wps:cNvPr id="4050" name="Rectangle 4050"/>
                        <wps:cNvSpPr/>
                        <wps:spPr>
                          <a:xfrm>
                            <a:off x="851865" y="2342770"/>
                            <a:ext cx="42144" cy="189937"/>
                          </a:xfrm>
                          <a:prstGeom prst="rect">
                            <a:avLst/>
                          </a:prstGeom>
                          <a:ln>
                            <a:noFill/>
                          </a:ln>
                        </wps:spPr>
                        <wps:txbx>
                          <w:txbxContent>
                            <w:p w14:paraId="1857B521" w14:textId="77777777" w:rsidR="00772E59" w:rsidRDefault="00AF372F">
                              <w:r>
                                <w:t xml:space="preserve"> </w:t>
                              </w:r>
                            </w:p>
                          </w:txbxContent>
                        </wps:txbx>
                        <wps:bodyPr horzOverflow="overflow" vert="horz" lIns="0" tIns="0" rIns="0" bIns="0" rtlCol="0">
                          <a:noAutofit/>
                        </wps:bodyPr>
                      </wps:wsp>
                      <wps:wsp>
                        <wps:cNvPr id="4051" name="Rectangle 4051"/>
                        <wps:cNvSpPr/>
                        <wps:spPr>
                          <a:xfrm>
                            <a:off x="0" y="2665858"/>
                            <a:ext cx="975087" cy="189937"/>
                          </a:xfrm>
                          <a:prstGeom prst="rect">
                            <a:avLst/>
                          </a:prstGeom>
                          <a:ln>
                            <a:noFill/>
                          </a:ln>
                        </wps:spPr>
                        <wps:txbx>
                          <w:txbxContent>
                            <w:p w14:paraId="7A6F1346" w14:textId="77777777" w:rsidR="00772E59" w:rsidRDefault="00AF372F">
                              <w:r>
                                <w:t>Headteacher</w:t>
                              </w:r>
                            </w:p>
                          </w:txbxContent>
                        </wps:txbx>
                        <wps:bodyPr horzOverflow="overflow" vert="horz" lIns="0" tIns="0" rIns="0" bIns="0" rtlCol="0">
                          <a:noAutofit/>
                        </wps:bodyPr>
                      </wps:wsp>
                      <wps:wsp>
                        <wps:cNvPr id="4052" name="Rectangle 4052"/>
                        <wps:cNvSpPr/>
                        <wps:spPr>
                          <a:xfrm>
                            <a:off x="731469" y="2656714"/>
                            <a:ext cx="45808" cy="206453"/>
                          </a:xfrm>
                          <a:prstGeom prst="rect">
                            <a:avLst/>
                          </a:prstGeom>
                          <a:ln>
                            <a:noFill/>
                          </a:ln>
                        </wps:spPr>
                        <wps:txbx>
                          <w:txbxContent>
                            <w:p w14:paraId="3ED46876" w14:textId="77777777" w:rsidR="00772E59" w:rsidRDefault="00AF372F">
                              <w:r>
                                <w:rPr>
                                  <w:sz w:val="24"/>
                                </w:rPr>
                                <w:t xml:space="preserve"> </w:t>
                              </w:r>
                            </w:p>
                          </w:txbxContent>
                        </wps:txbx>
                        <wps:bodyPr horzOverflow="overflow" vert="horz" lIns="0" tIns="0" rIns="0" bIns="0" rtlCol="0">
                          <a:noAutofit/>
                        </wps:bodyPr>
                      </wps:wsp>
                      <wps:wsp>
                        <wps:cNvPr id="4055" name="Rectangle 4055"/>
                        <wps:cNvSpPr/>
                        <wps:spPr>
                          <a:xfrm>
                            <a:off x="3060776" y="3720753"/>
                            <a:ext cx="51841" cy="175277"/>
                          </a:xfrm>
                          <a:prstGeom prst="rect">
                            <a:avLst/>
                          </a:prstGeom>
                          <a:ln>
                            <a:noFill/>
                          </a:ln>
                        </wps:spPr>
                        <wps:txbx>
                          <w:txbxContent>
                            <w:p w14:paraId="39733325" w14:textId="77777777" w:rsidR="00772E59" w:rsidRDefault="00AF372F">
                              <w:r>
                                <w:rPr>
                                  <w:rFonts w:ascii="Arial" w:eastAsia="Arial" w:hAnsi="Arial" w:cs="Arial"/>
                                  <w:b/>
                                </w:rPr>
                                <w:t xml:space="preserve"> </w:t>
                              </w:r>
                            </w:p>
                          </w:txbxContent>
                        </wps:txbx>
                        <wps:bodyPr horzOverflow="overflow" vert="horz" lIns="0" tIns="0" rIns="0" bIns="0" rtlCol="0">
                          <a:noAutofit/>
                        </wps:bodyPr>
                      </wps:wsp>
                      <wps:wsp>
                        <wps:cNvPr id="4056" name="Rectangle 4056"/>
                        <wps:cNvSpPr/>
                        <wps:spPr>
                          <a:xfrm>
                            <a:off x="3060776" y="4088037"/>
                            <a:ext cx="51841" cy="175277"/>
                          </a:xfrm>
                          <a:prstGeom prst="rect">
                            <a:avLst/>
                          </a:prstGeom>
                          <a:ln>
                            <a:noFill/>
                          </a:ln>
                        </wps:spPr>
                        <wps:txbx>
                          <w:txbxContent>
                            <w:p w14:paraId="5F2F2B3A" w14:textId="77777777" w:rsidR="00772E59" w:rsidRDefault="00AF372F">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w:pict>
              <v:group w14:anchorId="7A173DDD" id="Group 29477" o:spid="_x0000_s1118" style="width:484.4pt;height:458.25pt;mso-position-horizontal-relative:char;mso-position-vertical-relative:line" coordsize="61519,5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">
                <v:shape id="Shape 4007" o:spid="_x0000_s1119" style="position:absolute;left:2096;top:44105;width:5106;height:9459;visibility:visible;mso-wrap-style:square;v-text-anchor:top" coordsize="510622,945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" path="m510622,r,146117l485667,159541v-34760,21889,-76575,57156,-124962,105638c304203,321567,247650,378209,191173,434598l510622,754181r,191726l,435232c63716,371479,127368,307852,191097,244098,300584,134624,378866,65408,427253,37087,453114,21848,479510,9768,506449,1071l510622,xe" fillcolor="#d8d8d8" stroked="f" strokeweight="0">
                  <v:fill opacity="32896f"/>
                  <v:stroke miterlimit="83231f" joinstyle="miter"/>
                  <v:path arrowok="t" textboxrect="0,0,510622,945907"/>
                </v:shape>
                <v:shape id="Shape 4008" o:spid="_x0000_s1120" style="position:absolute;left:7202;top:43947;width:5588;height:14248;visibility:visible;mso-wrap-style:square;v-text-anchor:top" coordsize="558871,142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" path="m78277,1140c96964,,115895,460,135072,2587v77597,9144,148844,44450,213106,108585c412948,176070,448889,246808,457398,322246v9271,76200,-10287,151511,-54737,225680c369895,602281,293949,688260,174696,807641v-22860,22860,-45720,45592,-68453,68453c257119,1026970,407995,1177845,558871,1328848v-31877,31878,-63881,63881,-95885,95885l,961699,,769973r10866,10871c65603,727377,120467,673782,175204,620443,241117,554529,283027,501190,301442,458391v18415,-42672,22733,-85980,12827,-130557c304363,283130,283408,244777,249753,210995,217241,178609,178125,157020,133548,146986v-11176,-2476,-22177,-4064,-33010,-4794c68040,140001,37060,145526,7437,157908l,161909,,15792,36643,6383c50384,3752,64262,1996,78277,1140xe" fillcolor="#d8d8d8" stroked="f" strokeweight="0">
                  <v:fill opacity="32896f"/>
                  <v:stroke miterlimit="83231f" joinstyle="miter"/>
                  <v:path arrowok="t" textboxrect="0,0,558871,1424733"/>
                </v:shape>
                <v:shape id="Shape 4009" o:spid="_x0000_s1121" style="position:absolute;left:12195;top:33543;width:7324;height:14460;visibility:visible;mso-wrap-style:square;v-text-anchor:top" coordsize="732395,144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" path="m725678,2032r6717,391l732395,141928r-7288,-482c675100,141510,624522,148209,573278,161163,470662,187071,384556,237363,312166,309753,241173,380746,191008,466852,166370,568071v-24638,101219,-25019,201803,3556,300864c198374,968121,250825,1056894,328930,1134999v101346,101346,218930,156797,352838,170523l732395,1308418r,137560l662954,1441948c497112,1424874,352552,1356741,229870,1234060,136525,1140714,73025,1031621,36830,906780,,782701,635,659765,30734,536829,61595,414655,123698,308864,212979,219583,358394,74295,528701,,725678,2032xe" fillcolor="#d8d8d8" stroked="f" strokeweight="0">
                  <v:fill opacity="32896f"/>
                  <v:stroke miterlimit="83231f" joinstyle="miter"/>
                  <v:path arrowok="t" textboxrect="0,0,732395,1445978"/>
                </v:shape>
                <v:shape id="Shape 4010" o:spid="_x0000_s1122" style="position:absolute;left:19519;top:33567;width:7229;height:14464;visibility:visible;mso-wrap-style:square;v-text-anchor:top" coordsize="722898,144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" path="m,l65721,3829c231853,21109,377760,90604,503442,216398,645809,358637,716040,528691,719469,725794v3429,196977,-68326,366015,-208407,506223c368822,1374130,199277,1446393,2935,1443726l,1443555,,1305994r7761,445c166765,1309233,301639,1252083,413145,1140577,487440,1066282,539002,978906,564910,878957v25908,-99949,26289,-199136,-2159,-298196c534176,481574,481725,392928,404382,315458,326912,237987,239663,186934,141111,159121,116632,152326,92034,147286,67304,143952l,139505,,xe" fillcolor="#d8d8d8" stroked="f" strokeweight="0">
                  <v:fill opacity="32896f"/>
                  <v:stroke miterlimit="83231f" joinstyle="miter"/>
                  <v:path arrowok="t" textboxrect="0,0,722898,1446393"/>
                </v:shape>
                <v:shape id="Shape 4011" o:spid="_x0000_s1123" style="position:absolute;left:21612;top:27983;width:14385;height:10696;visibility:visible;mso-wrap-style:square;v-text-anchor:top" coordsize="1438529,106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" path="m95885,c389128,293243,682244,586486,975487,879729,1098550,756666,1221613,633603,1344549,510667v31369,31369,62738,62611,93980,93980c1283589,759587,1128522,914654,973582,1069594,649097,744982,324485,420497,,95885,32004,63881,63881,32004,95885,xe" fillcolor="#d8d8d8" stroked="f" strokeweight="0">
                  <v:fill opacity="32896f"/>
                  <v:stroke miterlimit="83231f" joinstyle="miter"/>
                  <v:path arrowok="t" textboxrect="0,0,1438529,1069594"/>
                </v:shape>
                <v:shape id="Shape 4012" o:spid="_x0000_s1124" style="position:absolute;left:27643;top:21951;width:10695;height:10695;visibility:visible;mso-wrap-style:square;v-text-anchor:top" coordsize="1069467,106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" path="m95885,v324485,324612,649097,649097,973582,973709c1037590,1005586,1005586,1037590,973709,1069467,649097,744982,324612,420370,,95885,32004,63881,63881,32004,95885,xe" fillcolor="#d8d8d8" stroked="f" strokeweight="0">
                  <v:fill opacity="32896f"/>
                  <v:stroke miterlimit="83231f" joinstyle="miter"/>
                  <v:path arrowok="t" textboxrect="0,0,1069467,1069467"/>
                </v:shape>
                <v:shape id="Shape 4013" o:spid="_x0000_s1125" style="position:absolute;left:33039;top:12499;width:14886;height:14941;visibility:visible;mso-wrap-style:square;v-text-anchor:top" coordsize="1488567,149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" path="m767112,3733v27527,1244,55149,4284,82899,9205c844804,57769,838454,102600,833247,147431,736727,133334,644271,142859,557530,171688,470154,201279,391922,252460,322072,322310,245872,398510,192532,488045,165227,590407v-26670,103251,-28956,203200,-1016,301625c192024,990584,243713,1079865,322453,1158605v118618,118491,258191,175641,417957,176657c900049,1336024,1040765,1273159,1162685,1151112v134366,-134239,194818,-300228,176911,-497332c1384300,648446,1428877,641842,1473454,636508v15113,108966,889,216408,-35560,321564c1400683,1063863,1336802,1160891,1248791,1249029v-167640,167513,-356997,245110,-567182,226949c504317,1459722,348488,1386697,212852,1251061,70485,1108694,1651,938641,762,742934,,547227,76835,375650,224917,227695,314198,138287,412750,74406,521081,38719,602805,12430,684530,,767112,3733xe" fillcolor="#d8d8d8" stroked="f" strokeweight="0">
                  <v:fill opacity="32896f"/>
                  <v:stroke miterlimit="83231f" joinstyle="miter"/>
                  <v:path arrowok="t" textboxrect="0,0,1488567,1494139"/>
                </v:shape>
                <v:shape id="Shape 4014" o:spid="_x0000_s1126" style="position:absolute;left:40899;top:2573;width:13780;height:13721;visibility:visible;mso-wrap-style:square;v-text-anchor:top" coordsize="1377950,137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" path="m708152,v70485,270256,133858,542163,204470,812165c1067689,967359,1222756,1122426,1377950,1277493v-31496,31496,-62992,62992,-94615,94615c1128268,1217041,973074,1061847,818007,906780,546100,838073,272161,776859,,708152,36703,671449,73533,634619,110236,597916v215138,54229,431800,102489,646938,156591c701929,540385,652526,324993,597281,110871,634238,73914,671195,36957,708152,xe" fillcolor="#d8d8d8" stroked="f" strokeweight="0">
                  <v:fill opacity="32896f"/>
                  <v:stroke miterlimit="83231f" joinstyle="miter"/>
                  <v:path arrowok="t" textboxrect="0,0,1377950,1372108"/>
                </v:shape>
                <v:rect id="Rectangle 4034" o:spid="_x0000_s1127" style="position:absolute;width:8175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" filled="f" stroked="f">
                  <v:textbox inset="0,0,0,0">
                    <w:txbxContent>
                      <w:p w14:paraId="3EE0A153" w14:textId="77777777" w:rsidR="00772E59" w:rsidRDefault="00AF372F">
                        <w:r>
                          <w:rPr>
                            <w:b/>
                          </w:rPr>
                          <w:t xml:space="preserve">‘Parent’ as set out in Section 576 of the Education Act 1996, defines parent to include: natural parents, </w:t>
                        </w:r>
                      </w:p>
                    </w:txbxContent>
                  </v:textbox>
                </v:rect>
                <v:rect id="Rectangle 4035" o:spid="_x0000_s1128" style="position:absolute;top:1950;width:8180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" filled="f" stroked="f">
                  <v:textbox inset="0,0,0,0">
                    <w:txbxContent>
                      <w:p w14:paraId="078C6A66" w14:textId="77777777" w:rsidR="00772E59" w:rsidRDefault="00AF372F">
                        <w:r>
                          <w:rPr>
                            <w:b/>
                          </w:rPr>
                          <w:t xml:space="preserve">whether they are married or not; any person or body who has parental responsibility for a child (as defined </w:t>
                        </w:r>
                      </w:p>
                    </w:txbxContent>
                  </v:textbox>
                </v:rect>
                <v:rect id="Rectangle 4036" o:spid="_x0000_s1129" style="position:absolute;top:3916;width:32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" filled="f" stroked="f">
                  <v:textbox inset="0,0,0,0">
                    <w:txbxContent>
                      <w:p w14:paraId="47A28B2F" w14:textId="77777777" w:rsidR="00772E59" w:rsidRDefault="00AF372F">
                        <w:r>
                          <w:rPr>
                            <w:b/>
                          </w:rPr>
                          <w:t xml:space="preserve">by the Children Act 1989) and; any person </w:t>
                        </w:r>
                      </w:p>
                    </w:txbxContent>
                  </v:textbox>
                </v:rect>
                <v:rect id="Rectangle 4037" o:spid="_x0000_s1130" style="position:absolute;left:24814;top:3916;width:4878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" filled="f" stroked="f">
                  <v:textbox inset="0,0,0,0">
                    <w:txbxContent>
                      <w:p w14:paraId="59A817DE" w14:textId="77777777" w:rsidR="00772E59" w:rsidRDefault="00AF372F">
                        <w:r>
                          <w:rPr>
                            <w:b/>
                          </w:rPr>
                          <w:t xml:space="preserve">who, although not a natural parent, has care of a child. Having </w:t>
                        </w:r>
                      </w:p>
                    </w:txbxContent>
                  </v:textbox>
                </v:rect>
                <v:rect id="Rectangle 4038" o:spid="_x0000_s1131" style="position:absolute;top:5882;width:8175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" filled="f" stroked="f">
                  <v:textbox inset="0,0,0,0">
                    <w:txbxContent>
                      <w:p w14:paraId="7D126201" w14:textId="77777777" w:rsidR="00772E59" w:rsidRDefault="00AF372F">
                        <w:r>
                          <w:rPr>
                            <w:b/>
                          </w:rPr>
                          <w:t xml:space="preserve">care of a child means a person with whom a child lives and who looks after a child, irrespective of what </w:t>
                        </w:r>
                      </w:p>
                    </w:txbxContent>
                  </v:textbox>
                </v:rect>
                <v:rect id="Rectangle 4039" o:spid="_x0000_s1132" style="position:absolute;top:7837;width:270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" filled="f" stroked="f">
                  <v:textbox inset="0,0,0,0">
                    <w:txbxContent>
                      <w:p w14:paraId="4855F567" w14:textId="77777777" w:rsidR="00772E59" w:rsidRDefault="00AF372F">
                        <w:r>
                          <w:rPr>
                            <w:b/>
                          </w:rPr>
                          <w:t>their relationship is with said child.</w:t>
                        </w:r>
                      </w:p>
                    </w:txbxContent>
                  </v:textbox>
                </v:rect>
                <v:rect id="Rectangle 4040" o:spid="_x0000_s1133" style="position:absolute;left:20318;top:783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" filled="f" stroked="f">
                  <v:textbox inset="0,0,0,0">
                    <w:txbxContent>
                      <w:p w14:paraId="33D9746B" w14:textId="77777777" w:rsidR="00772E59" w:rsidRDefault="00AF372F">
                        <w:r>
                          <w:rPr>
                            <w:b/>
                          </w:rPr>
                          <w:t xml:space="preserve"> </w:t>
                        </w:r>
                      </w:p>
                    </w:txbxContent>
                  </v:textbox>
                </v:rect>
                <v:rect id="Rectangle 4041" o:spid="_x0000_s1134" style="position:absolute;top:11083;width:817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" filled="f" stroked="f">
                  <v:textbox inset="0,0,0,0">
                    <w:txbxContent>
                      <w:p w14:paraId="069013F6" w14:textId="77777777" w:rsidR="00772E59" w:rsidRDefault="00AF372F">
                        <w:r>
                          <w:t xml:space="preserve">I would like to offer you the opportunity to contact {enter staff contact} if you would like advice or support </w:t>
                        </w:r>
                      </w:p>
                    </w:txbxContent>
                  </v:textbox>
                </v:rect>
                <v:rect id="Rectangle 4042" o:spid="_x0000_s1135" style="position:absolute;top:13034;width:8177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" filled="f" stroked="f">
                  <v:textbox inset="0,0,0,0">
                    <w:txbxContent>
                      <w:p w14:paraId="0BA5B4C5" w14:textId="77777777" w:rsidR="00772E59" w:rsidRDefault="00AF372F">
                        <w:r>
                          <w:t xml:space="preserve">in helping your child attend more regularly. {Enter school name} is committed to maximising the education </w:t>
                        </w:r>
                      </w:p>
                    </w:txbxContent>
                  </v:textbox>
                </v:rect>
                <v:rect id="Rectangle 4043" o:spid="_x0000_s1136" style="position:absolute;top:14999;width:2793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" filled="f" stroked="f">
                  <v:textbox inset="0,0,0,0">
                    <w:txbxContent>
                      <w:p w14:paraId="072C85E7" w14:textId="77777777" w:rsidR="00772E59" w:rsidRDefault="00AF372F">
                        <w:r>
                          <w:t>of all its pupils and aims to work with</w:t>
                        </w:r>
                      </w:p>
                    </w:txbxContent>
                  </v:textbox>
                </v:rect>
                <v:rect id="Rectangle 4044" o:spid="_x0000_s1137" style="position:absolute;left:20988;top:1499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" filled="f" stroked="f">
                  <v:textbox inset="0,0,0,0">
                    <w:txbxContent>
                      <w:p w14:paraId="3B0D9EA9" w14:textId="77777777" w:rsidR="00772E59" w:rsidRDefault="00AF372F">
                        <w:r>
                          <w:t xml:space="preserve"> </w:t>
                        </w:r>
                      </w:p>
                    </w:txbxContent>
                  </v:textbox>
                </v:rect>
                <v:rect id="Rectangle 4045" o:spid="_x0000_s1138" style="position:absolute;left:21293;top:14999;width:5350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DfixQAAAN0AAAAPAAAAZHJzL2Rvd25yZXYueG1sRI9Pi8Iw&#10;FMTvwn6H8Ba8abqi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CkCDfixQAAAN0AAAAP&#10;AAAAAAAAAAAAAAAAAAcCAABkcnMvZG93bnJldi54bWxQSwUGAAAAAAMAAwC3AAAA+QIAAAAA&#10;" filled="f" stroked="f">
                  <v:textbox inset="0,0,0,0">
                    <w:txbxContent>
                      <w:p w14:paraId="6D3BD606" w14:textId="77777777" w:rsidR="00772E59" w:rsidRDefault="00AF372F">
                        <w:r>
                          <w:t xml:space="preserve">parents to ensure this can be achieved. If you would like to discuss this </w:t>
                        </w:r>
                      </w:p>
                    </w:txbxContent>
                  </v:textbox>
                </v:rect>
                <v:rect id="Rectangle 4046" o:spid="_x0000_s1139" style="position:absolute;top:16965;width:5326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mVxQAAAN0AAAAPAAAAZHJzL2Rvd25yZXYueG1sRI9Pi8Iw&#10;FMTvgt8hPGFvmioi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BU2qmVxQAAAN0AAAAP&#10;AAAAAAAAAAAAAAAAAAcCAABkcnMvZG93bnJldi54bWxQSwUGAAAAAAMAAwC3AAAA+QIAAAAA&#10;" filled="f" stroked="f">
                  <v:textbox inset="0,0,0,0">
                    <w:txbxContent>
                      <w:p w14:paraId="15AA8A60" w14:textId="77777777" w:rsidR="00772E59" w:rsidRDefault="00AF372F">
                        <w:r>
                          <w:t>matter further, please contact the school at your earliest convenience.</w:t>
                        </w:r>
                      </w:p>
                    </w:txbxContent>
                  </v:textbox>
                </v:rect>
                <v:rect id="Rectangle 4047" o:spid="_x0000_s1140" style="position:absolute;left:40056;top:169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" filled="f" stroked="f">
                  <v:textbox inset="0,0,0,0">
                    <w:txbxContent>
                      <w:p w14:paraId="5B36F845" w14:textId="77777777" w:rsidR="00772E59" w:rsidRDefault="00AF372F">
                        <w:r>
                          <w:t xml:space="preserve"> </w:t>
                        </w:r>
                      </w:p>
                    </w:txbxContent>
                  </v:textbox>
                </v:rect>
                <v:rect id="Rectangle 4049" o:spid="_x0000_s1141" style="position:absolute;top:23427;width:1134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" filled="f" stroked="f">
                  <v:textbox inset="0,0,0,0">
                    <w:txbxContent>
                      <w:p w14:paraId="2097CB76" w14:textId="77777777" w:rsidR="00772E59" w:rsidRDefault="00AF372F">
                        <w:r>
                          <w:t>Yours sincerely</w:t>
                        </w:r>
                      </w:p>
                    </w:txbxContent>
                  </v:textbox>
                </v:rect>
                <v:rect id="Rectangle 4050" o:spid="_x0000_s1142" style="position:absolute;left:8518;top:2342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KnwgAAAN0AAAAPAAAAZHJzL2Rvd25yZXYueG1sRE/LisIw&#10;FN0L/kO4gjtNHXT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AxpgKnwgAAAN0AAAAPAAAA&#10;AAAAAAAAAAAAAAcCAABkcnMvZG93bnJldi54bWxQSwUGAAAAAAMAAwC3AAAA9gIAAAAA&#10;" filled="f" stroked="f">
                  <v:textbox inset="0,0,0,0">
                    <w:txbxContent>
                      <w:p w14:paraId="1857B521" w14:textId="77777777" w:rsidR="00772E59" w:rsidRDefault="00AF372F">
                        <w:r>
                          <w:t xml:space="preserve"> </w:t>
                        </w:r>
                      </w:p>
                    </w:txbxContent>
                  </v:textbox>
                </v:rect>
                <v:rect id="Rectangle 4051" o:spid="_x0000_s1143" style="position:absolute;top:26658;width:97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qc8xwAAAN0AAAAPAAAAZHJzL2Rvd25yZXYueG1sRI9Ba8JA&#10;FITvBf/D8gRvdaPY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F7qpzzHAAAA3QAA&#10;AA8AAAAAAAAAAAAAAAAABwIAAGRycy9kb3ducmV2LnhtbFBLBQYAAAAAAwADALcAAAD7AgAAAAA=&#10;" filled="f" stroked="f">
                  <v:textbox inset="0,0,0,0">
                    <w:txbxContent>
                      <w:p w14:paraId="7A6F1346" w14:textId="77777777" w:rsidR="00772E59" w:rsidRDefault="00AF372F">
                        <w:r>
                          <w:t>Headteacher</w:t>
                        </w:r>
                      </w:p>
                    </w:txbxContent>
                  </v:textbox>
                </v:rect>
                <v:rect id="Rectangle 4052" o:spid="_x0000_s1144" style="position:absolute;left:7314;top:2656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lLxwAAAN0AAAAPAAAAZHJzL2Rvd25yZXYueG1sRI9Ba8JA&#10;FITvgv9heUJvulFa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K44OUvHAAAA3QAA&#10;AA8AAAAAAAAAAAAAAAAABwIAAGRycy9kb3ducmV2LnhtbFBLBQYAAAAAAwADALcAAAD7AgAAAAA=&#10;" filled="f" stroked="f">
                  <v:textbox inset="0,0,0,0">
                    <w:txbxContent>
                      <w:p w14:paraId="3ED46876" w14:textId="77777777" w:rsidR="00772E59" w:rsidRDefault="00AF372F">
                        <w:r>
                          <w:rPr>
                            <w:sz w:val="24"/>
                          </w:rPr>
                          <w:t xml:space="preserve"> </w:t>
                        </w:r>
                      </w:p>
                    </w:txbxContent>
                  </v:textbox>
                </v:rect>
                <v:rect id="Rectangle 4055" o:spid="_x0000_s1145" style="position:absolute;left:30607;top:37207;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E/xwAAAN0AAAAPAAAAZHJzL2Rvd25yZXYueG1sRI9Ba8JA&#10;FITvgv9heYXedNOi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CHRoT/HAAAA3QAA&#10;AA8AAAAAAAAAAAAAAAAABwIAAGRycy9kb3ducmV2LnhtbFBLBQYAAAAAAwADALcAAAD7AgAAAAA=&#10;" filled="f" stroked="f">
                  <v:textbox inset="0,0,0,0">
                    <w:txbxContent>
                      <w:p w14:paraId="39733325" w14:textId="77777777" w:rsidR="00772E59" w:rsidRDefault="00AF372F">
                        <w:r>
                          <w:rPr>
                            <w:rFonts w:ascii="Arial" w:eastAsia="Arial" w:hAnsi="Arial" w:cs="Arial"/>
                            <w:b/>
                          </w:rPr>
                          <w:t xml:space="preserve"> </w:t>
                        </w:r>
                      </w:p>
                    </w:txbxContent>
                  </v:textbox>
                </v:rect>
                <v:rect id="Rectangle 4056" o:spid="_x0000_s1146" style="position:absolute;left:30607;top:40880;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9IxwAAAN0AAAAPAAAAZHJzL2Rvd25yZXYueG1sRI9Ba8JA&#10;FITvBf/D8oTe6kZp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NEDP0jHAAAA3QAA&#10;AA8AAAAAAAAAAAAAAAAABwIAAGRycy9kb3ducmV2LnhtbFBLBQYAAAAAAwADALcAAAD7AgAAAAA=&#10;" filled="f" stroked="f">
                  <v:textbox inset="0,0,0,0">
                    <w:txbxContent>
                      <w:p w14:paraId="5F2F2B3A" w14:textId="77777777" w:rsidR="00772E59" w:rsidRDefault="00AF372F">
                        <w:r>
                          <w:rPr>
                            <w:rFonts w:ascii="Arial" w:eastAsia="Arial" w:hAnsi="Arial" w:cs="Arial"/>
                            <w:b/>
                          </w:rPr>
                          <w:t xml:space="preserve"> </w:t>
                        </w:r>
                      </w:p>
                    </w:txbxContent>
                  </v:textbox>
                </v:rect>
                <w10:anchorlock/>
              </v:group>
            </w:pict>
          </mc:Fallback>
        </mc:AlternateContent>
      </w:r>
    </w:p>
    <w:sectPr w:rsidR="00772E59">
      <w:headerReference w:type="even" r:id="rId118"/>
      <w:headerReference w:type="default" r:id="rId119"/>
      <w:footerReference w:type="even" r:id="rId120"/>
      <w:footerReference w:type="default" r:id="rId121"/>
      <w:headerReference w:type="first" r:id="rId122"/>
      <w:footerReference w:type="first" r:id="rId123"/>
      <w:pgSz w:w="11906" w:h="16838"/>
      <w:pgMar w:top="751" w:right="1071" w:bottom="1236" w:left="1133"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556E" w14:textId="77777777" w:rsidR="00AF372F" w:rsidRDefault="00AF372F">
      <w:pPr>
        <w:spacing w:after="0" w:line="240" w:lineRule="auto"/>
      </w:pPr>
      <w:r>
        <w:separator/>
      </w:r>
    </w:p>
  </w:endnote>
  <w:endnote w:type="continuationSeparator" w:id="0">
    <w:p w14:paraId="2DAD7C2D" w14:textId="77777777" w:rsidR="00AF372F" w:rsidRDefault="00AF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9927" w14:textId="77777777" w:rsidR="00772E59" w:rsidRDefault="00AF372F">
    <w:pPr>
      <w:spacing w:after="0"/>
      <w:ind w:right="773"/>
      <w:jc w:val="right"/>
    </w:pPr>
    <w:r>
      <w:fldChar w:fldCharType="begin"/>
    </w:r>
    <w:r>
      <w:instrText xml:space="preserve"> PAGE   \* MERGEFORMAT </w:instrText>
    </w:r>
    <w:r>
      <w:fldChar w:fldCharType="separate"/>
    </w:r>
    <w:r>
      <w:t>1</w:t>
    </w:r>
    <w:r>
      <w:fldChar w:fldCharType="end"/>
    </w:r>
    <w:r>
      <w:t xml:space="preserve"> </w:t>
    </w:r>
  </w:p>
  <w:p w14:paraId="19A0467C" w14:textId="77777777" w:rsidR="00772E59" w:rsidRDefault="00AF372F">
    <w:pPr>
      <w:spacing w:after="0"/>
      <w:ind w:left="-852"/>
    </w:pPr>
    <w:r>
      <w:rPr>
        <w: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E236" w14:textId="77777777" w:rsidR="00772E59" w:rsidRDefault="00AF372F">
    <w:pPr>
      <w:spacing w:after="0"/>
      <w:ind w:right="773"/>
      <w:jc w:val="right"/>
    </w:pPr>
    <w:r>
      <w:fldChar w:fldCharType="begin"/>
    </w:r>
    <w:r>
      <w:instrText xml:space="preserve"> PAGE   \* MERGEFORMAT </w:instrText>
    </w:r>
    <w:r>
      <w:fldChar w:fldCharType="separate"/>
    </w:r>
    <w:r>
      <w:t>1</w:t>
    </w:r>
    <w:r>
      <w:fldChar w:fldCharType="end"/>
    </w:r>
    <w:r>
      <w:t xml:space="preserve"> </w:t>
    </w:r>
  </w:p>
  <w:p w14:paraId="1557FD39" w14:textId="77777777" w:rsidR="00772E59" w:rsidRDefault="00AF372F">
    <w:pPr>
      <w:spacing w:after="0"/>
      <w:ind w:left="-852"/>
    </w:pPr>
    <w:r>
      <w:rPr>
        <w: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C3FB" w14:textId="77777777" w:rsidR="00772E59" w:rsidRDefault="00AF372F">
    <w:pPr>
      <w:spacing w:after="0"/>
      <w:ind w:right="773"/>
      <w:jc w:val="right"/>
    </w:pPr>
    <w:r>
      <w:fldChar w:fldCharType="begin"/>
    </w:r>
    <w:r>
      <w:instrText xml:space="preserve"> PAGE   \* MERGEFORMAT </w:instrText>
    </w:r>
    <w:r>
      <w:fldChar w:fldCharType="separate"/>
    </w:r>
    <w:r>
      <w:t>1</w:t>
    </w:r>
    <w:r>
      <w:fldChar w:fldCharType="end"/>
    </w:r>
    <w:r>
      <w:t xml:space="preserve"> </w:t>
    </w:r>
  </w:p>
  <w:p w14:paraId="792F3DFC" w14:textId="77777777" w:rsidR="00772E59" w:rsidRDefault="00AF372F">
    <w:pPr>
      <w:spacing w:after="0"/>
      <w:ind w:left="-852"/>
    </w:pPr>
    <w:r>
      <w:rPr>
        <w:i/>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1DAB" w14:textId="77777777" w:rsidR="00772E59" w:rsidRDefault="00AF372F">
    <w:pPr>
      <w:spacing w:after="0"/>
      <w:ind w:right="5"/>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r>
      <w:fldChar w:fldCharType="begin"/>
    </w:r>
    <w:r>
      <w:instrText xml:space="preserve"> NUMPAGES   \* MERGEFORMAT </w:instrText>
    </w:r>
    <w:r>
      <w:fldChar w:fldCharType="separate"/>
    </w:r>
    <w:r>
      <w:rPr>
        <w:rFonts w:ascii="Arial" w:eastAsia="Arial" w:hAnsi="Arial" w:cs="Arial"/>
        <w:b/>
      </w:rPr>
      <w:t>30</w:t>
    </w:r>
    <w:r>
      <w:rPr>
        <w:rFonts w:ascii="Arial" w:eastAsia="Arial" w:hAnsi="Arial" w:cs="Arial"/>
        <w:b/>
      </w:rPr>
      <w:fldChar w:fldCharType="end"/>
    </w:r>
    <w:r>
      <w:t xml:space="preserve"> </w:t>
    </w:r>
  </w:p>
  <w:p w14:paraId="3230E73D" w14:textId="77777777" w:rsidR="00772E59" w:rsidRDefault="00AF372F">
    <w:pPr>
      <w:spacing w:after="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27B" w14:textId="77777777" w:rsidR="00772E59" w:rsidRDefault="00AF372F">
    <w:pPr>
      <w:spacing w:after="0"/>
      <w:ind w:right="5"/>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r>
      <w:fldChar w:fldCharType="begin"/>
    </w:r>
    <w:r>
      <w:instrText xml:space="preserve"> NUMPAGES   \* MERGEFORMAT </w:instrText>
    </w:r>
    <w:r>
      <w:fldChar w:fldCharType="separate"/>
    </w:r>
    <w:r>
      <w:rPr>
        <w:rFonts w:ascii="Arial" w:eastAsia="Arial" w:hAnsi="Arial" w:cs="Arial"/>
        <w:b/>
      </w:rPr>
      <w:t>30</w:t>
    </w:r>
    <w:r>
      <w:rPr>
        <w:rFonts w:ascii="Arial" w:eastAsia="Arial" w:hAnsi="Arial" w:cs="Arial"/>
        <w:b/>
      </w:rPr>
      <w:fldChar w:fldCharType="end"/>
    </w:r>
    <w:r>
      <w:t xml:space="preserve"> </w:t>
    </w:r>
  </w:p>
  <w:p w14:paraId="4FE88F61" w14:textId="77777777" w:rsidR="00772E59" w:rsidRDefault="00AF372F">
    <w:pPr>
      <w:spacing w:after="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0FF0" w14:textId="77777777" w:rsidR="00772E59" w:rsidRDefault="00AF372F">
    <w:pPr>
      <w:spacing w:after="0"/>
      <w:ind w:right="5"/>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r>
      <w:fldChar w:fldCharType="begin"/>
    </w:r>
    <w:r>
      <w:instrText xml:space="preserve"> NUMPAGES   \* MERGEFORMAT </w:instrText>
    </w:r>
    <w:r>
      <w:fldChar w:fldCharType="separate"/>
    </w:r>
    <w:r>
      <w:rPr>
        <w:rFonts w:ascii="Arial" w:eastAsia="Arial" w:hAnsi="Arial" w:cs="Arial"/>
        <w:b/>
      </w:rPr>
      <w:t>30</w:t>
    </w:r>
    <w:r>
      <w:rPr>
        <w:rFonts w:ascii="Arial" w:eastAsia="Arial" w:hAnsi="Arial" w:cs="Arial"/>
        <w:b/>
      </w:rPr>
      <w:fldChar w:fldCharType="end"/>
    </w:r>
    <w:r>
      <w:t xml:space="preserve"> </w:t>
    </w:r>
  </w:p>
  <w:p w14:paraId="15334EF8" w14:textId="77777777" w:rsidR="00772E59" w:rsidRDefault="00AF372F">
    <w:pPr>
      <w:spacing w:after="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4D61" w14:textId="77777777" w:rsidR="00772E59" w:rsidRDefault="00AF372F">
    <w:pPr>
      <w:spacing w:after="0"/>
      <w:ind w:right="61"/>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r>
      <w:fldChar w:fldCharType="begin"/>
    </w:r>
    <w:r>
      <w:instrText xml:space="preserve"> NUMPAGES   \* MERGEFORMAT </w:instrText>
    </w:r>
    <w:r>
      <w:fldChar w:fldCharType="separate"/>
    </w:r>
    <w:r>
      <w:rPr>
        <w:rFonts w:ascii="Arial" w:eastAsia="Arial" w:hAnsi="Arial" w:cs="Arial"/>
        <w:b/>
      </w:rPr>
      <w:t>30</w:t>
    </w:r>
    <w:r>
      <w:rPr>
        <w:rFonts w:ascii="Arial" w:eastAsia="Arial" w:hAnsi="Arial" w:cs="Arial"/>
        <w:b/>
      </w:rPr>
      <w:fldChar w:fldCharType="end"/>
    </w:r>
    <w:r>
      <w:t xml:space="preserve"> </w:t>
    </w:r>
  </w:p>
  <w:p w14:paraId="591A6644" w14:textId="77777777" w:rsidR="00772E59" w:rsidRDefault="00AF372F">
    <w:pPr>
      <w:spacing w:after="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DDB4" w14:textId="77777777" w:rsidR="00772E59" w:rsidRDefault="00AF372F">
    <w:pPr>
      <w:spacing w:after="0"/>
      <w:ind w:right="61"/>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r>
      <w:fldChar w:fldCharType="begin"/>
    </w:r>
    <w:r>
      <w:instrText xml:space="preserve"> NUMPAGES   \* MERGEFORMAT </w:instrText>
    </w:r>
    <w:r>
      <w:fldChar w:fldCharType="separate"/>
    </w:r>
    <w:r>
      <w:rPr>
        <w:rFonts w:ascii="Arial" w:eastAsia="Arial" w:hAnsi="Arial" w:cs="Arial"/>
        <w:b/>
      </w:rPr>
      <w:t>30</w:t>
    </w:r>
    <w:r>
      <w:rPr>
        <w:rFonts w:ascii="Arial" w:eastAsia="Arial" w:hAnsi="Arial" w:cs="Arial"/>
        <w:b/>
      </w:rPr>
      <w:fldChar w:fldCharType="end"/>
    </w:r>
    <w:r>
      <w:t xml:space="preserve"> </w:t>
    </w:r>
  </w:p>
  <w:p w14:paraId="40A74391" w14:textId="77777777" w:rsidR="00772E59" w:rsidRDefault="00AF372F">
    <w:pPr>
      <w:spacing w:after="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8454" w14:textId="77777777" w:rsidR="00772E59" w:rsidRDefault="00AF372F">
    <w:pPr>
      <w:spacing w:after="0"/>
      <w:ind w:right="61"/>
      <w:jc w:val="center"/>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b/>
      </w:rPr>
      <w:t>14</w:t>
    </w:r>
    <w:r>
      <w:rPr>
        <w:rFonts w:ascii="Arial" w:eastAsia="Arial" w:hAnsi="Arial" w:cs="Arial"/>
        <w:b/>
      </w:rPr>
      <w:fldChar w:fldCharType="end"/>
    </w:r>
    <w:r>
      <w:rPr>
        <w:rFonts w:ascii="Arial" w:eastAsia="Arial" w:hAnsi="Arial" w:cs="Arial"/>
      </w:rPr>
      <w:t xml:space="preserve"> of </w:t>
    </w:r>
    <w:r>
      <w:fldChar w:fldCharType="begin"/>
    </w:r>
    <w:r>
      <w:instrText xml:space="preserve"> NUMPAGES   \* MERGEFORMAT </w:instrText>
    </w:r>
    <w:r>
      <w:fldChar w:fldCharType="separate"/>
    </w:r>
    <w:r>
      <w:rPr>
        <w:rFonts w:ascii="Arial" w:eastAsia="Arial" w:hAnsi="Arial" w:cs="Arial"/>
        <w:b/>
      </w:rPr>
      <w:t>30</w:t>
    </w:r>
    <w:r>
      <w:rPr>
        <w:rFonts w:ascii="Arial" w:eastAsia="Arial" w:hAnsi="Arial" w:cs="Arial"/>
        <w:b/>
      </w:rPr>
      <w:fldChar w:fldCharType="end"/>
    </w:r>
    <w:r>
      <w:t xml:space="preserve"> </w:t>
    </w:r>
  </w:p>
  <w:p w14:paraId="722A7570" w14:textId="77777777" w:rsidR="00772E59" w:rsidRDefault="00AF372F">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5B8C" w14:textId="77777777" w:rsidR="00AF372F" w:rsidRDefault="00AF372F">
      <w:pPr>
        <w:spacing w:after="0" w:line="240" w:lineRule="auto"/>
      </w:pPr>
      <w:r>
        <w:separator/>
      </w:r>
    </w:p>
  </w:footnote>
  <w:footnote w:type="continuationSeparator" w:id="0">
    <w:p w14:paraId="0F363ABE" w14:textId="77777777" w:rsidR="00AF372F" w:rsidRDefault="00AF3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FA8B" w14:textId="77777777" w:rsidR="00772E59" w:rsidRDefault="0077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18FA" w14:textId="77777777" w:rsidR="00772E59" w:rsidRDefault="00772E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5584" w14:textId="77777777" w:rsidR="00772E59" w:rsidRDefault="00772E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0B8FC" w14:textId="77777777" w:rsidR="00772E59" w:rsidRDefault="00AF372F">
    <w:pPr>
      <w:spacing w:after="458"/>
    </w:pPr>
    <w:r>
      <w:t xml:space="preserve"> </w:t>
    </w:r>
  </w:p>
  <w:p w14:paraId="7E356652" w14:textId="77777777" w:rsidR="00772E59" w:rsidRDefault="00AF372F">
    <w:pPr>
      <w:spacing w:after="0"/>
    </w:pPr>
    <w:r>
      <w:rPr>
        <w:rFonts w:ascii="Arial" w:eastAsia="Arial" w:hAnsi="Arial" w:cs="Arial"/>
        <w:b/>
        <w:sz w:val="24"/>
      </w:rPr>
      <w:t xml:space="preserve">Appendix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AAA8" w14:textId="77777777" w:rsidR="00772E59" w:rsidRDefault="00AF372F">
    <w:pPr>
      <w:spacing w:after="458"/>
    </w:pPr>
    <w:r>
      <w:t xml:space="preserve"> </w:t>
    </w:r>
  </w:p>
  <w:p w14:paraId="5E9EC5A6" w14:textId="77777777" w:rsidR="00772E59" w:rsidRDefault="00AF372F">
    <w:pPr>
      <w:spacing w:after="0"/>
    </w:pPr>
    <w:r>
      <w:rPr>
        <w:rFonts w:ascii="Arial" w:eastAsia="Arial" w:hAnsi="Arial" w:cs="Arial"/>
        <w:b/>
        <w:sz w:val="24"/>
      </w:rPr>
      <w:t xml:space="preserve">Appendix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A75E" w14:textId="77777777" w:rsidR="00772E59" w:rsidRDefault="00AF372F">
    <w:pPr>
      <w:spacing w:after="458"/>
    </w:pPr>
    <w:r>
      <w:t xml:space="preserve"> </w:t>
    </w:r>
  </w:p>
  <w:p w14:paraId="12D4791F" w14:textId="77777777" w:rsidR="00772E59" w:rsidRDefault="00AF372F">
    <w:pPr>
      <w:spacing w:after="0"/>
    </w:pPr>
    <w:r>
      <w:rPr>
        <w:rFonts w:ascii="Arial" w:eastAsia="Arial" w:hAnsi="Arial" w:cs="Arial"/>
        <w:b/>
        <w:sz w:val="24"/>
      </w:rPr>
      <w:t xml:space="preserve">Appendix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6548" w14:textId="77777777" w:rsidR="00772E59" w:rsidRDefault="00772E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CD7E" w14:textId="77777777" w:rsidR="00772E59" w:rsidRDefault="00772E5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6ECC" w14:textId="77777777" w:rsidR="00772E59" w:rsidRDefault="00772E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DB2"/>
    <w:multiLevelType w:val="hybridMultilevel"/>
    <w:tmpl w:val="9034C7F8"/>
    <w:lvl w:ilvl="0" w:tplc="FBA6A4F0">
      <w:start w:val="6"/>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7689E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529D4E">
      <w:start w:val="1"/>
      <w:numFmt w:val="bullet"/>
      <w:lvlText w:val="▪"/>
      <w:lvlJc w:val="left"/>
      <w:pPr>
        <w:ind w:left="17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9CADFE">
      <w:start w:val="1"/>
      <w:numFmt w:val="bullet"/>
      <w:lvlText w:val="•"/>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C2E9D8">
      <w:start w:val="1"/>
      <w:numFmt w:val="bullet"/>
      <w:lvlText w:val="o"/>
      <w:lvlJc w:val="left"/>
      <w:pPr>
        <w:ind w:left="3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66ADEC">
      <w:start w:val="1"/>
      <w:numFmt w:val="bullet"/>
      <w:lvlText w:val="▪"/>
      <w:lvlJc w:val="left"/>
      <w:pPr>
        <w:ind w:left="3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8220E0">
      <w:start w:val="1"/>
      <w:numFmt w:val="bullet"/>
      <w:lvlText w:val="•"/>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D05A5C">
      <w:start w:val="1"/>
      <w:numFmt w:val="bullet"/>
      <w:lvlText w:val="o"/>
      <w:lvlJc w:val="left"/>
      <w:pPr>
        <w:ind w:left="5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2E979C">
      <w:start w:val="1"/>
      <w:numFmt w:val="bullet"/>
      <w:lvlText w:val="▪"/>
      <w:lvlJc w:val="left"/>
      <w:pPr>
        <w:ind w:left="6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A2063E"/>
    <w:multiLevelType w:val="hybridMultilevel"/>
    <w:tmpl w:val="3286B730"/>
    <w:lvl w:ilvl="0" w:tplc="5160388E">
      <w:start w:val="9"/>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B1414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A4313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5260E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07BC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12A7A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3463E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20D7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7CF88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CB7E2A"/>
    <w:multiLevelType w:val="hybridMultilevel"/>
    <w:tmpl w:val="DE8AF84C"/>
    <w:lvl w:ilvl="0" w:tplc="1B3C0F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649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F699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5420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2808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1E57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343C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BACF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9C39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2E4AC6"/>
    <w:multiLevelType w:val="hybridMultilevel"/>
    <w:tmpl w:val="B7C0E50E"/>
    <w:lvl w:ilvl="0" w:tplc="E148467A">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4845C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EC8A5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85A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AAA2E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B66D5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6C267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C6D6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FC70E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69606F"/>
    <w:multiLevelType w:val="hybridMultilevel"/>
    <w:tmpl w:val="81C04C50"/>
    <w:lvl w:ilvl="0" w:tplc="0C28B7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E499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B0C1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AE5B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5AD37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A8AC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DA22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CC7C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6880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F76DE"/>
    <w:multiLevelType w:val="hybridMultilevel"/>
    <w:tmpl w:val="EC983844"/>
    <w:lvl w:ilvl="0" w:tplc="19CAACC0">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4AD556">
      <w:start w:val="1"/>
      <w:numFmt w:val="bullet"/>
      <w:lvlText w:val="o"/>
      <w:lvlJc w:val="left"/>
      <w:pPr>
        <w:ind w:left="1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D64CEA">
      <w:start w:val="1"/>
      <w:numFmt w:val="bullet"/>
      <w:lvlText w:val="▪"/>
      <w:lvlJc w:val="left"/>
      <w:pPr>
        <w:ind w:left="2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C9796">
      <w:start w:val="1"/>
      <w:numFmt w:val="bullet"/>
      <w:lvlText w:val="•"/>
      <w:lvlJc w:val="left"/>
      <w:pPr>
        <w:ind w:left="3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007BB4">
      <w:start w:val="1"/>
      <w:numFmt w:val="bullet"/>
      <w:lvlText w:val="o"/>
      <w:lvlJc w:val="left"/>
      <w:pPr>
        <w:ind w:left="3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6C782C">
      <w:start w:val="1"/>
      <w:numFmt w:val="bullet"/>
      <w:lvlText w:val="▪"/>
      <w:lvlJc w:val="left"/>
      <w:pPr>
        <w:ind w:left="4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A2B5C">
      <w:start w:val="1"/>
      <w:numFmt w:val="bullet"/>
      <w:lvlText w:val="•"/>
      <w:lvlJc w:val="left"/>
      <w:pPr>
        <w:ind w:left="5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CA874">
      <w:start w:val="1"/>
      <w:numFmt w:val="bullet"/>
      <w:lvlText w:val="o"/>
      <w:lvlJc w:val="left"/>
      <w:pPr>
        <w:ind w:left="6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8EAECC">
      <w:start w:val="1"/>
      <w:numFmt w:val="bullet"/>
      <w:lvlText w:val="▪"/>
      <w:lvlJc w:val="left"/>
      <w:pPr>
        <w:ind w:left="68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8340827"/>
    <w:multiLevelType w:val="hybridMultilevel"/>
    <w:tmpl w:val="FC445F6E"/>
    <w:lvl w:ilvl="0" w:tplc="62D605E4">
      <w:start w:val="1"/>
      <w:numFmt w:val="decimal"/>
      <w:lvlText w:val="%1."/>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0EADFF8">
      <w:start w:val="1"/>
      <w:numFmt w:val="lowerLetter"/>
      <w:lvlText w:val="%2"/>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89CEEF8">
      <w:start w:val="1"/>
      <w:numFmt w:val="lowerRoman"/>
      <w:lvlText w:val="%3"/>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6A809FC">
      <w:start w:val="1"/>
      <w:numFmt w:val="decimal"/>
      <w:lvlText w:val="%4"/>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25CF7AA">
      <w:start w:val="1"/>
      <w:numFmt w:val="lowerLetter"/>
      <w:lvlText w:val="%5"/>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89E25C6">
      <w:start w:val="1"/>
      <w:numFmt w:val="lowerRoman"/>
      <w:lvlText w:val="%6"/>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76CF212">
      <w:start w:val="1"/>
      <w:numFmt w:val="decimal"/>
      <w:lvlText w:val="%7"/>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FC6CABC">
      <w:start w:val="1"/>
      <w:numFmt w:val="lowerLetter"/>
      <w:lvlText w:val="%8"/>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872F108">
      <w:start w:val="1"/>
      <w:numFmt w:val="lowerRoman"/>
      <w:lvlText w:val="%9"/>
      <w:lvlJc w:val="left"/>
      <w:pPr>
        <w:ind w:left="70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0F65FF"/>
    <w:multiLevelType w:val="hybridMultilevel"/>
    <w:tmpl w:val="464C4472"/>
    <w:lvl w:ilvl="0" w:tplc="40C2D5D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EE37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668A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A475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8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3E6CA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82D4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E09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6ED3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30007991">
    <w:abstractNumId w:val="6"/>
  </w:num>
  <w:num w:numId="2" w16cid:durableId="1672179447">
    <w:abstractNumId w:val="5"/>
  </w:num>
  <w:num w:numId="3" w16cid:durableId="1158694054">
    <w:abstractNumId w:val="3"/>
  </w:num>
  <w:num w:numId="4" w16cid:durableId="1951038918">
    <w:abstractNumId w:val="0"/>
  </w:num>
  <w:num w:numId="5" w16cid:durableId="1144926333">
    <w:abstractNumId w:val="1"/>
  </w:num>
  <w:num w:numId="6" w16cid:durableId="392658546">
    <w:abstractNumId w:val="4"/>
  </w:num>
  <w:num w:numId="7" w16cid:durableId="234248755">
    <w:abstractNumId w:val="7"/>
  </w:num>
  <w:num w:numId="8" w16cid:durableId="204940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59"/>
    <w:rsid w:val="00772E59"/>
    <w:rsid w:val="008E2CB2"/>
    <w:rsid w:val="00AF3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5FB2"/>
  <w15:docId w15:val="{76EAD53D-B924-4C8D-8603-B1471D10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18" w:line="259" w:lineRule="auto"/>
      <w:ind w:left="10"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upporting-pupils-at-school-with-medical-conditions--3" TargetMode="External"/><Relationship Id="rId117" Type="http://schemas.openxmlformats.org/officeDocument/2006/relationships/footer" Target="footer6.xml"/><Relationship Id="rId21" Type="http://schemas.openxmlformats.org/officeDocument/2006/relationships/hyperlink" Target="https://www.gov.uk/government/publications/supporting-pupils-at-school-with-medical-conditions--3" TargetMode="External"/><Relationship Id="rId42" Type="http://schemas.openxmlformats.org/officeDocument/2006/relationships/hyperlink" Target="https://www.gov.uk/government/publications/education-for-children-with-health-needs-who-cannot-attend-school" TargetMode="External"/><Relationship Id="rId47" Type="http://schemas.openxmlformats.org/officeDocument/2006/relationships/hyperlink" Target="https://www.gov.uk/government/publications/keeping-children-safe-in-education--2" TargetMode="External"/><Relationship Id="rId63" Type="http://schemas.openxmlformats.org/officeDocument/2006/relationships/hyperlink" Target="https://www.gov.uk/government/publications/working-together-to-improve-school-attendance" TargetMode="External"/><Relationship Id="rId68" Type="http://schemas.openxmlformats.org/officeDocument/2006/relationships/hyperlink" Target="https://www.gov.uk/government/publications/working-together-to-improve-school-attendance" TargetMode="External"/><Relationship Id="rId84" Type="http://schemas.openxmlformats.org/officeDocument/2006/relationships/hyperlink" Target="https://www.gov.uk/guidance/complete-the-school-census" TargetMode="External"/><Relationship Id="rId89" Type="http://schemas.openxmlformats.org/officeDocument/2006/relationships/hyperlink" Target="https://www.gov.uk/government/publications/home-to-school-travel-and-transport-guidance" TargetMode="External"/><Relationship Id="rId112" Type="http://schemas.openxmlformats.org/officeDocument/2006/relationships/header" Target="header4.xml"/><Relationship Id="rId16" Type="http://schemas.openxmlformats.org/officeDocument/2006/relationships/hyperlink" Target="https://www.gov.uk/government/publications/supporting-pupils-at-school-with-medical-conditions--3" TargetMode="External"/><Relationship Id="rId107" Type="http://schemas.openxmlformats.org/officeDocument/2006/relationships/header" Target="header2.xml"/><Relationship Id="rId11" Type="http://schemas.openxmlformats.org/officeDocument/2006/relationships/hyperlink" Target="https://www.gov.uk/government/publications/supporting-pupils-at-school-with-medical-conditions--3" TargetMode="External"/><Relationship Id="rId32" Type="http://schemas.openxmlformats.org/officeDocument/2006/relationships/hyperlink" Target="https://www.gov.uk/government/publications/education-for-children-with-health-needs-who-cannot-attend-school" TargetMode="External"/><Relationship Id="rId37" Type="http://schemas.openxmlformats.org/officeDocument/2006/relationships/hyperlink" Target="https://www.gov.uk/government/publications/education-for-children-with-health-needs-who-cannot-attend-school" TargetMode="External"/><Relationship Id="rId53" Type="http://schemas.openxmlformats.org/officeDocument/2006/relationships/hyperlink" Target="https://www.gov.uk/government/publications/keeping-children-safe-in-education--2" TargetMode="External"/><Relationship Id="rId58" Type="http://schemas.openxmlformats.org/officeDocument/2006/relationships/hyperlink" Target="https://www.gov.uk/government/publications/keeping-children-safe-in-education--2" TargetMode="External"/><Relationship Id="rId74" Type="http://schemas.openxmlformats.org/officeDocument/2006/relationships/hyperlink" Target="https://www.gov.uk/government/collections/parental-responsibility-measures" TargetMode="External"/><Relationship Id="rId79" Type="http://schemas.openxmlformats.org/officeDocument/2006/relationships/hyperlink" Target="https://www.gov.uk/guidance/complete-the-school-census" TargetMode="External"/><Relationship Id="rId102" Type="http://schemas.openxmlformats.org/officeDocument/2006/relationships/hyperlink" Target="https://www.gov.uk/government/publications/home-to-school-travel-and-transport-guidance" TargetMode="External"/><Relationship Id="rId123" Type="http://schemas.openxmlformats.org/officeDocument/2006/relationships/footer" Target="footer9.xml"/><Relationship Id="rId5" Type="http://schemas.openxmlformats.org/officeDocument/2006/relationships/footnotes" Target="footnotes.xml"/><Relationship Id="rId90" Type="http://schemas.openxmlformats.org/officeDocument/2006/relationships/hyperlink" Target="https://www.gov.uk/government/publications/home-to-school-travel-and-transport-guidance" TargetMode="External"/><Relationship Id="rId95" Type="http://schemas.openxmlformats.org/officeDocument/2006/relationships/hyperlink" Target="https://www.gov.uk/government/publications/home-to-school-travel-and-transport-guidance" TargetMode="External"/><Relationship Id="rId22" Type="http://schemas.openxmlformats.org/officeDocument/2006/relationships/hyperlink" Target="https://www.gov.uk/government/publications/supporting-pupils-at-school-with-medical-conditions--3" TargetMode="External"/><Relationship Id="rId27" Type="http://schemas.openxmlformats.org/officeDocument/2006/relationships/hyperlink" Target="https://www.gov.uk/government/publications/education-for-children-with-health-needs-who-cannot-attend-school" TargetMode="External"/><Relationship Id="rId43" Type="http://schemas.openxmlformats.org/officeDocument/2006/relationships/hyperlink" Target="https://www.gov.uk/government/publications/education-for-children-with-health-needs-who-cannot-attend-school" TargetMode="External"/><Relationship Id="rId48" Type="http://schemas.openxmlformats.org/officeDocument/2006/relationships/hyperlink" Target="https://www.gov.uk/government/publications/keeping-children-safe-in-education--2" TargetMode="External"/><Relationship Id="rId64" Type="http://schemas.openxmlformats.org/officeDocument/2006/relationships/hyperlink" Target="https://www.gov.uk/government/publications/working-together-to-improve-school-attendance" TargetMode="External"/><Relationship Id="rId69" Type="http://schemas.openxmlformats.org/officeDocument/2006/relationships/hyperlink" Target="https://www.gov.uk/government/publications/working-together-to-improve-school-attendance" TargetMode="External"/><Relationship Id="rId113" Type="http://schemas.openxmlformats.org/officeDocument/2006/relationships/header" Target="header5.xml"/><Relationship Id="rId118" Type="http://schemas.openxmlformats.org/officeDocument/2006/relationships/header" Target="header7.xml"/><Relationship Id="rId80" Type="http://schemas.openxmlformats.org/officeDocument/2006/relationships/hyperlink" Target="https://www.gov.uk/guidance/complete-the-school-census" TargetMode="External"/><Relationship Id="rId85" Type="http://schemas.openxmlformats.org/officeDocument/2006/relationships/hyperlink" Target="https://www.gov.uk/government/publications/school-exclusion" TargetMode="External"/><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hyperlink" Target="https://www.gov.uk/government/publications/supporting-pupils-at-school-with-medical-conditions--3" TargetMode="External"/><Relationship Id="rId33" Type="http://schemas.openxmlformats.org/officeDocument/2006/relationships/hyperlink" Target="https://www.gov.uk/government/publications/education-for-children-with-health-needs-who-cannot-attend-school" TargetMode="External"/><Relationship Id="rId38" Type="http://schemas.openxmlformats.org/officeDocument/2006/relationships/hyperlink" Target="https://www.gov.uk/government/publications/education-for-children-with-health-needs-who-cannot-attend-school" TargetMode="External"/><Relationship Id="rId59" Type="http://schemas.openxmlformats.org/officeDocument/2006/relationships/hyperlink" Target="https://www.gov.uk/government/publications/working-together-to-improve-school-attendance" TargetMode="External"/><Relationship Id="rId103" Type="http://schemas.openxmlformats.org/officeDocument/2006/relationships/hyperlink" Target="https://www.gov.uk/government/publications/keeping-children-safe-in-education--2" TargetMode="External"/><Relationship Id="rId108" Type="http://schemas.openxmlformats.org/officeDocument/2006/relationships/footer" Target="footer1.xml"/><Relationship Id="rId124" Type="http://schemas.openxmlformats.org/officeDocument/2006/relationships/fontTable" Target="fontTable.xml"/><Relationship Id="rId54" Type="http://schemas.openxmlformats.org/officeDocument/2006/relationships/hyperlink" Target="https://www.gov.uk/government/publications/keeping-children-safe-in-education--2" TargetMode="External"/><Relationship Id="rId70" Type="http://schemas.openxmlformats.org/officeDocument/2006/relationships/hyperlink" Target="https://www.gov.uk/government/publications/working-together-to-improve-school-attendance" TargetMode="External"/><Relationship Id="rId75" Type="http://schemas.openxmlformats.org/officeDocument/2006/relationships/hyperlink" Target="https://www.gov.uk/government/collections/parental-responsibility-measures" TargetMode="External"/><Relationship Id="rId91" Type="http://schemas.openxmlformats.org/officeDocument/2006/relationships/hyperlink" Target="https://www.gov.uk/government/publications/home-to-school-travel-and-transport-guidance" TargetMode="External"/><Relationship Id="rId96" Type="http://schemas.openxmlformats.org/officeDocument/2006/relationships/hyperlink" Target="https://www.gov.uk/government/publications/home-to-school-travel-and-transport-guidan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government/publications/supporting-pupils-at-school-with-medical-conditions--3" TargetMode="External"/><Relationship Id="rId28" Type="http://schemas.openxmlformats.org/officeDocument/2006/relationships/hyperlink" Target="https://www.gov.uk/government/publications/education-for-children-with-health-needs-who-cannot-attend-school" TargetMode="External"/><Relationship Id="rId49" Type="http://schemas.openxmlformats.org/officeDocument/2006/relationships/hyperlink" Target="https://www.gov.uk/government/publications/keeping-children-safe-in-education--2" TargetMode="External"/><Relationship Id="rId114" Type="http://schemas.openxmlformats.org/officeDocument/2006/relationships/footer" Target="footer4.xml"/><Relationship Id="rId119" Type="http://schemas.openxmlformats.org/officeDocument/2006/relationships/header" Target="header8.xml"/><Relationship Id="rId44" Type="http://schemas.openxmlformats.org/officeDocument/2006/relationships/hyperlink" Target="https://www.gov.uk/government/publications/education-for-children-with-health-needs-who-cannot-attend-school" TargetMode="External"/><Relationship Id="rId60" Type="http://schemas.openxmlformats.org/officeDocument/2006/relationships/hyperlink" Target="https://www.gov.uk/government/publications/working-together-to-improve-school-attendance" TargetMode="External"/><Relationship Id="rId65" Type="http://schemas.openxmlformats.org/officeDocument/2006/relationships/hyperlink" Target="https://www.gov.uk/government/publications/working-together-to-improve-school-attendance" TargetMode="External"/><Relationship Id="rId81" Type="http://schemas.openxmlformats.org/officeDocument/2006/relationships/hyperlink" Target="https://www.gov.uk/guidance/complete-the-school-census" TargetMode="External"/><Relationship Id="rId86" Type="http://schemas.openxmlformats.org/officeDocument/2006/relationships/hyperlink" Target="https://www.gov.uk/government/publications/school-exclusion" TargetMode="Externa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yperlink" Target="https://www.gov.uk/government/publications/supporting-pupils-at-school-with-medical-conditions--3" TargetMode="External"/><Relationship Id="rId39" Type="http://schemas.openxmlformats.org/officeDocument/2006/relationships/hyperlink" Target="https://www.gov.uk/government/publications/education-for-children-with-health-needs-who-cannot-attend-school" TargetMode="External"/><Relationship Id="rId109" Type="http://schemas.openxmlformats.org/officeDocument/2006/relationships/footer" Target="footer2.xml"/><Relationship Id="rId34" Type="http://schemas.openxmlformats.org/officeDocument/2006/relationships/hyperlink" Target="https://www.gov.uk/government/publications/education-for-children-with-health-needs-who-cannot-attend-school"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s://www.gov.uk/government/collections/parental-responsibility-measures" TargetMode="External"/><Relationship Id="rId97" Type="http://schemas.openxmlformats.org/officeDocument/2006/relationships/hyperlink" Target="https://www.gov.uk/government/publications/home-to-school-travel-and-transport-guidance" TargetMode="External"/><Relationship Id="rId104" Type="http://schemas.openxmlformats.org/officeDocument/2006/relationships/hyperlink" Target="https://www.gov.uk/government/publications/keeping-children-safe-in-education--2" TargetMode="External"/><Relationship Id="rId120" Type="http://schemas.openxmlformats.org/officeDocument/2006/relationships/footer" Target="footer7.xml"/><Relationship Id="rId125"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gov.uk/government/collections/parental-responsibility-measures" TargetMode="External"/><Relationship Id="rId92" Type="http://schemas.openxmlformats.org/officeDocument/2006/relationships/hyperlink" Target="https://www.gov.uk/government/publications/home-to-school-travel-and-transport-guidance" TargetMode="External"/><Relationship Id="rId2" Type="http://schemas.openxmlformats.org/officeDocument/2006/relationships/styles" Target="styles.xml"/><Relationship Id="rId29" Type="http://schemas.openxmlformats.org/officeDocument/2006/relationships/hyperlink" Target="https://www.gov.uk/government/publications/education-for-children-with-health-needs-who-cannot-attend-school" TargetMode="External"/><Relationship Id="rId24" Type="http://schemas.openxmlformats.org/officeDocument/2006/relationships/hyperlink" Target="https://www.gov.uk/government/publications/supporting-pupils-at-school-with-medical-conditions--3" TargetMode="External"/><Relationship Id="rId40" Type="http://schemas.openxmlformats.org/officeDocument/2006/relationships/hyperlink" Target="https://www.gov.uk/government/publications/education-for-children-with-health-needs-who-cannot-attend-school" TargetMode="External"/><Relationship Id="rId45" Type="http://schemas.openxmlformats.org/officeDocument/2006/relationships/hyperlink" Target="https://www.gov.uk/government/publications/education-for-children-with-health-needs-who-cannot-attend-school" TargetMode="External"/><Relationship Id="rId66" Type="http://schemas.openxmlformats.org/officeDocument/2006/relationships/hyperlink" Target="https://www.gov.uk/government/publications/working-together-to-improve-school-attendance" TargetMode="External"/><Relationship Id="rId87" Type="http://schemas.openxmlformats.org/officeDocument/2006/relationships/hyperlink" Target="https://www.gov.uk/government/publications/school-exclusion" TargetMode="External"/><Relationship Id="rId110" Type="http://schemas.openxmlformats.org/officeDocument/2006/relationships/header" Target="header3.xml"/><Relationship Id="rId115" Type="http://schemas.openxmlformats.org/officeDocument/2006/relationships/footer" Target="footer5.xml"/><Relationship Id="rId61" Type="http://schemas.openxmlformats.org/officeDocument/2006/relationships/hyperlink" Target="https://www.gov.uk/government/publications/working-together-to-improve-school-attendance" TargetMode="External"/><Relationship Id="rId82" Type="http://schemas.openxmlformats.org/officeDocument/2006/relationships/hyperlink" Target="https://www.gov.uk/guidance/complete-the-school-census" TargetMode="External"/><Relationship Id="rId19" Type="http://schemas.openxmlformats.org/officeDocument/2006/relationships/hyperlink" Target="https://www.gov.uk/government/publications/supporting-pupils-at-school-with-medical-conditions--3" TargetMode="External"/><Relationship Id="rId14" Type="http://schemas.openxmlformats.org/officeDocument/2006/relationships/hyperlink" Target="https://www.gov.uk/government/publications/supporting-pupils-at-school-with-medical-conditions--3" TargetMode="External"/><Relationship Id="rId30" Type="http://schemas.openxmlformats.org/officeDocument/2006/relationships/hyperlink" Target="https://www.gov.uk/government/publications/education-for-children-with-health-needs-who-cannot-attend-school" TargetMode="External"/><Relationship Id="rId35" Type="http://schemas.openxmlformats.org/officeDocument/2006/relationships/hyperlink" Target="https://www.gov.uk/government/publications/education-for-children-with-health-needs-who-cannot-attend-school"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www.gov.uk/guidance/complete-the-school-census" TargetMode="External"/><Relationship Id="rId100" Type="http://schemas.openxmlformats.org/officeDocument/2006/relationships/hyperlink" Target="https://www.gov.uk/government/publications/home-to-school-travel-and-transport-guidance" TargetMode="External"/><Relationship Id="rId105" Type="http://schemas.openxmlformats.org/officeDocument/2006/relationships/image" Target="media/image2.jpg"/><Relationship Id="rId8" Type="http://schemas.openxmlformats.org/officeDocument/2006/relationships/hyperlink" Target="https://assets.publishing.service.gov.uk/government/uploads/system/uploads/attachment_data/file/315587/Equality_Act_Advice_Final.pdf" TargetMode="Externa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ww.gov.uk/government/collections/parental-responsibility-measures" TargetMode="External"/><Relationship Id="rId93" Type="http://schemas.openxmlformats.org/officeDocument/2006/relationships/hyperlink" Target="https://www.gov.uk/government/publications/home-to-school-travel-and-transport-guidance" TargetMode="External"/><Relationship Id="rId98" Type="http://schemas.openxmlformats.org/officeDocument/2006/relationships/hyperlink" Target="https://www.gov.uk/government/publications/home-to-school-travel-and-transport-guidance" TargetMode="External"/><Relationship Id="rId121" Type="http://schemas.openxmlformats.org/officeDocument/2006/relationships/footer" Target="footer8.xml"/><Relationship Id="rId3" Type="http://schemas.openxmlformats.org/officeDocument/2006/relationships/settings" Target="settings.xml"/><Relationship Id="rId25" Type="http://schemas.openxmlformats.org/officeDocument/2006/relationships/hyperlink" Target="https://www.gov.uk/government/publications/supporting-pupils-at-school-with-medical-conditions--3" TargetMode="External"/><Relationship Id="rId46" Type="http://schemas.openxmlformats.org/officeDocument/2006/relationships/hyperlink" Target="https://www.gov.uk/government/publications/education-for-children-with-health-needs-who-cannot-attend-school" TargetMode="External"/><Relationship Id="rId67" Type="http://schemas.openxmlformats.org/officeDocument/2006/relationships/hyperlink" Target="https://www.gov.uk/government/publications/working-together-to-improve-school-attendance" TargetMode="External"/><Relationship Id="rId116" Type="http://schemas.openxmlformats.org/officeDocument/2006/relationships/header" Target="header6.xml"/><Relationship Id="rId20" Type="http://schemas.openxmlformats.org/officeDocument/2006/relationships/hyperlink" Target="https://www.gov.uk/government/publications/supporting-pupils-at-school-with-medical-conditions--3" TargetMode="External"/><Relationship Id="rId41" Type="http://schemas.openxmlformats.org/officeDocument/2006/relationships/hyperlink" Target="https://www.gov.uk/government/publications/education-for-children-with-health-needs-who-cannot-attend-school" TargetMode="External"/><Relationship Id="rId62" Type="http://schemas.openxmlformats.org/officeDocument/2006/relationships/hyperlink" Target="https://www.gov.uk/government/publications/working-together-to-improve-school-attendance" TargetMode="External"/><Relationship Id="rId83" Type="http://schemas.openxmlformats.org/officeDocument/2006/relationships/hyperlink" Target="https://www.gov.uk/guidance/complete-the-school-census" TargetMode="External"/><Relationship Id="rId88" Type="http://schemas.openxmlformats.org/officeDocument/2006/relationships/hyperlink" Target="https://www.gov.uk/government/publications/school-exclusion" TargetMode="External"/><Relationship Id="rId111" Type="http://schemas.openxmlformats.org/officeDocument/2006/relationships/footer" Target="footer3.xml"/><Relationship Id="rId15" Type="http://schemas.openxmlformats.org/officeDocument/2006/relationships/hyperlink" Target="https://www.gov.uk/government/publications/supporting-pupils-at-school-with-medical-conditions--3" TargetMode="External"/><Relationship Id="rId36" Type="http://schemas.openxmlformats.org/officeDocument/2006/relationships/hyperlink" Target="https://www.gov.uk/government/publications/education-for-children-with-health-needs-who-cannot-attend-school" TargetMode="External"/><Relationship Id="rId57" Type="http://schemas.openxmlformats.org/officeDocument/2006/relationships/hyperlink" Target="https://www.gov.uk/government/publications/keeping-children-safe-in-education--2" TargetMode="External"/><Relationship Id="rId106" Type="http://schemas.openxmlformats.org/officeDocument/2006/relationships/header" Target="header1.xml"/><Relationship Id="rId10" Type="http://schemas.openxmlformats.org/officeDocument/2006/relationships/hyperlink" Target="https://assets.publishing.service.gov.uk/government/uploads/system/uploads/attachment_data/file/315587/Equality_Act_Advice_Final.pdf" TargetMode="External"/><Relationship Id="rId31" Type="http://schemas.openxmlformats.org/officeDocument/2006/relationships/hyperlink" Target="https://www.gov.uk/government/publications/education-for-children-with-health-needs-who-cannot-attend-school" TargetMode="External"/><Relationship Id="rId52" Type="http://schemas.openxmlformats.org/officeDocument/2006/relationships/hyperlink" Target="https://www.gov.uk/government/publications/keeping-children-safe-in-education--2" TargetMode="External"/><Relationship Id="rId73" Type="http://schemas.openxmlformats.org/officeDocument/2006/relationships/hyperlink" Target="https://www.gov.uk/government/collections/parental-responsibility-measures" TargetMode="External"/><Relationship Id="rId78" Type="http://schemas.openxmlformats.org/officeDocument/2006/relationships/hyperlink" Target="https://www.gov.uk/guidance/complete-the-school-census" TargetMode="External"/><Relationship Id="rId94" Type="http://schemas.openxmlformats.org/officeDocument/2006/relationships/hyperlink" Target="https://www.gov.uk/government/publications/home-to-school-travel-and-transport-guidance" TargetMode="External"/><Relationship Id="rId99" Type="http://schemas.openxmlformats.org/officeDocument/2006/relationships/hyperlink" Target="https://www.gov.uk/government/publications/home-to-school-travel-and-transport-guidance" TargetMode="External"/><Relationship Id="rId101" Type="http://schemas.openxmlformats.org/officeDocument/2006/relationships/hyperlink" Target="https://www.gov.uk/government/publications/home-to-school-travel-and-transport-guidance" TargetMode="External"/><Relationship Id="rId122"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315587/Equality_Act_Advic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9512</Words>
  <Characters>49941</Characters>
  <Application>Microsoft Office Word</Application>
  <DocSecurity>0</DocSecurity>
  <Lines>1218</Lines>
  <Paragraphs>521</Paragraphs>
  <ScaleCrop>false</ScaleCrop>
  <Company/>
  <LinksUpToDate>false</LinksUpToDate>
  <CharactersWithSpaces>58932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Armstrong</dc:creator>
  <cp:keywords/>
  <cp:lastModifiedBy>Rachel Nile</cp:lastModifiedBy>
  <cp:revision>2</cp:revision>
  <dcterms:created xsi:type="dcterms:W3CDTF">2026-01-29T10:20:00Z</dcterms:created>
  <dcterms:modified xsi:type="dcterms:W3CDTF">2026-01-29T10:20:00Z</dcterms:modified>
</cp:coreProperties>
</file>