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886F" w14:textId="188BB8AE" w:rsidR="00C56D3A" w:rsidRDefault="006B0B75" w:rsidP="00C56D3A">
      <w:pPr>
        <w:autoSpaceDE w:val="0"/>
        <w:autoSpaceDN w:val="0"/>
        <w:adjustRightInd w:val="0"/>
        <w:rPr>
          <w:rFonts w:cs="Arial"/>
          <w:color w:val="9B9B9B"/>
          <w:sz w:val="24"/>
          <w:szCs w:val="24"/>
          <w:lang w:eastAsia="en-GB"/>
        </w:rPr>
      </w:pPr>
      <w:r>
        <w:rPr>
          <w:rFonts w:cs="Arial"/>
          <w:b/>
          <w:bCs/>
          <w:noProof/>
          <w:color w:val="FF0000"/>
          <w:sz w:val="32"/>
          <w:szCs w:val="32"/>
          <w:lang w:eastAsia="en-GB"/>
        </w:rPr>
        <w:drawing>
          <wp:anchor distT="0" distB="0" distL="114300" distR="114300" simplePos="0" relativeHeight="251659264" behindDoc="0" locked="0" layoutInCell="1" allowOverlap="1" wp14:anchorId="0C2B952C" wp14:editId="0986EF01">
            <wp:simplePos x="0" y="0"/>
            <wp:positionH relativeFrom="column">
              <wp:posOffset>7943850</wp:posOffset>
            </wp:positionH>
            <wp:positionV relativeFrom="paragraph">
              <wp:posOffset>-71120</wp:posOffset>
            </wp:positionV>
            <wp:extent cx="1666875" cy="1208405"/>
            <wp:effectExtent l="0" t="0" r="9525" b="10795"/>
            <wp:wrapNone/>
            <wp:docPr id="154" name="Picture 11" descr="Nanpean-CP-School-Logo-concept-01-for-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npean-CP-School-Logo-concept-01-for-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7F06767F" wp14:editId="16CAFF73">
            <wp:simplePos x="0" y="0"/>
            <wp:positionH relativeFrom="column">
              <wp:posOffset>3810</wp:posOffset>
            </wp:positionH>
            <wp:positionV relativeFrom="paragraph">
              <wp:posOffset>-61595</wp:posOffset>
            </wp:positionV>
            <wp:extent cx="1666875" cy="1208405"/>
            <wp:effectExtent l="0" t="0" r="9525" b="10795"/>
            <wp:wrapNone/>
            <wp:docPr id="153" name="Picture 10" descr="Nanpean-CP-School-Logo-concept-01-for-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anpean-CP-School-Logo-concept-01-for-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20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FE4D6" w14:textId="77777777" w:rsidR="0035635B" w:rsidRDefault="0035635B" w:rsidP="00381970">
      <w:pPr>
        <w:autoSpaceDE w:val="0"/>
        <w:autoSpaceDN w:val="0"/>
        <w:adjustRightInd w:val="0"/>
        <w:rPr>
          <w:rFonts w:cs="Arial"/>
          <w:b/>
          <w:bCs/>
          <w:color w:val="548DD4"/>
          <w:sz w:val="32"/>
          <w:szCs w:val="32"/>
          <w:lang w:eastAsia="en-GB"/>
        </w:rPr>
      </w:pPr>
    </w:p>
    <w:p w14:paraId="581ACFC4" w14:textId="77777777" w:rsidR="00DF33D2" w:rsidRDefault="00DF33D2" w:rsidP="00DF33D2">
      <w:pPr>
        <w:autoSpaceDE w:val="0"/>
        <w:autoSpaceDN w:val="0"/>
        <w:adjustRightInd w:val="0"/>
        <w:jc w:val="center"/>
        <w:rPr>
          <w:rFonts w:cs="Arial"/>
          <w:b/>
          <w:bCs/>
          <w:color w:val="FF0000"/>
          <w:sz w:val="32"/>
          <w:szCs w:val="32"/>
          <w:lang w:eastAsia="en-GB"/>
        </w:rPr>
      </w:pPr>
      <w:r>
        <w:rPr>
          <w:rFonts w:cs="Arial"/>
          <w:b/>
          <w:bCs/>
          <w:color w:val="FF0000"/>
          <w:sz w:val="32"/>
          <w:szCs w:val="32"/>
          <w:lang w:eastAsia="en-GB"/>
        </w:rPr>
        <w:t>Nanpean Community Primary School</w:t>
      </w:r>
    </w:p>
    <w:p w14:paraId="17A16CF2" w14:textId="77777777" w:rsidR="00EE4F48" w:rsidRDefault="00EE4F48" w:rsidP="00DF33D2">
      <w:pPr>
        <w:autoSpaceDE w:val="0"/>
        <w:autoSpaceDN w:val="0"/>
        <w:adjustRightInd w:val="0"/>
        <w:jc w:val="center"/>
        <w:rPr>
          <w:rFonts w:cs="Arial"/>
          <w:b/>
          <w:bCs/>
          <w:color w:val="FF0000"/>
          <w:sz w:val="32"/>
          <w:szCs w:val="32"/>
          <w:lang w:eastAsia="en-GB"/>
        </w:rPr>
      </w:pPr>
    </w:p>
    <w:p w14:paraId="26DD321E" w14:textId="076B626E" w:rsidR="004654EC" w:rsidRPr="00DF33D2" w:rsidRDefault="00064113" w:rsidP="00DF33D2">
      <w:pPr>
        <w:autoSpaceDE w:val="0"/>
        <w:autoSpaceDN w:val="0"/>
        <w:adjustRightInd w:val="0"/>
        <w:jc w:val="center"/>
        <w:rPr>
          <w:rFonts w:cs="Arial"/>
          <w:b/>
          <w:bCs/>
          <w:color w:val="FF0000"/>
          <w:sz w:val="32"/>
          <w:szCs w:val="32"/>
          <w:lang w:eastAsia="en-GB"/>
        </w:rPr>
      </w:pPr>
      <w:r w:rsidRPr="006531BB">
        <w:rPr>
          <w:rFonts w:cs="Arial"/>
          <w:b/>
          <w:bCs/>
          <w:color w:val="0066FF"/>
          <w:sz w:val="28"/>
          <w:szCs w:val="28"/>
          <w:lang w:eastAsia="en-GB"/>
        </w:rPr>
        <w:t>Our SEN</w:t>
      </w:r>
      <w:r w:rsidR="002720EB">
        <w:rPr>
          <w:rFonts w:cs="Arial"/>
          <w:b/>
          <w:bCs/>
          <w:color w:val="0066FF"/>
          <w:sz w:val="28"/>
          <w:szCs w:val="28"/>
          <w:lang w:eastAsia="en-GB"/>
        </w:rPr>
        <w:t>D Information R</w:t>
      </w:r>
      <w:r w:rsidRPr="006531BB">
        <w:rPr>
          <w:rFonts w:cs="Arial"/>
          <w:b/>
          <w:bCs/>
          <w:color w:val="0066FF"/>
          <w:sz w:val="28"/>
          <w:szCs w:val="28"/>
          <w:lang w:eastAsia="en-GB"/>
        </w:rPr>
        <w:t>eport</w:t>
      </w:r>
      <w:r w:rsidR="00DF33D2" w:rsidRPr="006531BB">
        <w:rPr>
          <w:rFonts w:cs="Arial"/>
          <w:b/>
          <w:bCs/>
          <w:color w:val="0066FF"/>
          <w:sz w:val="28"/>
          <w:szCs w:val="28"/>
          <w:lang w:eastAsia="en-GB"/>
        </w:rPr>
        <w:t xml:space="preserve"> </w:t>
      </w:r>
      <w:r w:rsidR="00A1078D">
        <w:rPr>
          <w:rFonts w:cs="Arial"/>
          <w:b/>
          <w:bCs/>
          <w:color w:val="0066FF"/>
          <w:sz w:val="28"/>
          <w:szCs w:val="28"/>
          <w:lang w:eastAsia="en-GB"/>
        </w:rPr>
        <w:t xml:space="preserve">(including our ‘local offer’) </w:t>
      </w:r>
      <w:r w:rsidR="00DF33D2" w:rsidRPr="006531BB">
        <w:rPr>
          <w:rFonts w:cs="Arial"/>
          <w:b/>
          <w:bCs/>
          <w:color w:val="0066FF"/>
          <w:sz w:val="28"/>
          <w:szCs w:val="28"/>
          <w:lang w:eastAsia="en-GB"/>
        </w:rPr>
        <w:t>~</w:t>
      </w:r>
      <w:r w:rsidR="00DF33D2">
        <w:rPr>
          <w:rFonts w:cs="Arial"/>
          <w:b/>
          <w:bCs/>
          <w:color w:val="548DD4"/>
          <w:sz w:val="28"/>
          <w:szCs w:val="28"/>
          <w:lang w:eastAsia="en-GB"/>
        </w:rPr>
        <w:t xml:space="preserve"> </w:t>
      </w:r>
      <w:r w:rsidR="002D18ED">
        <w:rPr>
          <w:rFonts w:cs="Arial"/>
          <w:bCs/>
          <w:sz w:val="28"/>
          <w:szCs w:val="28"/>
          <w:lang w:eastAsia="en-GB"/>
        </w:rPr>
        <w:t>July 2025</w:t>
      </w:r>
    </w:p>
    <w:p w14:paraId="0ED87734" w14:textId="77777777" w:rsidR="004654EC" w:rsidRDefault="004654EC" w:rsidP="004654EC">
      <w:pPr>
        <w:autoSpaceDE w:val="0"/>
        <w:autoSpaceDN w:val="0"/>
        <w:adjustRightInd w:val="0"/>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F"/>
        <w:tblLook w:val="01E0" w:firstRow="1" w:lastRow="1" w:firstColumn="1" w:lastColumn="1" w:noHBand="0" w:noVBand="0"/>
      </w:tblPr>
      <w:tblGrid>
        <w:gridCol w:w="15126"/>
      </w:tblGrid>
      <w:tr w:rsidR="004654EC" w14:paraId="0A6E21C2" w14:textId="77777777" w:rsidTr="00303B26">
        <w:trPr>
          <w:trHeight w:val="6398"/>
        </w:trPr>
        <w:tc>
          <w:tcPr>
            <w:tcW w:w="15352" w:type="dxa"/>
            <w:shd w:val="clear" w:color="auto" w:fill="FFFFFF" w:themeFill="background1"/>
          </w:tcPr>
          <w:p w14:paraId="5CFC4CDF" w14:textId="677FA68D" w:rsidR="002D18ED" w:rsidRPr="00BF3569" w:rsidRDefault="002D18ED" w:rsidP="002D18ED">
            <w:pPr>
              <w:pStyle w:val="NormalWeb"/>
              <w:rPr>
                <w:rFonts w:ascii="Sassoon Penpals" w:hAnsi="Sassoon Penpals"/>
                <w:sz w:val="28"/>
                <w:szCs w:val="28"/>
              </w:rPr>
            </w:pPr>
            <w:r w:rsidRPr="00BF3569">
              <w:rPr>
                <w:rStyle w:val="Strong"/>
                <w:rFonts w:ascii="Sassoon Penpals" w:hAnsi="Sassoon Penpals"/>
                <w:b w:val="0"/>
                <w:sz w:val="28"/>
                <w:szCs w:val="28"/>
              </w:rPr>
              <w:t>Nanpean Primary School is a fully inclusive setting where every child’s achievements and successes are nurtured and celebrated.</w:t>
            </w:r>
            <w:r w:rsidR="00BF3569" w:rsidRPr="00BF3569">
              <w:rPr>
                <w:rFonts w:ascii="Sassoon Penpals" w:hAnsi="Sassoon Penpals"/>
                <w:sz w:val="28"/>
                <w:szCs w:val="28"/>
              </w:rPr>
              <w:t xml:space="preserve"> </w:t>
            </w:r>
            <w:r w:rsidRPr="00BF3569">
              <w:rPr>
                <w:rFonts w:ascii="Sassoon Penpals" w:hAnsi="Sassoon Penpals"/>
                <w:sz w:val="28"/>
                <w:szCs w:val="28"/>
              </w:rPr>
              <w:t>Children’s wellbeing is central to everything we do, and we believe it is the foundation for developing confident, independent learners who feel proud to be part of our school community and have a clear sense of purpose in the world.</w:t>
            </w:r>
          </w:p>
          <w:p w14:paraId="561DE63F" w14:textId="77777777" w:rsidR="002D18ED" w:rsidRPr="00BF3569" w:rsidRDefault="002D18ED" w:rsidP="002D18ED">
            <w:pPr>
              <w:pStyle w:val="NormalWeb"/>
              <w:rPr>
                <w:rFonts w:ascii="Sassoon Penpals" w:hAnsi="Sassoon Penpals"/>
                <w:sz w:val="28"/>
                <w:szCs w:val="28"/>
              </w:rPr>
            </w:pPr>
            <w:r w:rsidRPr="00BF3569">
              <w:rPr>
                <w:rFonts w:ascii="Sassoon Penpals" w:hAnsi="Sassoon Penpals"/>
                <w:sz w:val="28"/>
                <w:szCs w:val="28"/>
              </w:rPr>
              <w:t>We welcome all children and encourage them to reach their full potential. Our school takes a whole-school approach to Special Educational Needs and Disabilities (SEND), with dedicated and hardworking staff committed to identifying and meeting the needs of every child. We provide a broad range of stimulating and engaging experiences to ensure that all pupils can access a high-quality education.</w:t>
            </w:r>
          </w:p>
          <w:p w14:paraId="5BE46D70" w14:textId="77777777" w:rsidR="00FC1B37" w:rsidRDefault="002D18ED" w:rsidP="00FC1B37">
            <w:pPr>
              <w:pStyle w:val="NormalWeb"/>
              <w:rPr>
                <w:rFonts w:ascii="Sassoon Penpals" w:hAnsi="Sassoon Penpals"/>
                <w:sz w:val="28"/>
                <w:szCs w:val="28"/>
              </w:rPr>
            </w:pPr>
            <w:r w:rsidRPr="00FC1B37">
              <w:rPr>
                <w:rFonts w:ascii="Sassoon Penpals" w:hAnsi="Sassoon Penpals"/>
                <w:sz w:val="28"/>
                <w:szCs w:val="28"/>
              </w:rPr>
              <w:t xml:space="preserve">We follow the </w:t>
            </w:r>
            <w:r w:rsidRPr="00FC1B37">
              <w:rPr>
                <w:rStyle w:val="Strong"/>
                <w:rFonts w:ascii="Sassoon Penpals" w:hAnsi="Sassoon Penpals"/>
                <w:sz w:val="28"/>
                <w:szCs w:val="28"/>
              </w:rPr>
              <w:t>Graduated Approach</w:t>
            </w:r>
            <w:r w:rsidRPr="00FC1B37">
              <w:rPr>
                <w:rFonts w:ascii="Sassoon Penpals" w:hAnsi="Sassoon Penpals"/>
                <w:sz w:val="28"/>
                <w:szCs w:val="28"/>
              </w:rPr>
              <w:t xml:space="preserve"> to identify and support children with SEND. This approach is structured into three levels, often referred to as waves of support:</w:t>
            </w:r>
          </w:p>
          <w:p w14:paraId="0ABED22B" w14:textId="3AB152E7" w:rsidR="002D18ED" w:rsidRPr="00FC1B37" w:rsidRDefault="002D18ED" w:rsidP="00FC1B37">
            <w:pPr>
              <w:pStyle w:val="NormalWeb"/>
              <w:numPr>
                <w:ilvl w:val="0"/>
                <w:numId w:val="26"/>
              </w:numPr>
              <w:rPr>
                <w:rFonts w:ascii="Sassoon Penpals" w:hAnsi="Sassoon Penpals"/>
                <w:sz w:val="28"/>
                <w:szCs w:val="28"/>
              </w:rPr>
            </w:pPr>
            <w:r w:rsidRPr="00FC1B37">
              <w:rPr>
                <w:rStyle w:val="Strong"/>
                <w:rFonts w:ascii="Sassoon Penpals" w:hAnsi="Sassoon Penpals"/>
                <w:sz w:val="28"/>
                <w:szCs w:val="28"/>
              </w:rPr>
              <w:t>Universal Provision (Wave 1)</w:t>
            </w:r>
            <w:r w:rsidRPr="00FC1B37">
              <w:rPr>
                <w:rFonts w:ascii="Sassoon Penpals" w:hAnsi="Sassoon Penpals"/>
                <w:sz w:val="28"/>
                <w:szCs w:val="28"/>
              </w:rPr>
              <w:t xml:space="preserve"> – This is the first level of support, provided to all pupils. It includes high-quality, inclusive teaching that caters to the needs of the majority of learners within the classroom.</w:t>
            </w:r>
          </w:p>
          <w:p w14:paraId="55917E75" w14:textId="77777777" w:rsidR="002D18ED" w:rsidRPr="00FC1B37" w:rsidRDefault="002D18ED" w:rsidP="002D18ED">
            <w:pPr>
              <w:pStyle w:val="NormalWeb"/>
              <w:numPr>
                <w:ilvl w:val="0"/>
                <w:numId w:val="26"/>
              </w:numPr>
              <w:rPr>
                <w:rFonts w:ascii="Sassoon Penpals" w:hAnsi="Sassoon Penpals"/>
                <w:sz w:val="28"/>
                <w:szCs w:val="28"/>
              </w:rPr>
            </w:pPr>
            <w:r w:rsidRPr="00FC1B37">
              <w:rPr>
                <w:rStyle w:val="Strong"/>
                <w:rFonts w:ascii="Sassoon Penpals" w:hAnsi="Sassoon Penpals"/>
                <w:sz w:val="28"/>
                <w:szCs w:val="28"/>
              </w:rPr>
              <w:t>Additional, Targeted Support (Wave 2)</w:t>
            </w:r>
            <w:r w:rsidRPr="00FC1B37">
              <w:rPr>
                <w:rFonts w:ascii="Sassoon Penpals" w:hAnsi="Sassoon Penpals"/>
                <w:sz w:val="28"/>
                <w:szCs w:val="28"/>
              </w:rPr>
              <w:t xml:space="preserve"> – Some children who are not making expected progress may benefit from more focused, time-limited interventions delivered in small groups or individually.</w:t>
            </w:r>
          </w:p>
          <w:p w14:paraId="49AD293E" w14:textId="77777777" w:rsidR="002D18ED" w:rsidRPr="00FC1B37" w:rsidRDefault="002D18ED" w:rsidP="002D18ED">
            <w:pPr>
              <w:pStyle w:val="NormalWeb"/>
              <w:numPr>
                <w:ilvl w:val="0"/>
                <w:numId w:val="26"/>
              </w:numPr>
              <w:rPr>
                <w:rFonts w:ascii="Sassoon Penpals" w:hAnsi="Sassoon Penpals"/>
                <w:sz w:val="28"/>
                <w:szCs w:val="28"/>
              </w:rPr>
            </w:pPr>
            <w:r w:rsidRPr="00FC1B37">
              <w:rPr>
                <w:rStyle w:val="Strong"/>
                <w:rFonts w:ascii="Sassoon Penpals" w:hAnsi="Sassoon Penpals"/>
                <w:sz w:val="28"/>
                <w:szCs w:val="28"/>
              </w:rPr>
              <w:t>Specialist, Individualised Support (Wave 3)</w:t>
            </w:r>
            <w:r w:rsidRPr="00FC1B37">
              <w:rPr>
                <w:rFonts w:ascii="Sassoon Penpals" w:hAnsi="Sassoon Penpals"/>
                <w:sz w:val="28"/>
                <w:szCs w:val="28"/>
              </w:rPr>
              <w:t xml:space="preserve"> – This level is for pupils with more complex or significant needs who require bespoke, personalised provision that goes beyond or differs from the support provided at Wave 1 and Wave 2.</w:t>
            </w:r>
          </w:p>
          <w:p w14:paraId="50D7F311" w14:textId="77777777" w:rsidR="00FC1B37" w:rsidRDefault="00BF3569" w:rsidP="00BF3569">
            <w:pPr>
              <w:pStyle w:val="NormalWeb"/>
              <w:rPr>
                <w:rFonts w:ascii="Sassoon Penpals" w:hAnsi="Sassoon Penpals"/>
                <w:sz w:val="28"/>
                <w:szCs w:val="28"/>
              </w:rPr>
            </w:pPr>
            <w:r w:rsidRPr="00BF3569">
              <w:rPr>
                <w:rFonts w:ascii="Sassoon Penpals" w:hAnsi="Sassoon Penpals"/>
                <w:sz w:val="28"/>
                <w:szCs w:val="28"/>
              </w:rPr>
              <w:t xml:space="preserve">We fully understand the importance of </w:t>
            </w:r>
            <w:r w:rsidR="002D18ED" w:rsidRPr="00BF3569">
              <w:rPr>
                <w:rFonts w:ascii="Sassoon Penpals" w:hAnsi="Sassoon Penpals"/>
                <w:sz w:val="28"/>
                <w:szCs w:val="28"/>
              </w:rPr>
              <w:t xml:space="preserve">early identification of children’s special educational needs and work closely with families </w:t>
            </w:r>
            <w:r w:rsidRPr="00BF3569">
              <w:rPr>
                <w:rFonts w:ascii="Sassoon Penpals" w:hAnsi="Sassoon Penpals"/>
                <w:sz w:val="28"/>
                <w:szCs w:val="28"/>
              </w:rPr>
              <w:t>and w</w:t>
            </w:r>
            <w:r w:rsidR="002D18ED" w:rsidRPr="00BF3569">
              <w:rPr>
                <w:rFonts w:ascii="Sassoon Penpals" w:hAnsi="Sassoon Penpals"/>
                <w:sz w:val="28"/>
                <w:szCs w:val="28"/>
              </w:rPr>
              <w:t>hen needed, we also seek th</w:t>
            </w:r>
            <w:r w:rsidRPr="00BF3569">
              <w:rPr>
                <w:rFonts w:ascii="Sassoon Penpals" w:hAnsi="Sassoon Penpals"/>
                <w:sz w:val="28"/>
                <w:szCs w:val="28"/>
              </w:rPr>
              <w:t>e advice and support of partner</w:t>
            </w:r>
            <w:r w:rsidR="002D18ED" w:rsidRPr="00BF3569">
              <w:rPr>
                <w:rFonts w:ascii="Sassoon Penpals" w:hAnsi="Sassoon Penpals"/>
                <w:sz w:val="28"/>
                <w:szCs w:val="28"/>
              </w:rPr>
              <w:t xml:space="preserve"> agencies.</w:t>
            </w:r>
            <w:r>
              <w:rPr>
                <w:rFonts w:ascii="Sassoon Penpals" w:hAnsi="Sassoon Penpals"/>
                <w:sz w:val="28"/>
                <w:szCs w:val="28"/>
              </w:rPr>
              <w:t xml:space="preserve">  </w:t>
            </w:r>
            <w:r w:rsidR="002D18ED" w:rsidRPr="00BF3569">
              <w:rPr>
                <w:rFonts w:ascii="Sassoon Penpals" w:hAnsi="Sassoon Penpals"/>
                <w:sz w:val="28"/>
                <w:szCs w:val="28"/>
              </w:rPr>
              <w:t>All children are fully included in school life, and support is tailored to their individual needs. The level of support a child receives may change over time in response to their development and changing circumstances.</w:t>
            </w:r>
          </w:p>
          <w:p w14:paraId="1C15C688" w14:textId="11421037" w:rsidR="0035635B" w:rsidRPr="00BF3569" w:rsidRDefault="002D18ED" w:rsidP="00BF3569">
            <w:pPr>
              <w:pStyle w:val="NormalWeb"/>
              <w:rPr>
                <w:rFonts w:ascii="Sassoon Penpals" w:hAnsi="Sassoon Penpals"/>
                <w:sz w:val="28"/>
                <w:szCs w:val="28"/>
              </w:rPr>
            </w:pPr>
            <w:r w:rsidRPr="00BF3569">
              <w:rPr>
                <w:rFonts w:ascii="Sassoon Penpals" w:hAnsi="Sassoon Penpals"/>
                <w:sz w:val="28"/>
                <w:szCs w:val="28"/>
              </w:rPr>
              <w:t>This report provides an overview of the typical levels of provision available at Nanpean Primary School to ensure that every child is supported to thrive.</w:t>
            </w:r>
          </w:p>
        </w:tc>
      </w:tr>
    </w:tbl>
    <w:p w14:paraId="3E11B47E" w14:textId="2E74D889" w:rsidR="00381970" w:rsidRPr="00336DAE" w:rsidRDefault="00FC1B37" w:rsidP="004654EC">
      <w:pPr>
        <w:autoSpaceDE w:val="0"/>
        <w:autoSpaceDN w:val="0"/>
        <w:adjustRightInd w:val="0"/>
        <w:rPr>
          <w:rFonts w:cs="Arial"/>
          <w:b/>
          <w:color w:val="1F497D"/>
          <w:sz w:val="24"/>
          <w:szCs w:val="24"/>
          <w:lang w:eastAsia="en-GB"/>
        </w:rPr>
      </w:pPr>
      <w:r w:rsidRPr="00BF3569">
        <w:rPr>
          <w:rFonts w:ascii="Sassoon Penpals" w:hAnsi="Sassoon Penpals" w:cs="Arial"/>
          <w:noProof/>
          <w:color w:val="0000FF"/>
          <w:lang w:eastAsia="en-GB"/>
        </w:rPr>
        <mc:AlternateContent>
          <mc:Choice Requires="wps">
            <w:drawing>
              <wp:anchor distT="0" distB="0" distL="114300" distR="114300" simplePos="0" relativeHeight="251656192" behindDoc="0" locked="0" layoutInCell="1" allowOverlap="1" wp14:anchorId="35FCEB36" wp14:editId="008C5369">
                <wp:simplePos x="0" y="0"/>
                <wp:positionH relativeFrom="column">
                  <wp:posOffset>7229475</wp:posOffset>
                </wp:positionH>
                <wp:positionV relativeFrom="paragraph">
                  <wp:posOffset>88900</wp:posOffset>
                </wp:positionV>
                <wp:extent cx="2725420" cy="331470"/>
                <wp:effectExtent l="1905" t="0" r="15875" b="11430"/>
                <wp:wrapNone/>
                <wp:docPr id="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331470"/>
                        </a:xfrm>
                        <a:prstGeom prst="rect">
                          <a:avLst/>
                        </a:prstGeom>
                        <a:solidFill>
                          <a:srgbClr val="FFFFFF"/>
                        </a:solidFill>
                        <a:ln w="9525">
                          <a:solidFill>
                            <a:srgbClr val="000000"/>
                          </a:solidFill>
                          <a:miter lim="800000"/>
                          <a:headEnd/>
                          <a:tailEnd/>
                        </a:ln>
                      </wps:spPr>
                      <wps:txbx>
                        <w:txbxContent>
                          <w:p w14:paraId="18DF994D" w14:textId="77777777" w:rsidR="00FC1B37" w:rsidRDefault="00FC1B37" w:rsidP="009212A4">
                            <w:pPr>
                              <w:rPr>
                                <w:rFonts w:ascii="Verdana" w:hAnsi="Verdana"/>
                              </w:rPr>
                            </w:pPr>
                            <w:r>
                              <w:rPr>
                                <w:rFonts w:ascii="Verdana" w:hAnsi="Verdana"/>
                              </w:rPr>
                              <w:t>Link to Equality and Diversity Policy</w:t>
                            </w:r>
                          </w:p>
                          <w:p w14:paraId="5508CE40" w14:textId="77777777" w:rsidR="00FC1B37" w:rsidRPr="009D1216" w:rsidRDefault="00FC1B37" w:rsidP="009212A4">
                            <w:pPr>
                              <w:rPr>
                                <w:rFonts w:ascii="Verdana" w:hAnsi="Verdan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CEB36" id="_x0000_t202" coordsize="21600,21600" o:spt="202" path="m,l,21600r21600,l21600,xe">
                <v:stroke joinstyle="miter"/>
                <v:path gradientshapeok="t" o:connecttype="rect"/>
              </v:shapetype>
              <v:shape id="Text Box 7" o:spid="_x0000_s1026" type="#_x0000_t202" style="position:absolute;margin-left:569.25pt;margin-top:7pt;width:214.6pt;height:2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">
                <v:textbox>
                  <w:txbxContent>
                    <w:p w14:paraId="18DF994D" w14:textId="77777777" w:rsidR="00FC1B37" w:rsidRDefault="00FC1B37" w:rsidP="009212A4">
                      <w:pPr>
                        <w:rPr>
                          <w:rFonts w:ascii="Verdana" w:hAnsi="Verdana"/>
                        </w:rPr>
                      </w:pPr>
                      <w:r>
                        <w:rPr>
                          <w:rFonts w:ascii="Verdana" w:hAnsi="Verdana"/>
                        </w:rPr>
                        <w:t>Link to Equality and Diversity Policy</w:t>
                      </w:r>
                    </w:p>
                    <w:p w14:paraId="5508CE40" w14:textId="77777777" w:rsidR="00FC1B37" w:rsidRPr="009D1216" w:rsidRDefault="00FC1B37" w:rsidP="009212A4">
                      <w:pPr>
                        <w:rPr>
                          <w:rFonts w:ascii="Verdana" w:hAnsi="Verdana"/>
                          <w:sz w:val="24"/>
                          <w:szCs w:val="24"/>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F"/>
        <w:tblLook w:val="04A0" w:firstRow="1" w:lastRow="0" w:firstColumn="1" w:lastColumn="0" w:noHBand="0" w:noVBand="1"/>
      </w:tblPr>
      <w:tblGrid>
        <w:gridCol w:w="15126"/>
      </w:tblGrid>
      <w:tr w:rsidR="00577EDC" w:rsidRPr="00577EDC" w14:paraId="0F68333C" w14:textId="77777777" w:rsidTr="00B31F8D">
        <w:tc>
          <w:tcPr>
            <w:tcW w:w="15352" w:type="dxa"/>
            <w:shd w:val="clear" w:color="auto" w:fill="FFFFFF" w:themeFill="background1"/>
          </w:tcPr>
          <w:p w14:paraId="43AAED8E" w14:textId="71F50735" w:rsidR="00381970" w:rsidRPr="00B31F8D" w:rsidRDefault="00381970" w:rsidP="004F3A27">
            <w:pPr>
              <w:autoSpaceDE w:val="0"/>
              <w:autoSpaceDN w:val="0"/>
              <w:adjustRightInd w:val="0"/>
              <w:rPr>
                <w:rFonts w:cs="Arial"/>
                <w:b/>
                <w:color w:val="0066FF"/>
                <w:sz w:val="24"/>
                <w:szCs w:val="24"/>
                <w:lang w:eastAsia="en-GB"/>
              </w:rPr>
            </w:pPr>
            <w:r w:rsidRPr="00B31F8D">
              <w:rPr>
                <w:rFonts w:cs="Arial"/>
                <w:b/>
                <w:sz w:val="24"/>
                <w:szCs w:val="24"/>
                <w:lang w:eastAsia="en-GB"/>
              </w:rPr>
              <w:t>N</w:t>
            </w:r>
            <w:r w:rsidR="00BB24D0" w:rsidRPr="00B31F8D">
              <w:rPr>
                <w:rFonts w:cs="Arial"/>
                <w:b/>
                <w:sz w:val="24"/>
                <w:szCs w:val="24"/>
                <w:lang w:eastAsia="en-GB"/>
              </w:rPr>
              <w:t xml:space="preserve">ame </w:t>
            </w:r>
            <w:r w:rsidRPr="00B31F8D">
              <w:rPr>
                <w:rFonts w:cs="Arial"/>
                <w:b/>
                <w:sz w:val="24"/>
                <w:szCs w:val="24"/>
                <w:lang w:eastAsia="en-GB"/>
              </w:rPr>
              <w:t>of the Special Educational Needs/Disabilities Coordinator:</w:t>
            </w:r>
            <w:r w:rsidR="00B14530" w:rsidRPr="00B31F8D">
              <w:rPr>
                <w:rFonts w:cs="Arial"/>
                <w:b/>
                <w:sz w:val="24"/>
                <w:szCs w:val="24"/>
                <w:lang w:eastAsia="en-GB"/>
              </w:rPr>
              <w:t xml:space="preserve"> </w:t>
            </w:r>
            <w:r w:rsidR="00AF1414" w:rsidRPr="00B31F8D">
              <w:rPr>
                <w:rFonts w:cs="Arial"/>
                <w:b/>
                <w:color w:val="0066FF"/>
                <w:sz w:val="24"/>
                <w:szCs w:val="24"/>
                <w:lang w:eastAsia="en-GB"/>
              </w:rPr>
              <w:t>Sarah Morrison</w:t>
            </w:r>
          </w:p>
        </w:tc>
      </w:tr>
      <w:tr w:rsidR="00577EDC" w:rsidRPr="00577EDC" w14:paraId="18147444" w14:textId="77777777" w:rsidTr="00B31F8D">
        <w:tc>
          <w:tcPr>
            <w:tcW w:w="15352" w:type="dxa"/>
            <w:shd w:val="clear" w:color="auto" w:fill="FFFFFF" w:themeFill="background1"/>
          </w:tcPr>
          <w:p w14:paraId="3FB82FF4" w14:textId="784EF443" w:rsidR="00381970" w:rsidRPr="00B31F8D" w:rsidRDefault="00FC1B37" w:rsidP="004F3A27">
            <w:pPr>
              <w:autoSpaceDE w:val="0"/>
              <w:autoSpaceDN w:val="0"/>
              <w:adjustRightInd w:val="0"/>
              <w:rPr>
                <w:rFonts w:cs="Arial"/>
                <w:b/>
                <w:color w:val="0066FF"/>
                <w:sz w:val="24"/>
                <w:szCs w:val="24"/>
                <w:lang w:eastAsia="en-GB"/>
              </w:rPr>
            </w:pPr>
            <w:r w:rsidRPr="00BF3569">
              <w:rPr>
                <w:rFonts w:ascii="Sassoon Penpals" w:hAnsi="Sassoon Penpals" w:cs="Arial"/>
                <w:noProof/>
                <w:color w:val="0000FF"/>
                <w:lang w:eastAsia="en-GB"/>
              </w:rPr>
              <mc:AlternateContent>
                <mc:Choice Requires="wps">
                  <w:drawing>
                    <wp:anchor distT="0" distB="0" distL="114300" distR="114300" simplePos="0" relativeHeight="251657216" behindDoc="0" locked="0" layoutInCell="1" allowOverlap="1" wp14:anchorId="42D840DF" wp14:editId="15CE5452">
                      <wp:simplePos x="0" y="0"/>
                      <wp:positionH relativeFrom="column">
                        <wp:posOffset>5167630</wp:posOffset>
                      </wp:positionH>
                      <wp:positionV relativeFrom="paragraph">
                        <wp:posOffset>44450</wp:posOffset>
                      </wp:positionV>
                      <wp:extent cx="2725420" cy="331470"/>
                      <wp:effectExtent l="0" t="4445" r="17780" b="6985"/>
                      <wp:wrapNone/>
                      <wp:docPr id="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331470"/>
                              </a:xfrm>
                              <a:prstGeom prst="rect">
                                <a:avLst/>
                              </a:prstGeom>
                              <a:solidFill>
                                <a:srgbClr val="FFFFFF"/>
                              </a:solidFill>
                              <a:ln w="9525">
                                <a:solidFill>
                                  <a:srgbClr val="000000"/>
                                </a:solidFill>
                                <a:miter lim="800000"/>
                                <a:headEnd/>
                                <a:tailEnd/>
                              </a:ln>
                            </wps:spPr>
                            <wps:txbx>
                              <w:txbxContent>
                                <w:p w14:paraId="4086864A" w14:textId="77777777" w:rsidR="00FC1B37" w:rsidRDefault="00FC1B37" w:rsidP="009212A4">
                                  <w:pPr>
                                    <w:rPr>
                                      <w:rFonts w:ascii="Verdana" w:hAnsi="Verdana"/>
                                    </w:rPr>
                                  </w:pPr>
                                  <w:r>
                                    <w:rPr>
                                      <w:rFonts w:ascii="Verdana" w:hAnsi="Verdana"/>
                                    </w:rPr>
                                    <w:t>Link to Accessibility Plan/Policy</w:t>
                                  </w:r>
                                </w:p>
                                <w:p w14:paraId="03DAA47F" w14:textId="77777777" w:rsidR="00FC1B37" w:rsidRDefault="00FC1B37" w:rsidP="009212A4">
                                  <w:pPr>
                                    <w:rPr>
                                      <w:rFonts w:ascii="Verdana" w:hAnsi="Verdana"/>
                                    </w:rPr>
                                  </w:pPr>
                                </w:p>
                                <w:p w14:paraId="75E546EB" w14:textId="77777777" w:rsidR="00FC1B37" w:rsidRPr="009D1216" w:rsidRDefault="00FC1B37" w:rsidP="009212A4">
                                  <w:pPr>
                                    <w:rPr>
                                      <w:rFonts w:ascii="Verdana" w:hAnsi="Verdan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840DF" id="Text Box 8" o:spid="_x0000_s1027" type="#_x0000_t202" style="position:absolute;margin-left:406.9pt;margin-top:3.5pt;width:214.6pt;height:2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">
                      <v:textbox>
                        <w:txbxContent>
                          <w:p w14:paraId="4086864A" w14:textId="77777777" w:rsidR="00FC1B37" w:rsidRDefault="00FC1B37" w:rsidP="009212A4">
                            <w:pPr>
                              <w:rPr>
                                <w:rFonts w:ascii="Verdana" w:hAnsi="Verdana"/>
                              </w:rPr>
                            </w:pPr>
                            <w:r>
                              <w:rPr>
                                <w:rFonts w:ascii="Verdana" w:hAnsi="Verdana"/>
                              </w:rPr>
                              <w:t>Link to Accessibility Plan/Policy</w:t>
                            </w:r>
                          </w:p>
                          <w:p w14:paraId="03DAA47F" w14:textId="77777777" w:rsidR="00FC1B37" w:rsidRDefault="00FC1B37" w:rsidP="009212A4">
                            <w:pPr>
                              <w:rPr>
                                <w:rFonts w:ascii="Verdana" w:hAnsi="Verdana"/>
                              </w:rPr>
                            </w:pPr>
                          </w:p>
                          <w:p w14:paraId="75E546EB" w14:textId="77777777" w:rsidR="00FC1B37" w:rsidRPr="009D1216" w:rsidRDefault="00FC1B37" w:rsidP="009212A4">
                            <w:pPr>
                              <w:rPr>
                                <w:rFonts w:ascii="Verdana" w:hAnsi="Verdana"/>
                                <w:sz w:val="24"/>
                                <w:szCs w:val="24"/>
                              </w:rPr>
                            </w:pPr>
                          </w:p>
                        </w:txbxContent>
                      </v:textbox>
                    </v:shape>
                  </w:pict>
                </mc:Fallback>
              </mc:AlternateContent>
            </w:r>
            <w:r w:rsidR="00381970" w:rsidRPr="00B31F8D">
              <w:rPr>
                <w:rFonts w:cs="Arial"/>
                <w:b/>
                <w:sz w:val="24"/>
                <w:szCs w:val="24"/>
                <w:lang w:eastAsia="en-GB"/>
              </w:rPr>
              <w:t>Contact details:</w:t>
            </w:r>
            <w:r w:rsidR="00B14530" w:rsidRPr="00B31F8D">
              <w:rPr>
                <w:rFonts w:cs="Arial"/>
                <w:b/>
                <w:color w:val="0066FF"/>
                <w:sz w:val="24"/>
                <w:szCs w:val="24"/>
                <w:lang w:eastAsia="en-GB"/>
              </w:rPr>
              <w:t xml:space="preserve"> 01726 822447 </w:t>
            </w:r>
            <w:r w:rsidR="00AF1414" w:rsidRPr="00B31F8D">
              <w:rPr>
                <w:rFonts w:cs="Arial"/>
                <w:b/>
                <w:color w:val="0066FF"/>
                <w:sz w:val="24"/>
                <w:szCs w:val="24"/>
                <w:lang w:eastAsia="en-GB"/>
              </w:rPr>
              <w:t>smorrison</w:t>
            </w:r>
            <w:r w:rsidR="00B14530" w:rsidRPr="00B31F8D">
              <w:rPr>
                <w:rFonts w:cs="Arial"/>
                <w:b/>
                <w:color w:val="0066FF"/>
                <w:sz w:val="24"/>
                <w:szCs w:val="24"/>
                <w:lang w:eastAsia="en-GB"/>
              </w:rPr>
              <w:t>@nanpean.cornwall.sch.uk</w:t>
            </w:r>
          </w:p>
        </w:tc>
      </w:tr>
    </w:tbl>
    <w:p w14:paraId="3C132475" w14:textId="77777777" w:rsidR="00815C75" w:rsidRDefault="00815C75" w:rsidP="0049454B">
      <w:pPr>
        <w:autoSpaceDE w:val="0"/>
        <w:autoSpaceDN w:val="0"/>
        <w:adjustRightInd w:val="0"/>
        <w:jc w:val="center"/>
        <w:rPr>
          <w:rFonts w:cs="Arial"/>
          <w:b/>
          <w:color w:val="548DD4"/>
          <w:sz w:val="32"/>
          <w:szCs w:val="28"/>
          <w:lang w:eastAsia="en-GB"/>
        </w:rPr>
      </w:pPr>
    </w:p>
    <w:p w14:paraId="63BD1943" w14:textId="1BA5A0B6" w:rsidR="0049454B" w:rsidRPr="001200A5" w:rsidRDefault="0049454B" w:rsidP="0049454B">
      <w:pPr>
        <w:autoSpaceDE w:val="0"/>
        <w:autoSpaceDN w:val="0"/>
        <w:adjustRightInd w:val="0"/>
        <w:jc w:val="center"/>
        <w:rPr>
          <w:rFonts w:cs="Arial"/>
          <w:b/>
          <w:color w:val="548DD4"/>
          <w:sz w:val="32"/>
          <w:szCs w:val="28"/>
          <w:lang w:eastAsia="en-GB"/>
        </w:rPr>
      </w:pPr>
      <w:r w:rsidRPr="001200A5">
        <w:rPr>
          <w:rFonts w:cs="Arial"/>
          <w:b/>
          <w:color w:val="548DD4"/>
          <w:sz w:val="32"/>
          <w:szCs w:val="28"/>
          <w:lang w:eastAsia="en-GB"/>
        </w:rPr>
        <w:t xml:space="preserve">The </w:t>
      </w:r>
      <w:r w:rsidR="00C66D46" w:rsidRPr="001200A5">
        <w:rPr>
          <w:rFonts w:cs="Arial"/>
          <w:b/>
          <w:color w:val="548DD4"/>
          <w:sz w:val="32"/>
          <w:szCs w:val="28"/>
          <w:lang w:eastAsia="en-GB"/>
        </w:rPr>
        <w:t>l</w:t>
      </w:r>
      <w:r w:rsidRPr="001200A5">
        <w:rPr>
          <w:rFonts w:cs="Arial"/>
          <w:b/>
          <w:color w:val="548DD4"/>
          <w:sz w:val="32"/>
          <w:szCs w:val="28"/>
          <w:lang w:eastAsia="en-GB"/>
        </w:rPr>
        <w:t xml:space="preserve">evels of </w:t>
      </w:r>
      <w:r w:rsidR="00C66D46" w:rsidRPr="001200A5">
        <w:rPr>
          <w:rFonts w:cs="Arial"/>
          <w:b/>
          <w:color w:val="548DD4"/>
          <w:sz w:val="32"/>
          <w:szCs w:val="28"/>
          <w:lang w:eastAsia="en-GB"/>
        </w:rPr>
        <w:t>support and</w:t>
      </w:r>
      <w:r w:rsidR="006E2BE6" w:rsidRPr="001200A5">
        <w:rPr>
          <w:rFonts w:cs="Arial"/>
          <w:b/>
          <w:color w:val="548DD4"/>
          <w:sz w:val="32"/>
          <w:szCs w:val="28"/>
          <w:lang w:eastAsia="en-GB"/>
        </w:rPr>
        <w:t xml:space="preserve"> provision</w:t>
      </w:r>
      <w:r w:rsidR="004F7B67" w:rsidRPr="001200A5">
        <w:rPr>
          <w:rFonts w:cs="Arial"/>
          <w:b/>
          <w:color w:val="548DD4"/>
          <w:sz w:val="32"/>
          <w:szCs w:val="28"/>
          <w:lang w:eastAsia="en-GB"/>
        </w:rPr>
        <w:t xml:space="preserve"> offered</w:t>
      </w:r>
      <w:r w:rsidR="0093202C" w:rsidRPr="001200A5">
        <w:rPr>
          <w:rFonts w:cs="Arial"/>
          <w:b/>
          <w:color w:val="548DD4"/>
          <w:sz w:val="32"/>
          <w:szCs w:val="28"/>
          <w:lang w:eastAsia="en-GB"/>
        </w:rPr>
        <w:t xml:space="preserve"> </w:t>
      </w:r>
      <w:r w:rsidR="00CB1610" w:rsidRPr="001200A5">
        <w:rPr>
          <w:rFonts w:cs="Arial"/>
          <w:b/>
          <w:color w:val="548DD4"/>
          <w:sz w:val="32"/>
          <w:szCs w:val="28"/>
          <w:lang w:eastAsia="en-GB"/>
        </w:rPr>
        <w:t>by our</w:t>
      </w:r>
      <w:r w:rsidR="000A3D0A" w:rsidRPr="001200A5">
        <w:rPr>
          <w:rFonts w:cs="Arial"/>
          <w:b/>
          <w:color w:val="548DD4"/>
          <w:sz w:val="32"/>
          <w:szCs w:val="28"/>
          <w:lang w:eastAsia="en-GB"/>
        </w:rPr>
        <w:t xml:space="preserve"> school</w:t>
      </w:r>
    </w:p>
    <w:p w14:paraId="687F00E5" w14:textId="77777777" w:rsidR="007058C2" w:rsidRPr="001200A5" w:rsidRDefault="007058C2" w:rsidP="0049454B">
      <w:pPr>
        <w:autoSpaceDE w:val="0"/>
        <w:autoSpaceDN w:val="0"/>
        <w:adjustRightInd w:val="0"/>
        <w:jc w:val="center"/>
        <w:rPr>
          <w:rFonts w:cs="Arial"/>
          <w:b/>
          <w:color w:val="548DD4"/>
          <w:sz w:val="28"/>
          <w:szCs w:val="24"/>
          <w:lang w:eastAsia="en-GB"/>
        </w:rPr>
      </w:pPr>
    </w:p>
    <w:p w14:paraId="6B523E0F" w14:textId="77777777" w:rsidR="007058C2" w:rsidRDefault="00CB1610" w:rsidP="004F3A27">
      <w:pPr>
        <w:numPr>
          <w:ilvl w:val="0"/>
          <w:numId w:val="1"/>
        </w:numPr>
        <w:autoSpaceDE w:val="0"/>
        <w:autoSpaceDN w:val="0"/>
        <w:adjustRightInd w:val="0"/>
        <w:rPr>
          <w:rFonts w:cs="Arial"/>
          <w:sz w:val="28"/>
          <w:szCs w:val="28"/>
          <w:lang w:eastAsia="en-GB"/>
        </w:rPr>
      </w:pPr>
      <w:r>
        <w:rPr>
          <w:rFonts w:cs="Arial"/>
          <w:sz w:val="28"/>
          <w:szCs w:val="28"/>
          <w:lang w:eastAsia="en-GB"/>
        </w:rPr>
        <w:t>L</w:t>
      </w:r>
      <w:r w:rsidR="00B53001">
        <w:rPr>
          <w:rFonts w:cs="Arial"/>
          <w:sz w:val="28"/>
          <w:szCs w:val="28"/>
          <w:lang w:eastAsia="en-GB"/>
        </w:rPr>
        <w:t>i</w:t>
      </w:r>
      <w:r w:rsidR="00265965">
        <w:rPr>
          <w:rFonts w:cs="Arial"/>
          <w:sz w:val="28"/>
          <w:szCs w:val="28"/>
          <w:lang w:eastAsia="en-GB"/>
        </w:rPr>
        <w:t>st</w:t>
      </w:r>
      <w:r w:rsidR="00B53001">
        <w:rPr>
          <w:rFonts w:cs="Arial"/>
          <w:sz w:val="28"/>
          <w:szCs w:val="28"/>
          <w:lang w:eastAsia="en-GB"/>
        </w:rPr>
        <w:t xml:space="preserve">ening </w:t>
      </w:r>
      <w:r>
        <w:rPr>
          <w:rFonts w:cs="Arial"/>
          <w:sz w:val="28"/>
          <w:szCs w:val="28"/>
          <w:lang w:eastAsia="en-GB"/>
        </w:rPr>
        <w:t xml:space="preserve">to </w:t>
      </w:r>
      <w:r w:rsidR="00B53001">
        <w:rPr>
          <w:rFonts w:cs="Arial"/>
          <w:sz w:val="28"/>
          <w:szCs w:val="28"/>
          <w:lang w:eastAsia="en-GB"/>
        </w:rPr>
        <w:t>and respon</w:t>
      </w:r>
      <w:r w:rsidR="00DB49E1">
        <w:rPr>
          <w:rFonts w:cs="Arial"/>
          <w:sz w:val="28"/>
          <w:szCs w:val="28"/>
          <w:lang w:eastAsia="en-GB"/>
        </w:rPr>
        <w:t xml:space="preserve">ding to </w:t>
      </w:r>
      <w:r>
        <w:rPr>
          <w:rFonts w:cs="Arial"/>
          <w:sz w:val="28"/>
          <w:szCs w:val="28"/>
          <w:lang w:eastAsia="en-GB"/>
        </w:rPr>
        <w:t xml:space="preserve">children and </w:t>
      </w:r>
      <w:r w:rsidR="00B53001">
        <w:rPr>
          <w:rFonts w:cs="Arial"/>
          <w:sz w:val="28"/>
          <w:szCs w:val="28"/>
          <w:lang w:eastAsia="en-GB"/>
        </w:rPr>
        <w:t>young people</w:t>
      </w:r>
    </w:p>
    <w:p w14:paraId="4D23C2BB" w14:textId="77777777" w:rsidR="000A3D0A" w:rsidRPr="00463094" w:rsidRDefault="000A3D0A" w:rsidP="001753A5">
      <w:pPr>
        <w:autoSpaceDE w:val="0"/>
        <w:autoSpaceDN w:val="0"/>
        <w:adjustRightInd w:val="0"/>
        <w:rPr>
          <w:rFont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4"/>
        <w:gridCol w:w="5031"/>
        <w:gridCol w:w="4961"/>
      </w:tblGrid>
      <w:tr w:rsidR="000A3D0A" w:rsidRPr="00463094" w14:paraId="4575443B" w14:textId="77777777" w:rsidTr="00A4117D">
        <w:trPr>
          <w:trHeight w:val="1155"/>
        </w:trPr>
        <w:tc>
          <w:tcPr>
            <w:tcW w:w="1697" w:type="pct"/>
            <w:shd w:val="clear" w:color="auto" w:fill="DBE5F1"/>
          </w:tcPr>
          <w:p w14:paraId="6FF24E62" w14:textId="77777777" w:rsidR="000A3D0A" w:rsidRPr="00463094" w:rsidRDefault="000A3D0A" w:rsidP="00A4117D">
            <w:pPr>
              <w:autoSpaceDE w:val="0"/>
              <w:autoSpaceDN w:val="0"/>
              <w:adjustRightInd w:val="0"/>
              <w:rPr>
                <w:rFonts w:cs="Arial"/>
                <w:sz w:val="24"/>
                <w:szCs w:val="24"/>
                <w:lang w:eastAsia="en-GB"/>
              </w:rPr>
            </w:pPr>
            <w:r w:rsidRPr="00463094">
              <w:rPr>
                <w:rFonts w:cs="Arial"/>
                <w:sz w:val="24"/>
                <w:szCs w:val="24"/>
                <w:lang w:eastAsia="en-GB"/>
              </w:rPr>
              <w:t>Whole school approaches</w:t>
            </w:r>
          </w:p>
          <w:p w14:paraId="3DB5E642" w14:textId="77777777" w:rsidR="000D1E43" w:rsidRDefault="000A3D0A" w:rsidP="00A4117D">
            <w:pPr>
              <w:autoSpaceDE w:val="0"/>
              <w:autoSpaceDN w:val="0"/>
              <w:adjustRightInd w:val="0"/>
              <w:rPr>
                <w:rFonts w:cs="Arial"/>
                <w:sz w:val="24"/>
                <w:szCs w:val="24"/>
                <w:lang w:eastAsia="en-GB"/>
              </w:rPr>
            </w:pPr>
            <w:r w:rsidRPr="00463094">
              <w:rPr>
                <w:rFonts w:cs="Arial"/>
                <w:sz w:val="24"/>
                <w:szCs w:val="24"/>
                <w:lang w:eastAsia="en-GB"/>
              </w:rPr>
              <w:t xml:space="preserve">The universal </w:t>
            </w:r>
            <w:r w:rsidR="00CB1610">
              <w:rPr>
                <w:rFonts w:cs="Arial"/>
                <w:sz w:val="24"/>
                <w:szCs w:val="24"/>
                <w:lang w:eastAsia="en-GB"/>
              </w:rPr>
              <w:t>offer to all children and YP</w:t>
            </w:r>
            <w:r w:rsidR="000D1E43">
              <w:rPr>
                <w:rFonts w:cs="Arial"/>
                <w:sz w:val="24"/>
                <w:szCs w:val="24"/>
                <w:lang w:eastAsia="en-GB"/>
              </w:rPr>
              <w:t xml:space="preserve">. </w:t>
            </w:r>
          </w:p>
          <w:p w14:paraId="064F581C" w14:textId="77777777" w:rsidR="000D1E43" w:rsidRDefault="000D1E43" w:rsidP="00A4117D">
            <w:pPr>
              <w:autoSpaceDE w:val="0"/>
              <w:autoSpaceDN w:val="0"/>
              <w:adjustRightInd w:val="0"/>
              <w:rPr>
                <w:rFonts w:cs="Arial"/>
                <w:sz w:val="24"/>
                <w:szCs w:val="24"/>
                <w:lang w:eastAsia="en-GB"/>
              </w:rPr>
            </w:pPr>
          </w:p>
          <w:p w14:paraId="2CF3CD64" w14:textId="13F6C3CE" w:rsidR="000A3D0A" w:rsidRPr="00463094" w:rsidRDefault="003948F9" w:rsidP="00A4117D">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7D3D8512" wp14:editId="6BB5C242">
                  <wp:extent cx="295275" cy="281305"/>
                  <wp:effectExtent l="0" t="0" r="9525" b="0"/>
                  <wp:docPr id="31" name="Picture 3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3C27107B" wp14:editId="09BCB5B8">
                  <wp:extent cx="295275" cy="281305"/>
                  <wp:effectExtent l="0" t="0" r="9525" b="0"/>
                  <wp:docPr id="32" name="Picture 3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1B00BC9" wp14:editId="66FA62CD">
                  <wp:extent cx="295275" cy="281305"/>
                  <wp:effectExtent l="0" t="0" r="9525" b="0"/>
                  <wp:docPr id="33" name="Picture 3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19C0F457" wp14:editId="05D5F711">
                  <wp:extent cx="295275" cy="281305"/>
                  <wp:effectExtent l="0" t="0" r="9525" b="0"/>
                  <wp:docPr id="34" name="Picture 3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1A6A6AAD" wp14:editId="11EC7B8A">
                  <wp:extent cx="295275" cy="281305"/>
                  <wp:effectExtent l="0" t="0" r="9525" b="0"/>
                  <wp:docPr id="35" name="Picture 3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F8B23BE" wp14:editId="71E8EAD2">
                  <wp:extent cx="295275" cy="281305"/>
                  <wp:effectExtent l="0" t="0" r="9525" b="0"/>
                  <wp:docPr id="36" name="Picture 3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17E7395F" wp14:editId="39E7E375">
                  <wp:extent cx="295275" cy="281305"/>
                  <wp:effectExtent l="0" t="0" r="9525" b="0"/>
                  <wp:docPr id="37" name="Picture 3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1C90A30B" wp14:editId="0C313C01">
                  <wp:extent cx="295275" cy="281305"/>
                  <wp:effectExtent l="0" t="0" r="9525" b="0"/>
                  <wp:docPr id="38" name="Picture 3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3CB92F1" wp14:editId="25CD272A">
                  <wp:extent cx="295275" cy="281305"/>
                  <wp:effectExtent l="0" t="0" r="9525" b="0"/>
                  <wp:docPr id="39" name="Picture 3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201B370B" w14:textId="77777777" w:rsidR="000A3D0A" w:rsidRPr="00463094" w:rsidRDefault="000A3D0A" w:rsidP="00A4117D">
            <w:pPr>
              <w:autoSpaceDE w:val="0"/>
              <w:autoSpaceDN w:val="0"/>
              <w:adjustRightInd w:val="0"/>
              <w:rPr>
                <w:rFonts w:cs="Arial"/>
                <w:sz w:val="24"/>
                <w:szCs w:val="24"/>
                <w:lang w:eastAsia="en-GB"/>
              </w:rPr>
            </w:pPr>
          </w:p>
        </w:tc>
        <w:tc>
          <w:tcPr>
            <w:tcW w:w="1663" w:type="pct"/>
            <w:shd w:val="clear" w:color="auto" w:fill="DBE5F1"/>
          </w:tcPr>
          <w:p w14:paraId="4F1B5FEF" w14:textId="77777777" w:rsidR="000A3D0A" w:rsidRDefault="000A3D0A" w:rsidP="00A4117D">
            <w:pPr>
              <w:autoSpaceDE w:val="0"/>
              <w:autoSpaceDN w:val="0"/>
              <w:adjustRightInd w:val="0"/>
              <w:rPr>
                <w:rFonts w:cs="Arial"/>
                <w:sz w:val="24"/>
                <w:szCs w:val="24"/>
                <w:lang w:eastAsia="en-GB"/>
              </w:rPr>
            </w:pPr>
            <w:r w:rsidRPr="00463094">
              <w:rPr>
                <w:rFonts w:cs="Arial"/>
                <w:sz w:val="24"/>
                <w:szCs w:val="24"/>
                <w:lang w:eastAsia="en-GB"/>
              </w:rPr>
              <w:t>Additional</w:t>
            </w:r>
            <w:r w:rsidR="00BB7E1F">
              <w:rPr>
                <w:rFonts w:cs="Arial"/>
                <w:sz w:val="24"/>
                <w:szCs w:val="24"/>
                <w:lang w:eastAsia="en-GB"/>
              </w:rPr>
              <w:t>,</w:t>
            </w:r>
            <w:r w:rsidRPr="00463094">
              <w:rPr>
                <w:rFonts w:cs="Arial"/>
                <w:sz w:val="24"/>
                <w:szCs w:val="24"/>
                <w:lang w:eastAsia="en-GB"/>
              </w:rPr>
              <w:t xml:space="preserve"> targeted support and provision</w:t>
            </w:r>
          </w:p>
          <w:p w14:paraId="683C43D7" w14:textId="77777777" w:rsidR="000D1E43" w:rsidRDefault="000D1E43" w:rsidP="00A4117D">
            <w:pPr>
              <w:autoSpaceDE w:val="0"/>
              <w:autoSpaceDN w:val="0"/>
              <w:adjustRightInd w:val="0"/>
              <w:rPr>
                <w:rFonts w:cs="Arial"/>
                <w:sz w:val="24"/>
                <w:szCs w:val="24"/>
                <w:lang w:eastAsia="en-GB"/>
              </w:rPr>
            </w:pPr>
          </w:p>
          <w:p w14:paraId="6B037E26" w14:textId="77777777" w:rsidR="000D1E43" w:rsidRDefault="000D1E43" w:rsidP="00A4117D">
            <w:pPr>
              <w:autoSpaceDE w:val="0"/>
              <w:autoSpaceDN w:val="0"/>
              <w:adjustRightInd w:val="0"/>
              <w:rPr>
                <w:rFonts w:cs="Arial"/>
                <w:sz w:val="24"/>
                <w:szCs w:val="24"/>
                <w:lang w:eastAsia="en-GB"/>
              </w:rPr>
            </w:pPr>
          </w:p>
          <w:p w14:paraId="000B58FE" w14:textId="40942A6F" w:rsidR="000D1E43" w:rsidRPr="00463094" w:rsidRDefault="003948F9" w:rsidP="00A4117D">
            <w:pPr>
              <w:autoSpaceDE w:val="0"/>
              <w:autoSpaceDN w:val="0"/>
              <w:adjustRightInd w:val="0"/>
              <w:rPr>
                <w:rFonts w:cs="Arial"/>
                <w:sz w:val="24"/>
                <w:szCs w:val="24"/>
                <w:lang w:eastAsia="en-GB"/>
              </w:rPr>
            </w:pPr>
            <w:r>
              <w:rPr>
                <w:rFonts w:cs="Arial"/>
                <w:sz w:val="24"/>
                <w:szCs w:val="24"/>
                <w:lang w:eastAsia="en-GB"/>
              </w:rPr>
              <w:t xml:space="preserve">  </w:t>
            </w:r>
            <w:r w:rsidR="002A36FD">
              <w:rPr>
                <w:rFonts w:cs="Arial"/>
                <w:sz w:val="24"/>
                <w:szCs w:val="24"/>
                <w:lang w:eastAsia="en-GB"/>
              </w:rPr>
              <w:t xml:space="preserve">                   </w:t>
            </w:r>
            <w:r w:rsidR="006B0B75">
              <w:rPr>
                <w:rFonts w:cs="Arial"/>
                <w:noProof/>
                <w:sz w:val="24"/>
                <w:szCs w:val="24"/>
                <w:lang w:eastAsia="en-GB"/>
              </w:rPr>
              <w:drawing>
                <wp:inline distT="0" distB="0" distL="0" distR="0" wp14:anchorId="68ACF758" wp14:editId="36F3C332">
                  <wp:extent cx="295275" cy="281305"/>
                  <wp:effectExtent l="0" t="0" r="9525" b="0"/>
                  <wp:docPr id="41" name="Picture 4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E99CC86" wp14:editId="1368B610">
                  <wp:extent cx="295275" cy="281305"/>
                  <wp:effectExtent l="0" t="0" r="9525" b="0"/>
                  <wp:docPr id="42" name="Picture 4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D481D8C" wp14:editId="0F281A46">
                  <wp:extent cx="295275" cy="281305"/>
                  <wp:effectExtent l="0" t="0" r="9525" b="0"/>
                  <wp:docPr id="43" name="Picture 4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2A28123" wp14:editId="6F711C87">
                  <wp:extent cx="295275" cy="281305"/>
                  <wp:effectExtent l="0" t="0" r="9525" b="0"/>
                  <wp:docPr id="44" name="Picture 4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40" w:type="pct"/>
            <w:shd w:val="clear" w:color="auto" w:fill="DBE5F1"/>
          </w:tcPr>
          <w:p w14:paraId="4E61AC04" w14:textId="77777777" w:rsidR="000A3D0A" w:rsidRDefault="000A3D0A" w:rsidP="00A4117D">
            <w:pPr>
              <w:autoSpaceDE w:val="0"/>
              <w:autoSpaceDN w:val="0"/>
              <w:adjustRightInd w:val="0"/>
              <w:rPr>
                <w:rFonts w:cs="Arial"/>
                <w:sz w:val="24"/>
                <w:szCs w:val="24"/>
                <w:lang w:eastAsia="en-GB"/>
              </w:rPr>
            </w:pPr>
            <w:r w:rsidRPr="00463094">
              <w:rPr>
                <w:rFonts w:cs="Arial"/>
                <w:sz w:val="24"/>
                <w:szCs w:val="24"/>
                <w:lang w:eastAsia="en-GB"/>
              </w:rPr>
              <w:t>Specialist</w:t>
            </w:r>
            <w:r w:rsidR="00BB7E1F">
              <w:rPr>
                <w:rFonts w:cs="Arial"/>
                <w:sz w:val="24"/>
                <w:szCs w:val="24"/>
                <w:lang w:eastAsia="en-GB"/>
              </w:rPr>
              <w:t xml:space="preserve">, </w:t>
            </w:r>
            <w:r w:rsidRPr="00463094">
              <w:rPr>
                <w:rFonts w:cs="Arial"/>
                <w:sz w:val="24"/>
                <w:szCs w:val="24"/>
                <w:lang w:eastAsia="en-GB"/>
              </w:rPr>
              <w:t>individualised support and provision</w:t>
            </w:r>
          </w:p>
          <w:p w14:paraId="1410E196" w14:textId="77777777" w:rsidR="000D1E43" w:rsidRDefault="000D1E43" w:rsidP="00A4117D">
            <w:pPr>
              <w:autoSpaceDE w:val="0"/>
              <w:autoSpaceDN w:val="0"/>
              <w:adjustRightInd w:val="0"/>
              <w:rPr>
                <w:rFonts w:cs="Arial"/>
                <w:sz w:val="24"/>
                <w:szCs w:val="24"/>
                <w:lang w:eastAsia="en-GB"/>
              </w:rPr>
            </w:pPr>
          </w:p>
          <w:p w14:paraId="66AAE738" w14:textId="72163A08" w:rsidR="000D1E43" w:rsidRPr="00463094" w:rsidRDefault="003948F9" w:rsidP="00A4117D">
            <w:pPr>
              <w:autoSpaceDE w:val="0"/>
              <w:autoSpaceDN w:val="0"/>
              <w:adjustRightInd w:val="0"/>
              <w:rPr>
                <w:rFonts w:cs="Arial"/>
                <w:sz w:val="24"/>
                <w:szCs w:val="24"/>
                <w:lang w:eastAsia="en-GB"/>
              </w:rPr>
            </w:pPr>
            <w:r>
              <w:rPr>
                <w:rFonts w:cs="Arial"/>
                <w:sz w:val="24"/>
                <w:szCs w:val="24"/>
                <w:lang w:eastAsia="en-GB"/>
              </w:rPr>
              <w:t xml:space="preserve">  </w:t>
            </w:r>
            <w:r w:rsidR="002A36FD">
              <w:rPr>
                <w:rFonts w:cs="Arial"/>
                <w:sz w:val="24"/>
                <w:szCs w:val="24"/>
                <w:lang w:eastAsia="en-GB"/>
              </w:rPr>
              <w:t xml:space="preserve">                              </w:t>
            </w:r>
            <w:r w:rsidR="006B0B75">
              <w:rPr>
                <w:rFonts w:cs="Arial"/>
                <w:noProof/>
                <w:sz w:val="24"/>
                <w:szCs w:val="24"/>
                <w:lang w:eastAsia="en-GB"/>
              </w:rPr>
              <w:drawing>
                <wp:inline distT="0" distB="0" distL="0" distR="0" wp14:anchorId="3F411087" wp14:editId="6DEB2C7A">
                  <wp:extent cx="295275" cy="281305"/>
                  <wp:effectExtent l="0" t="0" r="9525" b="0"/>
                  <wp:docPr id="45" name="Picture 4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C2125E" w:rsidRPr="00463094" w14:paraId="5463DA85" w14:textId="77777777" w:rsidTr="00F10502">
        <w:trPr>
          <w:trHeight w:val="5533"/>
        </w:trPr>
        <w:tc>
          <w:tcPr>
            <w:tcW w:w="1697" w:type="pct"/>
          </w:tcPr>
          <w:p w14:paraId="094452B7" w14:textId="77777777" w:rsidR="00F10502" w:rsidRPr="000B506A" w:rsidRDefault="00F10502" w:rsidP="00C2125E">
            <w:pPr>
              <w:numPr>
                <w:ilvl w:val="0"/>
                <w:numId w:val="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olor w:val="0070C0"/>
                <w:sz w:val="24"/>
                <w:szCs w:val="24"/>
              </w:rPr>
              <w:t xml:space="preserve">The views and opinions of all pupils are valued and listened to throughout the school. </w:t>
            </w:r>
          </w:p>
          <w:p w14:paraId="0495E84F" w14:textId="3343859F" w:rsidR="00C2125E" w:rsidRPr="000B506A" w:rsidRDefault="00C2125E" w:rsidP="009B1650">
            <w:pPr>
              <w:numPr>
                <w:ilvl w:val="0"/>
                <w:numId w:val="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The views and op</w:t>
            </w:r>
            <w:r w:rsidR="009B1650" w:rsidRPr="000B506A">
              <w:rPr>
                <w:rFonts w:ascii="Sassoon Penpals" w:hAnsi="Sassoon Penpals" w:cs="Arial"/>
                <w:color w:val="0070C0"/>
                <w:sz w:val="24"/>
                <w:szCs w:val="24"/>
                <w:lang w:eastAsia="en-GB"/>
              </w:rPr>
              <w:t>inions of all pupils are valued.</w:t>
            </w:r>
            <w:r w:rsidR="00C57186" w:rsidRPr="000B506A">
              <w:rPr>
                <w:rFonts w:ascii="Sassoon Penpals" w:hAnsi="Sassoon Penpals" w:cs="Arial"/>
                <w:color w:val="0070C0"/>
                <w:sz w:val="24"/>
                <w:szCs w:val="24"/>
                <w:lang w:eastAsia="en-GB"/>
              </w:rPr>
              <w:t xml:space="preserve"> </w:t>
            </w:r>
            <w:r w:rsidR="009B1650" w:rsidRPr="000B506A">
              <w:rPr>
                <w:rFonts w:ascii="Sassoon Penpals" w:hAnsi="Sassoon Penpals" w:cs="Arial"/>
                <w:color w:val="0070C0"/>
                <w:sz w:val="24"/>
                <w:szCs w:val="24"/>
                <w:lang w:eastAsia="en-GB"/>
              </w:rPr>
              <w:t xml:space="preserve">(United Nations Convention on the Rights of the Child (UNCRC) </w:t>
            </w:r>
            <w:r w:rsidR="00401E83" w:rsidRPr="000B506A">
              <w:rPr>
                <w:rFonts w:ascii="Sassoon Penpals" w:hAnsi="Sassoon Penpals" w:cs="Arial"/>
                <w:color w:val="0070C0"/>
                <w:sz w:val="24"/>
                <w:szCs w:val="24"/>
                <w:lang w:eastAsia="en-GB"/>
              </w:rPr>
              <w:t>Article 12</w:t>
            </w:r>
            <w:r w:rsidR="009B1650" w:rsidRPr="000B506A">
              <w:rPr>
                <w:rFonts w:ascii="Sassoon Penpals" w:hAnsi="Sassoon Penpals" w:cs="Arial"/>
                <w:color w:val="0070C0"/>
                <w:sz w:val="24"/>
                <w:szCs w:val="24"/>
                <w:lang w:eastAsia="en-GB"/>
              </w:rPr>
              <w:t>).</w:t>
            </w:r>
          </w:p>
          <w:p w14:paraId="05FDDAB8" w14:textId="2E2EDED0" w:rsidR="00C2125E" w:rsidRPr="000B506A" w:rsidRDefault="000179C1" w:rsidP="00C2125E">
            <w:pPr>
              <w:numPr>
                <w:ilvl w:val="0"/>
                <w:numId w:val="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Pupil C</w:t>
            </w:r>
            <w:r w:rsidR="00C2125E" w:rsidRPr="000B506A">
              <w:rPr>
                <w:rFonts w:ascii="Sassoon Penpals" w:hAnsi="Sassoon Penpals" w:cs="Arial"/>
                <w:color w:val="0070C0"/>
                <w:sz w:val="24"/>
                <w:szCs w:val="24"/>
                <w:lang w:eastAsia="en-GB"/>
              </w:rPr>
              <w:t>onferencing</w:t>
            </w:r>
            <w:r w:rsidR="00882BBC" w:rsidRPr="000B506A">
              <w:rPr>
                <w:rFonts w:ascii="Sassoon Penpals" w:hAnsi="Sassoon Penpals" w:cs="Arial"/>
                <w:color w:val="0070C0"/>
                <w:sz w:val="24"/>
                <w:szCs w:val="24"/>
                <w:lang w:eastAsia="en-GB"/>
              </w:rPr>
              <w:t xml:space="preserve"> takes place throughout the year </w:t>
            </w:r>
            <w:r w:rsidR="00F10502" w:rsidRPr="000B506A">
              <w:rPr>
                <w:rFonts w:ascii="Sassoon Penpals" w:hAnsi="Sassoon Penpals" w:cs="Arial"/>
                <w:color w:val="0070C0"/>
                <w:sz w:val="24"/>
                <w:szCs w:val="24"/>
                <w:lang w:eastAsia="en-GB"/>
              </w:rPr>
              <w:t>where pupil’s views and opinions about their school experience is heard and acted upon</w:t>
            </w:r>
            <w:r w:rsidR="0019244B" w:rsidRPr="000B506A">
              <w:rPr>
                <w:rFonts w:ascii="Sassoon Penpals" w:hAnsi="Sassoon Penpals" w:cs="Arial"/>
                <w:color w:val="0070C0"/>
                <w:sz w:val="24"/>
                <w:szCs w:val="24"/>
                <w:lang w:eastAsia="en-GB"/>
              </w:rPr>
              <w:t>.</w:t>
            </w:r>
          </w:p>
          <w:p w14:paraId="3A37F2BE" w14:textId="265F60DE" w:rsidR="00C2125E" w:rsidRPr="000B506A" w:rsidRDefault="00F10502" w:rsidP="00C2125E">
            <w:pPr>
              <w:numPr>
                <w:ilvl w:val="0"/>
                <w:numId w:val="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PSHE Curriculum </w:t>
            </w:r>
            <w:r w:rsidRPr="000B506A">
              <w:rPr>
                <w:rFonts w:ascii="Sassoon Penpals" w:hAnsi="Sassoon Penpals"/>
                <w:color w:val="0070C0"/>
                <w:sz w:val="24"/>
                <w:szCs w:val="24"/>
              </w:rPr>
              <w:t>highly values children’s views and feelings.</w:t>
            </w:r>
          </w:p>
          <w:p w14:paraId="3413E9E2" w14:textId="7E8C6B32" w:rsidR="00F10502" w:rsidRPr="000B506A" w:rsidRDefault="00F10502" w:rsidP="00C2125E">
            <w:pPr>
              <w:numPr>
                <w:ilvl w:val="0"/>
                <w:numId w:val="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olor w:val="0070C0"/>
                <w:sz w:val="24"/>
                <w:szCs w:val="24"/>
              </w:rPr>
              <w:t>Children are encouraged to talk to any adult in the school about their ideas or concerns.</w:t>
            </w:r>
          </w:p>
          <w:p w14:paraId="0F6835AC" w14:textId="66CBDDA3" w:rsidR="00C2125E" w:rsidRPr="000B506A" w:rsidRDefault="00D9704F" w:rsidP="00C2125E">
            <w:pPr>
              <w:numPr>
                <w:ilvl w:val="0"/>
                <w:numId w:val="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Whole School</w:t>
            </w:r>
            <w:r w:rsidR="0019244B" w:rsidRPr="000B506A">
              <w:rPr>
                <w:rFonts w:ascii="Sassoon Penpals" w:hAnsi="Sassoon Penpals" w:cs="Arial"/>
                <w:color w:val="0070C0"/>
                <w:sz w:val="24"/>
                <w:szCs w:val="24"/>
                <w:lang w:eastAsia="en-GB"/>
              </w:rPr>
              <w:t xml:space="preserve"> and class a</w:t>
            </w:r>
            <w:r w:rsidR="00831D13" w:rsidRPr="000B506A">
              <w:rPr>
                <w:rFonts w:ascii="Sassoon Penpals" w:hAnsi="Sassoon Penpals" w:cs="Arial"/>
                <w:color w:val="0070C0"/>
                <w:sz w:val="24"/>
                <w:szCs w:val="24"/>
                <w:lang w:eastAsia="en-GB"/>
              </w:rPr>
              <w:t xml:space="preserve">ssemblies focus on </w:t>
            </w:r>
            <w:r w:rsidR="006D6F65" w:rsidRPr="000B506A">
              <w:rPr>
                <w:rFonts w:ascii="Sassoon Penpals" w:hAnsi="Sassoon Penpals" w:cs="Arial"/>
                <w:color w:val="0070C0"/>
                <w:sz w:val="24"/>
                <w:szCs w:val="24"/>
                <w:lang w:eastAsia="en-GB"/>
              </w:rPr>
              <w:t>Mental Health</w:t>
            </w:r>
            <w:r w:rsidR="00831D13" w:rsidRPr="000B506A">
              <w:rPr>
                <w:rFonts w:ascii="Sassoon Penpals" w:hAnsi="Sassoon Penpals" w:cs="Arial"/>
                <w:color w:val="0070C0"/>
                <w:sz w:val="24"/>
                <w:szCs w:val="24"/>
                <w:lang w:eastAsia="en-GB"/>
              </w:rPr>
              <w:t>.</w:t>
            </w:r>
          </w:p>
          <w:p w14:paraId="6ABA26B3" w14:textId="341368EC" w:rsidR="00C2125E" w:rsidRPr="000B506A" w:rsidRDefault="00C2125E" w:rsidP="00882BBC">
            <w:pPr>
              <w:autoSpaceDE w:val="0"/>
              <w:autoSpaceDN w:val="0"/>
              <w:adjustRightInd w:val="0"/>
              <w:rPr>
                <w:rFonts w:ascii="Sassoon Penpals" w:hAnsi="Sassoon Penpals" w:cs="Arial"/>
                <w:color w:val="0070C0"/>
                <w:sz w:val="24"/>
                <w:szCs w:val="24"/>
                <w:lang w:eastAsia="en-GB"/>
              </w:rPr>
            </w:pPr>
          </w:p>
        </w:tc>
        <w:tc>
          <w:tcPr>
            <w:tcW w:w="1663" w:type="pct"/>
          </w:tcPr>
          <w:p w14:paraId="026B8297" w14:textId="6A6AB938" w:rsidR="00C2125E" w:rsidRPr="000B506A" w:rsidRDefault="00C2125E" w:rsidP="00C2125E">
            <w:pPr>
              <w:numPr>
                <w:ilvl w:val="0"/>
                <w:numId w:val="5"/>
              </w:numPr>
              <w:autoSpaceDE w:val="0"/>
              <w:autoSpaceDN w:val="0"/>
              <w:adjustRightInd w:val="0"/>
              <w:ind w:left="601"/>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Pupils with special educational needs </w:t>
            </w:r>
            <w:r w:rsidR="00C265B9" w:rsidRPr="000B506A">
              <w:rPr>
                <w:rFonts w:ascii="Sassoon Penpals" w:hAnsi="Sassoon Penpals" w:cs="Arial"/>
                <w:color w:val="0070C0"/>
                <w:sz w:val="24"/>
                <w:szCs w:val="24"/>
                <w:lang w:eastAsia="en-GB"/>
              </w:rPr>
              <w:t xml:space="preserve">and disabilities </w:t>
            </w:r>
            <w:r w:rsidRPr="000B506A">
              <w:rPr>
                <w:rFonts w:ascii="Sassoon Penpals" w:hAnsi="Sassoon Penpals" w:cs="Arial"/>
                <w:color w:val="0070C0"/>
                <w:sz w:val="24"/>
                <w:szCs w:val="24"/>
                <w:lang w:eastAsia="en-GB"/>
              </w:rPr>
              <w:t>are included in pupil conferencing groups.</w:t>
            </w:r>
          </w:p>
          <w:p w14:paraId="717D7AFF" w14:textId="77777777" w:rsidR="00C2125E" w:rsidRPr="000B506A" w:rsidRDefault="00C2125E" w:rsidP="00C2125E">
            <w:pPr>
              <w:numPr>
                <w:ilvl w:val="0"/>
                <w:numId w:val="5"/>
              </w:numPr>
              <w:autoSpaceDE w:val="0"/>
              <w:autoSpaceDN w:val="0"/>
              <w:adjustRightInd w:val="0"/>
              <w:ind w:left="601"/>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Additional provision is reviewed and developed in response to pupil progress and pupils’ views.</w:t>
            </w:r>
          </w:p>
          <w:p w14:paraId="75E485EB" w14:textId="631B4C7F" w:rsidR="00C2125E" w:rsidRPr="000B506A" w:rsidRDefault="00882BBC" w:rsidP="00C2125E">
            <w:pPr>
              <w:numPr>
                <w:ilvl w:val="0"/>
                <w:numId w:val="5"/>
              </w:numPr>
              <w:autoSpaceDE w:val="0"/>
              <w:autoSpaceDN w:val="0"/>
              <w:adjustRightInd w:val="0"/>
              <w:ind w:left="601"/>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Reflective and restorative conversations</w:t>
            </w:r>
            <w:r w:rsidR="00C2125E" w:rsidRPr="000B506A">
              <w:rPr>
                <w:rFonts w:ascii="Sassoon Penpals" w:hAnsi="Sassoon Penpals" w:cs="Arial"/>
                <w:color w:val="0070C0"/>
                <w:sz w:val="24"/>
                <w:szCs w:val="24"/>
                <w:lang w:eastAsia="en-GB"/>
              </w:rPr>
              <w:t xml:space="preserve"> encourage pupils to reflect on their behaviour</w:t>
            </w:r>
            <w:r w:rsidR="00381BCA" w:rsidRPr="000B506A">
              <w:rPr>
                <w:rFonts w:ascii="Sassoon Penpals" w:hAnsi="Sassoon Penpals" w:cs="Arial"/>
                <w:color w:val="0070C0"/>
                <w:sz w:val="24"/>
                <w:szCs w:val="24"/>
                <w:lang w:eastAsia="en-GB"/>
              </w:rPr>
              <w:t>s</w:t>
            </w:r>
            <w:r w:rsidR="00C2125E" w:rsidRPr="000B506A">
              <w:rPr>
                <w:rFonts w:ascii="Sassoon Penpals" w:hAnsi="Sassoon Penpals" w:cs="Arial"/>
                <w:color w:val="0070C0"/>
                <w:sz w:val="24"/>
                <w:szCs w:val="24"/>
                <w:lang w:eastAsia="en-GB"/>
              </w:rPr>
              <w:t>.</w:t>
            </w:r>
          </w:p>
          <w:p w14:paraId="6C3718D6" w14:textId="25219D64" w:rsidR="00C2125E" w:rsidRPr="000B506A" w:rsidRDefault="00C2125E" w:rsidP="00C2125E">
            <w:pPr>
              <w:numPr>
                <w:ilvl w:val="0"/>
                <w:numId w:val="5"/>
              </w:numPr>
              <w:autoSpaceDE w:val="0"/>
              <w:autoSpaceDN w:val="0"/>
              <w:adjustRightInd w:val="0"/>
              <w:ind w:left="601"/>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‘Draw and Talk’</w:t>
            </w:r>
            <w:r w:rsidR="00882BBC" w:rsidRPr="000B506A">
              <w:rPr>
                <w:rFonts w:ascii="Sassoon Penpals" w:hAnsi="Sassoon Penpals" w:cs="Arial"/>
                <w:color w:val="0070C0"/>
                <w:sz w:val="24"/>
                <w:szCs w:val="24"/>
                <w:lang w:eastAsia="en-GB"/>
              </w:rPr>
              <w:t xml:space="preserve"> and TIS</w:t>
            </w:r>
            <w:r w:rsidRPr="000B506A">
              <w:rPr>
                <w:rFonts w:ascii="Sassoon Penpals" w:hAnsi="Sassoon Penpals" w:cs="Arial"/>
                <w:color w:val="0070C0"/>
                <w:sz w:val="24"/>
                <w:szCs w:val="24"/>
                <w:lang w:eastAsia="en-GB"/>
              </w:rPr>
              <w:t xml:space="preserve"> sessions enable pupils</w:t>
            </w:r>
            <w:r w:rsidR="00831D13" w:rsidRPr="000B506A">
              <w:rPr>
                <w:rFonts w:ascii="Sassoon Penpals" w:hAnsi="Sassoon Penpals" w:cs="Arial"/>
                <w:color w:val="0070C0"/>
                <w:sz w:val="24"/>
                <w:szCs w:val="24"/>
                <w:lang w:eastAsia="en-GB"/>
              </w:rPr>
              <w:t xml:space="preserve"> </w:t>
            </w:r>
            <w:r w:rsidRPr="000B506A">
              <w:rPr>
                <w:rFonts w:ascii="Sassoon Penpals" w:hAnsi="Sassoon Penpals" w:cs="Arial"/>
                <w:color w:val="0070C0"/>
                <w:sz w:val="24"/>
                <w:szCs w:val="24"/>
                <w:lang w:eastAsia="en-GB"/>
              </w:rPr>
              <w:t xml:space="preserve">who are </w:t>
            </w:r>
            <w:r w:rsidR="00AD35D4" w:rsidRPr="000B506A">
              <w:rPr>
                <w:rFonts w:ascii="Sassoon Penpals" w:hAnsi="Sassoon Penpals" w:cs="Arial"/>
                <w:color w:val="0070C0"/>
                <w:sz w:val="24"/>
                <w:szCs w:val="24"/>
                <w:lang w:eastAsia="en-GB"/>
              </w:rPr>
              <w:t xml:space="preserve">having </w:t>
            </w:r>
            <w:r w:rsidRPr="000B506A">
              <w:rPr>
                <w:rFonts w:ascii="Sassoon Penpals" w:hAnsi="Sassoon Penpals" w:cs="Arial"/>
                <w:color w:val="0070C0"/>
                <w:sz w:val="24"/>
                <w:szCs w:val="24"/>
                <w:lang w:eastAsia="en-GB"/>
              </w:rPr>
              <w:t>difficulties</w:t>
            </w:r>
            <w:r w:rsidR="00681DB2" w:rsidRPr="000B506A">
              <w:rPr>
                <w:rFonts w:ascii="Sassoon Penpals" w:hAnsi="Sassoon Penpals" w:cs="Arial"/>
                <w:color w:val="0070C0"/>
                <w:sz w:val="24"/>
                <w:szCs w:val="24"/>
                <w:lang w:eastAsia="en-GB"/>
              </w:rPr>
              <w:t>,</w:t>
            </w:r>
            <w:r w:rsidRPr="000B506A">
              <w:rPr>
                <w:rFonts w:ascii="Sassoon Penpals" w:hAnsi="Sassoon Penpals" w:cs="Arial"/>
                <w:color w:val="0070C0"/>
                <w:sz w:val="24"/>
                <w:szCs w:val="24"/>
                <w:lang w:eastAsia="en-GB"/>
              </w:rPr>
              <w:t xml:space="preserve"> </w:t>
            </w:r>
            <w:r w:rsidR="00831D13" w:rsidRPr="000B506A">
              <w:rPr>
                <w:rFonts w:ascii="Sassoon Penpals" w:hAnsi="Sassoon Penpals" w:cs="Arial"/>
                <w:color w:val="0070C0"/>
                <w:sz w:val="24"/>
                <w:szCs w:val="24"/>
                <w:lang w:eastAsia="en-GB"/>
              </w:rPr>
              <w:t xml:space="preserve">opportunities </w:t>
            </w:r>
            <w:r w:rsidRPr="000B506A">
              <w:rPr>
                <w:rFonts w:ascii="Sassoon Penpals" w:hAnsi="Sassoon Penpals" w:cs="Arial"/>
                <w:color w:val="0070C0"/>
                <w:sz w:val="24"/>
                <w:szCs w:val="24"/>
                <w:lang w:eastAsia="en-GB"/>
              </w:rPr>
              <w:t>to express their emotions.</w:t>
            </w:r>
          </w:p>
          <w:p w14:paraId="132BDF83" w14:textId="72156C5A" w:rsidR="00972EA8" w:rsidRPr="000B506A" w:rsidRDefault="00C265B9" w:rsidP="00831D13">
            <w:pPr>
              <w:numPr>
                <w:ilvl w:val="0"/>
                <w:numId w:val="5"/>
              </w:numPr>
              <w:autoSpaceDE w:val="0"/>
              <w:autoSpaceDN w:val="0"/>
              <w:adjustRightInd w:val="0"/>
              <w:ind w:left="601"/>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Alternative space offered at lunch time for children </w:t>
            </w:r>
            <w:r w:rsidR="00831D13" w:rsidRPr="000B506A">
              <w:rPr>
                <w:rFonts w:ascii="Sassoon Penpals" w:hAnsi="Sassoon Penpals" w:cs="Arial"/>
                <w:color w:val="0070C0"/>
                <w:sz w:val="24"/>
                <w:szCs w:val="24"/>
                <w:lang w:eastAsia="en-GB"/>
              </w:rPr>
              <w:t xml:space="preserve">to eat lunch with a buddy. </w:t>
            </w:r>
          </w:p>
          <w:p w14:paraId="1A1EB6D1" w14:textId="77777777" w:rsidR="00972EA8" w:rsidRPr="000B506A" w:rsidRDefault="00972EA8" w:rsidP="00C265B9">
            <w:pPr>
              <w:autoSpaceDE w:val="0"/>
              <w:autoSpaceDN w:val="0"/>
              <w:adjustRightInd w:val="0"/>
              <w:ind w:left="241"/>
              <w:rPr>
                <w:rFonts w:ascii="Sassoon Penpals" w:hAnsi="Sassoon Penpals" w:cs="Arial"/>
                <w:color w:val="0070C0"/>
                <w:sz w:val="24"/>
                <w:szCs w:val="24"/>
                <w:lang w:eastAsia="en-GB"/>
              </w:rPr>
            </w:pPr>
          </w:p>
          <w:p w14:paraId="22A78D64" w14:textId="77777777" w:rsidR="00972EA8" w:rsidRPr="000B506A" w:rsidRDefault="00972EA8" w:rsidP="00C265B9">
            <w:pPr>
              <w:autoSpaceDE w:val="0"/>
              <w:autoSpaceDN w:val="0"/>
              <w:adjustRightInd w:val="0"/>
              <w:ind w:left="241"/>
              <w:rPr>
                <w:rFonts w:ascii="Sassoon Penpals" w:hAnsi="Sassoon Penpals" w:cs="Arial"/>
                <w:color w:val="0070C0"/>
                <w:sz w:val="24"/>
                <w:szCs w:val="24"/>
                <w:lang w:eastAsia="en-GB"/>
              </w:rPr>
            </w:pPr>
          </w:p>
          <w:p w14:paraId="0688C1FB" w14:textId="77777777" w:rsidR="00972EA8" w:rsidRPr="000B506A" w:rsidRDefault="00972EA8" w:rsidP="00C265B9">
            <w:pPr>
              <w:autoSpaceDE w:val="0"/>
              <w:autoSpaceDN w:val="0"/>
              <w:adjustRightInd w:val="0"/>
              <w:ind w:left="241"/>
              <w:rPr>
                <w:rFonts w:ascii="Sassoon Penpals" w:hAnsi="Sassoon Penpals" w:cs="Arial"/>
                <w:color w:val="0070C0"/>
                <w:sz w:val="24"/>
                <w:szCs w:val="24"/>
                <w:lang w:eastAsia="en-GB"/>
              </w:rPr>
            </w:pPr>
          </w:p>
          <w:p w14:paraId="7C4AEC77" w14:textId="77777777" w:rsidR="00972EA8" w:rsidRPr="000B506A" w:rsidRDefault="00972EA8" w:rsidP="00C265B9">
            <w:pPr>
              <w:autoSpaceDE w:val="0"/>
              <w:autoSpaceDN w:val="0"/>
              <w:adjustRightInd w:val="0"/>
              <w:ind w:left="241"/>
              <w:rPr>
                <w:rFonts w:ascii="Sassoon Penpals" w:hAnsi="Sassoon Penpals" w:cs="Arial"/>
                <w:color w:val="0070C0"/>
                <w:sz w:val="24"/>
                <w:szCs w:val="24"/>
                <w:lang w:eastAsia="en-GB"/>
              </w:rPr>
            </w:pPr>
          </w:p>
          <w:p w14:paraId="451F3594" w14:textId="77777777" w:rsidR="00972EA8" w:rsidRPr="000B506A" w:rsidRDefault="00972EA8" w:rsidP="00C265B9">
            <w:pPr>
              <w:autoSpaceDE w:val="0"/>
              <w:autoSpaceDN w:val="0"/>
              <w:adjustRightInd w:val="0"/>
              <w:ind w:left="241"/>
              <w:rPr>
                <w:rFonts w:ascii="Sassoon Penpals" w:hAnsi="Sassoon Penpals" w:cs="Arial"/>
                <w:color w:val="0070C0"/>
                <w:sz w:val="24"/>
                <w:szCs w:val="24"/>
                <w:lang w:eastAsia="en-GB"/>
              </w:rPr>
            </w:pPr>
          </w:p>
          <w:p w14:paraId="22B823A6" w14:textId="77777777" w:rsidR="00972EA8" w:rsidRPr="000B506A" w:rsidRDefault="00972EA8" w:rsidP="00C265B9">
            <w:pPr>
              <w:autoSpaceDE w:val="0"/>
              <w:autoSpaceDN w:val="0"/>
              <w:adjustRightInd w:val="0"/>
              <w:ind w:left="241"/>
              <w:rPr>
                <w:rFonts w:ascii="Sassoon Penpals" w:hAnsi="Sassoon Penpals" w:cs="Arial"/>
                <w:color w:val="0070C0"/>
                <w:sz w:val="24"/>
                <w:szCs w:val="24"/>
                <w:lang w:eastAsia="en-GB"/>
              </w:rPr>
            </w:pPr>
          </w:p>
          <w:p w14:paraId="5AF26DE6" w14:textId="1181193D" w:rsidR="00972EA8" w:rsidRPr="000B506A" w:rsidRDefault="00972EA8" w:rsidP="00972EA8">
            <w:pPr>
              <w:autoSpaceDE w:val="0"/>
              <w:autoSpaceDN w:val="0"/>
              <w:adjustRightInd w:val="0"/>
              <w:rPr>
                <w:rFonts w:ascii="Sassoon Penpals" w:hAnsi="Sassoon Penpals" w:cs="Arial"/>
                <w:color w:val="0070C0"/>
                <w:sz w:val="24"/>
                <w:szCs w:val="24"/>
                <w:lang w:eastAsia="en-GB"/>
              </w:rPr>
            </w:pPr>
          </w:p>
        </w:tc>
        <w:tc>
          <w:tcPr>
            <w:tcW w:w="1640" w:type="pct"/>
          </w:tcPr>
          <w:p w14:paraId="37DAEE16" w14:textId="7321FEF1" w:rsidR="00C2125E" w:rsidRPr="000B506A" w:rsidRDefault="00C2125E" w:rsidP="00C265B9">
            <w:pPr>
              <w:numPr>
                <w:ilvl w:val="0"/>
                <w:numId w:val="5"/>
              </w:numPr>
              <w:autoSpaceDE w:val="0"/>
              <w:autoSpaceDN w:val="0"/>
              <w:adjustRightInd w:val="0"/>
              <w:ind w:left="598"/>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Individual support is re</w:t>
            </w:r>
            <w:r w:rsidR="00C265B9" w:rsidRPr="000B506A">
              <w:rPr>
                <w:rFonts w:ascii="Sassoon Penpals" w:hAnsi="Sassoon Penpals" w:cs="Arial"/>
                <w:color w:val="0070C0"/>
                <w:sz w:val="24"/>
                <w:szCs w:val="24"/>
                <w:lang w:eastAsia="en-GB"/>
              </w:rPr>
              <w:t>sponsive to the views</w:t>
            </w:r>
            <w:r w:rsidR="0019244B" w:rsidRPr="000B506A">
              <w:rPr>
                <w:rFonts w:ascii="Sassoon Penpals" w:hAnsi="Sassoon Penpals" w:cs="Arial"/>
                <w:color w:val="0070C0"/>
                <w:sz w:val="24"/>
                <w:szCs w:val="24"/>
                <w:lang w:eastAsia="en-GB"/>
              </w:rPr>
              <w:t xml:space="preserve"> and needs</w:t>
            </w:r>
            <w:r w:rsidR="00C265B9" w:rsidRPr="000B506A">
              <w:rPr>
                <w:rFonts w:ascii="Sassoon Penpals" w:hAnsi="Sassoon Penpals" w:cs="Arial"/>
                <w:color w:val="0070C0"/>
                <w:sz w:val="24"/>
                <w:szCs w:val="24"/>
                <w:lang w:eastAsia="en-GB"/>
              </w:rPr>
              <w:t xml:space="preserve"> of pupils.</w:t>
            </w:r>
          </w:p>
          <w:p w14:paraId="64ECA02D" w14:textId="6884821B" w:rsidR="00C2125E" w:rsidRPr="000B506A" w:rsidRDefault="00C2125E" w:rsidP="00C2125E">
            <w:pPr>
              <w:numPr>
                <w:ilvl w:val="0"/>
                <w:numId w:val="5"/>
              </w:numPr>
              <w:autoSpaceDE w:val="0"/>
              <w:autoSpaceDN w:val="0"/>
              <w:adjustRightInd w:val="0"/>
              <w:ind w:left="598"/>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Pupils’ views are an integral pa</w:t>
            </w:r>
            <w:r w:rsidR="00882BBC" w:rsidRPr="000B506A">
              <w:rPr>
                <w:rFonts w:ascii="Sassoon Penpals" w:hAnsi="Sassoon Penpals" w:cs="Arial"/>
                <w:color w:val="0070C0"/>
                <w:sz w:val="24"/>
                <w:szCs w:val="24"/>
                <w:lang w:eastAsia="en-GB"/>
              </w:rPr>
              <w:t>rt of TAF (Team Around the Family</w:t>
            </w:r>
            <w:r w:rsidRPr="000B506A">
              <w:rPr>
                <w:rFonts w:ascii="Sassoon Penpals" w:hAnsi="Sassoon Penpals" w:cs="Arial"/>
                <w:color w:val="0070C0"/>
                <w:sz w:val="24"/>
                <w:szCs w:val="24"/>
                <w:lang w:eastAsia="en-GB"/>
              </w:rPr>
              <w:t xml:space="preserve">) </w:t>
            </w:r>
            <w:r w:rsidR="0019244B" w:rsidRPr="000B506A">
              <w:rPr>
                <w:rFonts w:ascii="Sassoon Penpals" w:hAnsi="Sassoon Penpals" w:cs="Arial"/>
                <w:color w:val="0070C0"/>
                <w:sz w:val="24"/>
                <w:szCs w:val="24"/>
                <w:lang w:eastAsia="en-GB"/>
              </w:rPr>
              <w:t>and SEND Review Meeting</w:t>
            </w:r>
            <w:r w:rsidR="00B26184" w:rsidRPr="000B506A">
              <w:rPr>
                <w:rFonts w:ascii="Sassoon Penpals" w:hAnsi="Sassoon Penpals" w:cs="Arial"/>
                <w:color w:val="0070C0"/>
                <w:sz w:val="24"/>
                <w:szCs w:val="24"/>
                <w:lang w:eastAsia="en-GB"/>
              </w:rPr>
              <w:t>s</w:t>
            </w:r>
            <w:r w:rsidRPr="000B506A">
              <w:rPr>
                <w:rFonts w:ascii="Sassoon Penpals" w:hAnsi="Sassoon Penpals" w:cs="Arial"/>
                <w:color w:val="0070C0"/>
                <w:sz w:val="24"/>
                <w:szCs w:val="24"/>
                <w:lang w:eastAsia="en-GB"/>
              </w:rPr>
              <w:t>.</w:t>
            </w:r>
          </w:p>
          <w:p w14:paraId="64C9C48C" w14:textId="0EF93627" w:rsidR="00C2125E" w:rsidRPr="000B506A" w:rsidRDefault="00C2125E" w:rsidP="00C2125E">
            <w:pPr>
              <w:numPr>
                <w:ilvl w:val="0"/>
                <w:numId w:val="5"/>
              </w:numPr>
              <w:autoSpaceDE w:val="0"/>
              <w:autoSpaceDN w:val="0"/>
              <w:adjustRightInd w:val="0"/>
              <w:ind w:left="598"/>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Pupils</w:t>
            </w:r>
            <w:r w:rsidR="00B26184" w:rsidRPr="000B506A">
              <w:rPr>
                <w:rFonts w:ascii="Sassoon Penpals" w:hAnsi="Sassoon Penpals" w:cs="Arial"/>
                <w:color w:val="0070C0"/>
                <w:sz w:val="24"/>
                <w:szCs w:val="24"/>
                <w:lang w:eastAsia="en-GB"/>
              </w:rPr>
              <w:t xml:space="preserve"> may</w:t>
            </w:r>
            <w:r w:rsidRPr="000B506A">
              <w:rPr>
                <w:rFonts w:ascii="Sassoon Penpals" w:hAnsi="Sassoon Penpals" w:cs="Arial"/>
                <w:color w:val="0070C0"/>
                <w:sz w:val="24"/>
                <w:szCs w:val="24"/>
                <w:lang w:eastAsia="en-GB"/>
              </w:rPr>
              <w:t xml:space="preserve"> complete a ‘pupil’s views’ sheet for </w:t>
            </w:r>
            <w:r w:rsidR="00FC69CA" w:rsidRPr="000B506A">
              <w:rPr>
                <w:rFonts w:ascii="Sassoon Penpals" w:hAnsi="Sassoon Penpals" w:cs="Arial"/>
                <w:color w:val="0070C0"/>
                <w:sz w:val="24"/>
                <w:szCs w:val="24"/>
                <w:lang w:eastAsia="en-GB"/>
              </w:rPr>
              <w:t>SEN</w:t>
            </w:r>
            <w:r w:rsidR="0038065D" w:rsidRPr="000B506A">
              <w:rPr>
                <w:rFonts w:ascii="Sassoon Penpals" w:hAnsi="Sassoon Penpals" w:cs="Arial"/>
                <w:color w:val="0070C0"/>
                <w:sz w:val="24"/>
                <w:szCs w:val="24"/>
                <w:lang w:eastAsia="en-GB"/>
              </w:rPr>
              <w:t>D</w:t>
            </w:r>
            <w:r w:rsidR="0019244B" w:rsidRPr="000B506A">
              <w:rPr>
                <w:rFonts w:ascii="Sassoon Penpals" w:hAnsi="Sassoon Penpals" w:cs="Arial"/>
                <w:color w:val="0070C0"/>
                <w:sz w:val="24"/>
                <w:szCs w:val="24"/>
                <w:lang w:eastAsia="en-GB"/>
              </w:rPr>
              <w:t xml:space="preserve"> Review M</w:t>
            </w:r>
            <w:r w:rsidRPr="000B506A">
              <w:rPr>
                <w:rFonts w:ascii="Sassoon Penpals" w:hAnsi="Sassoon Penpals" w:cs="Arial"/>
                <w:color w:val="0070C0"/>
                <w:sz w:val="24"/>
                <w:szCs w:val="24"/>
                <w:lang w:eastAsia="en-GB"/>
              </w:rPr>
              <w:t>eetings.</w:t>
            </w:r>
          </w:p>
          <w:p w14:paraId="11747FCC" w14:textId="6845F3F5" w:rsidR="003230F5" w:rsidRPr="000B506A" w:rsidRDefault="00B26184" w:rsidP="00C2125E">
            <w:pPr>
              <w:numPr>
                <w:ilvl w:val="0"/>
                <w:numId w:val="5"/>
              </w:numPr>
              <w:autoSpaceDE w:val="0"/>
              <w:autoSpaceDN w:val="0"/>
              <w:adjustRightInd w:val="0"/>
              <w:ind w:left="598"/>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Family </w:t>
            </w:r>
            <w:r w:rsidR="00C265B9" w:rsidRPr="000B506A">
              <w:rPr>
                <w:rFonts w:ascii="Sassoon Penpals" w:hAnsi="Sassoon Penpals" w:cs="Arial"/>
                <w:color w:val="0070C0"/>
                <w:sz w:val="24"/>
                <w:szCs w:val="24"/>
                <w:lang w:eastAsia="en-GB"/>
              </w:rPr>
              <w:t>Workers (</w:t>
            </w:r>
            <w:r w:rsidRPr="000B506A">
              <w:rPr>
                <w:rFonts w:ascii="Sassoon Penpals" w:hAnsi="Sassoon Penpals" w:cs="Arial"/>
                <w:color w:val="0070C0"/>
                <w:sz w:val="24"/>
                <w:szCs w:val="24"/>
                <w:lang w:eastAsia="en-GB"/>
              </w:rPr>
              <w:t>F</w:t>
            </w:r>
            <w:r w:rsidR="003230F5" w:rsidRPr="000B506A">
              <w:rPr>
                <w:rFonts w:ascii="Sassoon Penpals" w:hAnsi="Sassoon Penpals" w:cs="Arial"/>
                <w:color w:val="0070C0"/>
                <w:sz w:val="24"/>
                <w:szCs w:val="24"/>
                <w:lang w:eastAsia="en-GB"/>
              </w:rPr>
              <w:t>W</w:t>
            </w:r>
            <w:r w:rsidR="00C265B9" w:rsidRPr="000B506A">
              <w:rPr>
                <w:rFonts w:ascii="Sassoon Penpals" w:hAnsi="Sassoon Penpals" w:cs="Arial"/>
                <w:color w:val="0070C0"/>
                <w:sz w:val="24"/>
                <w:szCs w:val="24"/>
                <w:lang w:eastAsia="en-GB"/>
              </w:rPr>
              <w:t>)</w:t>
            </w:r>
            <w:r w:rsidR="00D9704F" w:rsidRPr="000B506A">
              <w:rPr>
                <w:rFonts w:ascii="Sassoon Penpals" w:hAnsi="Sassoon Penpals" w:cs="Arial"/>
                <w:color w:val="0070C0"/>
                <w:sz w:val="24"/>
                <w:szCs w:val="24"/>
                <w:lang w:eastAsia="en-GB"/>
              </w:rPr>
              <w:t>, Social Workers and Therapists</w:t>
            </w:r>
            <w:r w:rsidR="00C265B9" w:rsidRPr="000B506A">
              <w:rPr>
                <w:rFonts w:ascii="Sassoon Penpals" w:hAnsi="Sassoon Penpals" w:cs="Arial"/>
                <w:color w:val="0070C0"/>
                <w:sz w:val="24"/>
                <w:szCs w:val="24"/>
                <w:lang w:eastAsia="en-GB"/>
              </w:rPr>
              <w:t xml:space="preserve"> meet with pupils in school.</w:t>
            </w:r>
          </w:p>
          <w:p w14:paraId="2B8625C6" w14:textId="0F0411B7" w:rsidR="006D6F65" w:rsidRPr="000B506A" w:rsidRDefault="00B26184" w:rsidP="00C2125E">
            <w:pPr>
              <w:numPr>
                <w:ilvl w:val="0"/>
                <w:numId w:val="5"/>
              </w:numPr>
              <w:autoSpaceDE w:val="0"/>
              <w:autoSpaceDN w:val="0"/>
              <w:adjustRightInd w:val="0"/>
              <w:ind w:left="598"/>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An</w:t>
            </w:r>
            <w:r w:rsidR="006D6F65" w:rsidRPr="000B506A">
              <w:rPr>
                <w:rFonts w:ascii="Sassoon Penpals" w:hAnsi="Sassoon Penpals" w:cs="Arial"/>
                <w:color w:val="0070C0"/>
                <w:sz w:val="24"/>
                <w:szCs w:val="24"/>
                <w:lang w:eastAsia="en-GB"/>
              </w:rPr>
              <w:t xml:space="preserve"> Educational Psychologist delivers bespoke</w:t>
            </w:r>
            <w:r w:rsidR="00D9704F" w:rsidRPr="000B506A">
              <w:rPr>
                <w:rFonts w:ascii="Sassoon Penpals" w:hAnsi="Sassoon Penpals" w:cs="Arial"/>
                <w:color w:val="0070C0"/>
                <w:sz w:val="24"/>
                <w:szCs w:val="24"/>
                <w:lang w:eastAsia="en-GB"/>
              </w:rPr>
              <w:t xml:space="preserve"> pieces of 1-1 work with pupils and their families.</w:t>
            </w:r>
          </w:p>
        </w:tc>
      </w:tr>
    </w:tbl>
    <w:p w14:paraId="1ABBA808" w14:textId="792F1FB4" w:rsidR="00972EA8" w:rsidRDefault="00972EA8" w:rsidP="007058C2">
      <w:pPr>
        <w:autoSpaceDE w:val="0"/>
        <w:autoSpaceDN w:val="0"/>
        <w:adjustRightInd w:val="0"/>
        <w:rPr>
          <w:rFonts w:cs="Arial"/>
          <w:b/>
          <w:sz w:val="24"/>
          <w:szCs w:val="24"/>
          <w:lang w:eastAsia="en-GB"/>
        </w:rPr>
      </w:pPr>
    </w:p>
    <w:p w14:paraId="1FE03819" w14:textId="14F2E190" w:rsidR="001224FE" w:rsidRDefault="001224FE" w:rsidP="007058C2">
      <w:pPr>
        <w:autoSpaceDE w:val="0"/>
        <w:autoSpaceDN w:val="0"/>
        <w:adjustRightInd w:val="0"/>
        <w:rPr>
          <w:rFonts w:cs="Arial"/>
          <w:b/>
          <w:sz w:val="24"/>
          <w:szCs w:val="24"/>
          <w:lang w:eastAsia="en-GB"/>
        </w:rPr>
      </w:pPr>
    </w:p>
    <w:p w14:paraId="44C409CF" w14:textId="77777777" w:rsidR="00882BBC" w:rsidRDefault="00882BBC" w:rsidP="007058C2">
      <w:pPr>
        <w:autoSpaceDE w:val="0"/>
        <w:autoSpaceDN w:val="0"/>
        <w:adjustRightInd w:val="0"/>
        <w:rPr>
          <w:rFonts w:cs="Arial"/>
          <w:b/>
          <w:sz w:val="24"/>
          <w:szCs w:val="24"/>
          <w:lang w:eastAsia="en-GB"/>
        </w:rPr>
      </w:pPr>
    </w:p>
    <w:p w14:paraId="17B386B1" w14:textId="77777777" w:rsidR="00BF3569" w:rsidRDefault="00BF3569" w:rsidP="007058C2">
      <w:pPr>
        <w:autoSpaceDE w:val="0"/>
        <w:autoSpaceDN w:val="0"/>
        <w:adjustRightInd w:val="0"/>
        <w:rPr>
          <w:rFonts w:cs="Arial"/>
          <w:b/>
          <w:sz w:val="24"/>
          <w:szCs w:val="24"/>
          <w:lang w:eastAsia="en-GB"/>
        </w:rPr>
      </w:pPr>
    </w:p>
    <w:p w14:paraId="7A31DA4D" w14:textId="77777777" w:rsidR="00972EA8" w:rsidRPr="00463094" w:rsidRDefault="00972EA8" w:rsidP="007058C2">
      <w:pPr>
        <w:autoSpaceDE w:val="0"/>
        <w:autoSpaceDN w:val="0"/>
        <w:adjustRightInd w:val="0"/>
        <w:rPr>
          <w:rFonts w:cs="Arial"/>
          <w:b/>
          <w:sz w:val="24"/>
          <w:szCs w:val="24"/>
          <w:lang w:eastAsia="en-GB"/>
        </w:rPr>
      </w:pPr>
    </w:p>
    <w:p w14:paraId="2E7CDE7F" w14:textId="77777777" w:rsidR="000A3D0A" w:rsidRDefault="000A3D0A" w:rsidP="004F3A27">
      <w:pPr>
        <w:numPr>
          <w:ilvl w:val="0"/>
          <w:numId w:val="1"/>
        </w:numPr>
        <w:autoSpaceDE w:val="0"/>
        <w:autoSpaceDN w:val="0"/>
        <w:adjustRightInd w:val="0"/>
        <w:rPr>
          <w:rFonts w:cs="Arial"/>
          <w:sz w:val="28"/>
          <w:szCs w:val="28"/>
          <w:lang w:eastAsia="en-GB"/>
        </w:rPr>
      </w:pPr>
      <w:r w:rsidRPr="00265965">
        <w:rPr>
          <w:rFonts w:cs="Arial"/>
          <w:sz w:val="28"/>
          <w:szCs w:val="28"/>
          <w:lang w:eastAsia="en-GB"/>
        </w:rPr>
        <w:t>Partnership with parents and carers</w:t>
      </w:r>
    </w:p>
    <w:p w14:paraId="07706D88" w14:textId="77777777" w:rsidR="007058C2" w:rsidRPr="00463094" w:rsidRDefault="007058C2" w:rsidP="007058C2">
      <w:pPr>
        <w:autoSpaceDE w:val="0"/>
        <w:autoSpaceDN w:val="0"/>
        <w:adjustRightInd w:val="0"/>
        <w:rPr>
          <w:rFont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5037"/>
        <w:gridCol w:w="4964"/>
      </w:tblGrid>
      <w:tr w:rsidR="000A3D0A" w:rsidRPr="00463094" w14:paraId="2A7BF130" w14:textId="77777777" w:rsidTr="00A4117D">
        <w:tc>
          <w:tcPr>
            <w:tcW w:w="1694" w:type="pct"/>
            <w:shd w:val="clear" w:color="auto" w:fill="DBE5F1"/>
          </w:tcPr>
          <w:p w14:paraId="7F26A124" w14:textId="77777777" w:rsidR="000A3D0A" w:rsidRPr="00463094" w:rsidRDefault="000A3D0A" w:rsidP="00A4117D">
            <w:pPr>
              <w:autoSpaceDE w:val="0"/>
              <w:autoSpaceDN w:val="0"/>
              <w:adjustRightInd w:val="0"/>
              <w:rPr>
                <w:rFonts w:cs="Arial"/>
                <w:sz w:val="24"/>
                <w:szCs w:val="24"/>
                <w:lang w:eastAsia="en-GB"/>
              </w:rPr>
            </w:pPr>
            <w:r w:rsidRPr="00463094">
              <w:rPr>
                <w:rFonts w:cs="Arial"/>
                <w:sz w:val="24"/>
                <w:szCs w:val="24"/>
                <w:lang w:eastAsia="en-GB"/>
              </w:rPr>
              <w:t>Whole school approaches</w:t>
            </w:r>
          </w:p>
          <w:p w14:paraId="0800DEC3" w14:textId="77777777" w:rsidR="000A3D0A" w:rsidRDefault="000A3D0A" w:rsidP="00A4117D">
            <w:pPr>
              <w:autoSpaceDE w:val="0"/>
              <w:autoSpaceDN w:val="0"/>
              <w:adjustRightInd w:val="0"/>
              <w:rPr>
                <w:rFonts w:cs="Arial"/>
                <w:sz w:val="24"/>
                <w:szCs w:val="24"/>
                <w:lang w:eastAsia="en-GB"/>
              </w:rPr>
            </w:pPr>
            <w:r w:rsidRPr="00463094">
              <w:rPr>
                <w:rFonts w:cs="Arial"/>
                <w:sz w:val="24"/>
                <w:szCs w:val="24"/>
                <w:lang w:eastAsia="en-GB"/>
              </w:rPr>
              <w:t>The univ</w:t>
            </w:r>
            <w:r w:rsidR="00CB1610">
              <w:rPr>
                <w:rFonts w:cs="Arial"/>
                <w:sz w:val="24"/>
                <w:szCs w:val="24"/>
                <w:lang w:eastAsia="en-GB"/>
              </w:rPr>
              <w:t>ersal offer to all children and YP</w:t>
            </w:r>
          </w:p>
          <w:p w14:paraId="246E9BE9" w14:textId="77777777" w:rsidR="000D1E43" w:rsidRDefault="000D1E43" w:rsidP="00A4117D">
            <w:pPr>
              <w:autoSpaceDE w:val="0"/>
              <w:autoSpaceDN w:val="0"/>
              <w:adjustRightInd w:val="0"/>
              <w:rPr>
                <w:rFonts w:cs="Arial"/>
                <w:sz w:val="24"/>
                <w:szCs w:val="24"/>
                <w:lang w:eastAsia="en-GB"/>
              </w:rPr>
            </w:pPr>
          </w:p>
          <w:p w14:paraId="425FEE8B" w14:textId="555C64AD" w:rsidR="000D1E43" w:rsidRPr="00463094" w:rsidRDefault="003948F9" w:rsidP="000D1E43">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3E23EBB3" wp14:editId="5553C6B9">
                  <wp:extent cx="295275" cy="281305"/>
                  <wp:effectExtent l="0" t="0" r="9525" b="0"/>
                  <wp:docPr id="16" name="Picture 1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03161802" wp14:editId="7B755672">
                  <wp:extent cx="295275" cy="281305"/>
                  <wp:effectExtent l="0" t="0" r="9525" b="0"/>
                  <wp:docPr id="17" name="Picture 1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01A3C060" wp14:editId="1E33F836">
                  <wp:extent cx="295275" cy="281305"/>
                  <wp:effectExtent l="0" t="0" r="9525" b="0"/>
                  <wp:docPr id="18" name="Picture 1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0217C679" wp14:editId="54F5B983">
                  <wp:extent cx="295275" cy="281305"/>
                  <wp:effectExtent l="0" t="0" r="9525" b="0"/>
                  <wp:docPr id="19" name="Picture 1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6525BEC8" wp14:editId="5934E5CC">
                  <wp:extent cx="295275" cy="281305"/>
                  <wp:effectExtent l="0" t="0" r="9525" b="0"/>
                  <wp:docPr id="20" name="Picture 2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414D986" wp14:editId="4B39300D">
                  <wp:extent cx="295275" cy="281305"/>
                  <wp:effectExtent l="0" t="0" r="9525" b="0"/>
                  <wp:docPr id="21" name="Picture 2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EE9EF0D" wp14:editId="68744D47">
                  <wp:extent cx="295275" cy="281305"/>
                  <wp:effectExtent l="0" t="0" r="9525" b="0"/>
                  <wp:docPr id="22" name="Picture 2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F84ABD9" wp14:editId="6CACCC4A">
                  <wp:extent cx="295275" cy="281305"/>
                  <wp:effectExtent l="0" t="0" r="9525" b="0"/>
                  <wp:docPr id="23" name="Picture 2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2FC193C7" wp14:editId="3001555D">
                  <wp:extent cx="295275" cy="281305"/>
                  <wp:effectExtent l="0" t="0" r="9525" b="0"/>
                  <wp:docPr id="24" name="Picture 2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754F2D79" w14:textId="77777777" w:rsidR="000A3D0A" w:rsidRPr="00463094" w:rsidRDefault="000A3D0A" w:rsidP="00A4117D">
            <w:pPr>
              <w:autoSpaceDE w:val="0"/>
              <w:autoSpaceDN w:val="0"/>
              <w:adjustRightInd w:val="0"/>
              <w:rPr>
                <w:rFonts w:cs="Arial"/>
                <w:sz w:val="24"/>
                <w:szCs w:val="24"/>
                <w:lang w:eastAsia="en-GB"/>
              </w:rPr>
            </w:pPr>
          </w:p>
        </w:tc>
        <w:tc>
          <w:tcPr>
            <w:tcW w:w="1665" w:type="pct"/>
            <w:shd w:val="clear" w:color="auto" w:fill="DBE5F1"/>
          </w:tcPr>
          <w:p w14:paraId="79907922" w14:textId="77777777" w:rsidR="000A3D0A" w:rsidRDefault="000A3D0A" w:rsidP="00A4117D">
            <w:pPr>
              <w:autoSpaceDE w:val="0"/>
              <w:autoSpaceDN w:val="0"/>
              <w:adjustRightInd w:val="0"/>
              <w:rPr>
                <w:rFonts w:cs="Arial"/>
                <w:sz w:val="24"/>
                <w:szCs w:val="24"/>
                <w:lang w:eastAsia="en-GB"/>
              </w:rPr>
            </w:pPr>
            <w:r w:rsidRPr="00463094">
              <w:rPr>
                <w:rFonts w:cs="Arial"/>
                <w:sz w:val="24"/>
                <w:szCs w:val="24"/>
                <w:lang w:eastAsia="en-GB"/>
              </w:rPr>
              <w:t>Additional</w:t>
            </w:r>
            <w:r w:rsidR="00BB7E1F">
              <w:rPr>
                <w:rFonts w:cs="Arial"/>
                <w:sz w:val="24"/>
                <w:szCs w:val="24"/>
                <w:lang w:eastAsia="en-GB"/>
              </w:rPr>
              <w:t>,</w:t>
            </w:r>
            <w:r w:rsidRPr="00463094">
              <w:rPr>
                <w:rFonts w:cs="Arial"/>
                <w:sz w:val="24"/>
                <w:szCs w:val="24"/>
                <w:lang w:eastAsia="en-GB"/>
              </w:rPr>
              <w:t xml:space="preserve"> targeted support and provision</w:t>
            </w:r>
          </w:p>
          <w:p w14:paraId="3684090F" w14:textId="77777777" w:rsidR="0093202C" w:rsidRDefault="0093202C" w:rsidP="00A4117D">
            <w:pPr>
              <w:autoSpaceDE w:val="0"/>
              <w:autoSpaceDN w:val="0"/>
              <w:adjustRightInd w:val="0"/>
              <w:rPr>
                <w:rFonts w:cs="Arial"/>
                <w:sz w:val="24"/>
                <w:szCs w:val="24"/>
                <w:lang w:eastAsia="en-GB"/>
              </w:rPr>
            </w:pPr>
          </w:p>
          <w:p w14:paraId="025C5A19" w14:textId="77777777" w:rsidR="0093202C" w:rsidRDefault="0093202C" w:rsidP="00A4117D">
            <w:pPr>
              <w:autoSpaceDE w:val="0"/>
              <w:autoSpaceDN w:val="0"/>
              <w:adjustRightInd w:val="0"/>
              <w:rPr>
                <w:rFonts w:cs="Arial"/>
                <w:sz w:val="24"/>
                <w:szCs w:val="24"/>
                <w:lang w:eastAsia="en-GB"/>
              </w:rPr>
            </w:pPr>
          </w:p>
          <w:p w14:paraId="2BF915CC" w14:textId="418C5130" w:rsidR="0093202C" w:rsidRPr="00463094" w:rsidRDefault="002A36FD" w:rsidP="00A4117D">
            <w:pPr>
              <w:autoSpaceDE w:val="0"/>
              <w:autoSpaceDN w:val="0"/>
              <w:adjustRightInd w:val="0"/>
              <w:rPr>
                <w:rFonts w:cs="Arial"/>
                <w:sz w:val="24"/>
                <w:szCs w:val="24"/>
                <w:lang w:eastAsia="en-GB"/>
              </w:rPr>
            </w:pPr>
            <w:r>
              <w:rPr>
                <w:rFonts w:cs="Arial"/>
                <w:sz w:val="24"/>
                <w:szCs w:val="24"/>
                <w:lang w:eastAsia="en-GB"/>
              </w:rPr>
              <w:t xml:space="preserve">                   </w:t>
            </w:r>
            <w:r w:rsidR="003948F9">
              <w:rPr>
                <w:rFonts w:cs="Arial"/>
                <w:sz w:val="24"/>
                <w:szCs w:val="24"/>
                <w:lang w:eastAsia="en-GB"/>
              </w:rPr>
              <w:t xml:space="preserve">  </w:t>
            </w:r>
            <w:r w:rsidR="006B0B75">
              <w:rPr>
                <w:rFonts w:cs="Arial"/>
                <w:noProof/>
                <w:sz w:val="24"/>
                <w:szCs w:val="24"/>
                <w:lang w:eastAsia="en-GB"/>
              </w:rPr>
              <w:drawing>
                <wp:inline distT="0" distB="0" distL="0" distR="0" wp14:anchorId="61003AAA" wp14:editId="3CA2831A">
                  <wp:extent cx="295275" cy="281305"/>
                  <wp:effectExtent l="0" t="0" r="9525" b="0"/>
                  <wp:docPr id="26" name="Picture 2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60D77BC6" wp14:editId="54FB3714">
                  <wp:extent cx="295275" cy="281305"/>
                  <wp:effectExtent l="0" t="0" r="9525" b="0"/>
                  <wp:docPr id="27" name="Picture 2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5B449F9" wp14:editId="1E3F8EA1">
                  <wp:extent cx="295275" cy="281305"/>
                  <wp:effectExtent l="0" t="0" r="9525" b="0"/>
                  <wp:docPr id="28" name="Picture 2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3086B6A4" wp14:editId="4268095D">
                  <wp:extent cx="295275" cy="281305"/>
                  <wp:effectExtent l="0" t="0" r="9525" b="0"/>
                  <wp:docPr id="29" name="Picture 2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41" w:type="pct"/>
            <w:shd w:val="clear" w:color="auto" w:fill="DBE5F1"/>
          </w:tcPr>
          <w:p w14:paraId="0DC60D1B" w14:textId="77777777" w:rsidR="000A3D0A" w:rsidRDefault="000A3D0A" w:rsidP="00A4117D">
            <w:pPr>
              <w:autoSpaceDE w:val="0"/>
              <w:autoSpaceDN w:val="0"/>
              <w:adjustRightInd w:val="0"/>
              <w:rPr>
                <w:rFonts w:cs="Arial"/>
                <w:sz w:val="24"/>
                <w:szCs w:val="24"/>
                <w:lang w:eastAsia="en-GB"/>
              </w:rPr>
            </w:pPr>
            <w:r w:rsidRPr="00463094">
              <w:rPr>
                <w:rFonts w:cs="Arial"/>
                <w:sz w:val="24"/>
                <w:szCs w:val="24"/>
                <w:lang w:eastAsia="en-GB"/>
              </w:rPr>
              <w:t>Specialist</w:t>
            </w:r>
            <w:r w:rsidR="00BB7E1F">
              <w:rPr>
                <w:rFonts w:cs="Arial"/>
                <w:sz w:val="24"/>
                <w:szCs w:val="24"/>
                <w:lang w:eastAsia="en-GB"/>
              </w:rPr>
              <w:t>,</w:t>
            </w:r>
            <w:r w:rsidRPr="00463094">
              <w:rPr>
                <w:rFonts w:cs="Arial"/>
                <w:sz w:val="24"/>
                <w:szCs w:val="24"/>
                <w:lang w:eastAsia="en-GB"/>
              </w:rPr>
              <w:t xml:space="preserve"> individualised support and provision</w:t>
            </w:r>
          </w:p>
          <w:p w14:paraId="01F16EB3" w14:textId="77777777" w:rsidR="0093202C" w:rsidRDefault="0093202C" w:rsidP="00A4117D">
            <w:pPr>
              <w:autoSpaceDE w:val="0"/>
              <w:autoSpaceDN w:val="0"/>
              <w:adjustRightInd w:val="0"/>
              <w:rPr>
                <w:rFonts w:cs="Arial"/>
                <w:sz w:val="24"/>
                <w:szCs w:val="24"/>
                <w:lang w:eastAsia="en-GB"/>
              </w:rPr>
            </w:pPr>
          </w:p>
          <w:p w14:paraId="26306ABF" w14:textId="240ADB13" w:rsidR="0093202C" w:rsidRPr="00463094" w:rsidRDefault="003948F9" w:rsidP="00A4117D">
            <w:pPr>
              <w:autoSpaceDE w:val="0"/>
              <w:autoSpaceDN w:val="0"/>
              <w:adjustRightInd w:val="0"/>
              <w:rPr>
                <w:rFonts w:cs="Arial"/>
                <w:sz w:val="24"/>
                <w:szCs w:val="24"/>
                <w:lang w:eastAsia="en-GB"/>
              </w:rPr>
            </w:pPr>
            <w:r>
              <w:rPr>
                <w:rFonts w:cs="Arial"/>
                <w:sz w:val="24"/>
                <w:szCs w:val="24"/>
                <w:lang w:eastAsia="en-GB"/>
              </w:rPr>
              <w:t xml:space="preserve"> </w:t>
            </w:r>
            <w:r w:rsidR="002A36FD">
              <w:rPr>
                <w:rFonts w:cs="Arial"/>
                <w:sz w:val="24"/>
                <w:szCs w:val="24"/>
                <w:lang w:eastAsia="en-GB"/>
              </w:rPr>
              <w:t xml:space="preserve">                              </w:t>
            </w:r>
            <w:r>
              <w:rPr>
                <w:rFonts w:cs="Arial"/>
                <w:sz w:val="24"/>
                <w:szCs w:val="24"/>
                <w:lang w:eastAsia="en-GB"/>
              </w:rPr>
              <w:t xml:space="preserve"> </w:t>
            </w:r>
            <w:r w:rsidR="006B0B75">
              <w:rPr>
                <w:rFonts w:cs="Arial"/>
                <w:noProof/>
                <w:sz w:val="24"/>
                <w:szCs w:val="24"/>
                <w:lang w:eastAsia="en-GB"/>
              </w:rPr>
              <w:drawing>
                <wp:inline distT="0" distB="0" distL="0" distR="0" wp14:anchorId="3B197B9C" wp14:editId="122156C7">
                  <wp:extent cx="295275" cy="281305"/>
                  <wp:effectExtent l="0" t="0" r="9525" b="0"/>
                  <wp:docPr id="30" name="Picture 3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C2125E" w:rsidRPr="00463094" w14:paraId="16BB48C0" w14:textId="77777777" w:rsidTr="004D29C3">
        <w:trPr>
          <w:trHeight w:val="211"/>
        </w:trPr>
        <w:tc>
          <w:tcPr>
            <w:tcW w:w="1694" w:type="pct"/>
          </w:tcPr>
          <w:p w14:paraId="6FE09A12" w14:textId="1754A5E5" w:rsidR="00C2125E" w:rsidRPr="000B506A" w:rsidRDefault="00C2125E" w:rsidP="001E7786">
            <w:pPr>
              <w:numPr>
                <w:ilvl w:val="0"/>
                <w:numId w:val="6"/>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Nanpean School</w:t>
            </w:r>
            <w:r w:rsidR="00381BCA" w:rsidRPr="000B506A">
              <w:rPr>
                <w:rFonts w:ascii="Sassoon Penpals" w:hAnsi="Sassoon Penpals" w:cs="Arial"/>
                <w:color w:val="0070C0"/>
                <w:sz w:val="24"/>
                <w:szCs w:val="24"/>
                <w:lang w:eastAsia="en-GB"/>
              </w:rPr>
              <w:t xml:space="preserve"> seeks to work</w:t>
            </w:r>
            <w:r w:rsidR="00B5231A" w:rsidRPr="000B506A">
              <w:rPr>
                <w:rFonts w:ascii="Sassoon Penpals" w:hAnsi="Sassoon Penpals" w:cs="Arial"/>
                <w:color w:val="0070C0"/>
                <w:sz w:val="24"/>
                <w:szCs w:val="24"/>
                <w:lang w:eastAsia="en-GB"/>
              </w:rPr>
              <w:t xml:space="preserve"> in partnership with all Parents and C</w:t>
            </w:r>
            <w:r w:rsidRPr="000B506A">
              <w:rPr>
                <w:rFonts w:ascii="Sassoon Penpals" w:hAnsi="Sassoon Penpals" w:cs="Arial"/>
                <w:color w:val="0070C0"/>
                <w:sz w:val="24"/>
                <w:szCs w:val="24"/>
                <w:lang w:eastAsia="en-GB"/>
              </w:rPr>
              <w:t>arers.</w:t>
            </w:r>
          </w:p>
          <w:p w14:paraId="1683AA5D" w14:textId="4751A92A" w:rsidR="00C2125E" w:rsidRPr="000B506A" w:rsidRDefault="00D9704F" w:rsidP="001E7786">
            <w:pPr>
              <w:numPr>
                <w:ilvl w:val="0"/>
                <w:numId w:val="6"/>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‘Open Door’ P</w:t>
            </w:r>
            <w:r w:rsidR="00C2125E" w:rsidRPr="000B506A">
              <w:rPr>
                <w:rFonts w:ascii="Sassoon Penpals" w:hAnsi="Sassoon Penpals" w:cs="Arial"/>
                <w:color w:val="0070C0"/>
                <w:sz w:val="24"/>
                <w:szCs w:val="24"/>
                <w:lang w:eastAsia="en-GB"/>
              </w:rPr>
              <w:t>olicy in place throughout the school.</w:t>
            </w:r>
          </w:p>
          <w:p w14:paraId="4801DD01" w14:textId="44EF07C2" w:rsidR="002F172D" w:rsidRPr="000B506A" w:rsidRDefault="002F172D" w:rsidP="001E7786">
            <w:pPr>
              <w:numPr>
                <w:ilvl w:val="0"/>
                <w:numId w:val="6"/>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Headteacher </w:t>
            </w:r>
            <w:r w:rsidR="000179C1" w:rsidRPr="000B506A">
              <w:rPr>
                <w:rFonts w:ascii="Sassoon Penpals" w:hAnsi="Sassoon Penpals" w:cs="Arial"/>
                <w:color w:val="0070C0"/>
                <w:sz w:val="24"/>
                <w:szCs w:val="24"/>
                <w:lang w:eastAsia="en-GB"/>
              </w:rPr>
              <w:t>present on the school gate</w:t>
            </w:r>
            <w:r w:rsidR="009B1650" w:rsidRPr="000B506A">
              <w:rPr>
                <w:rFonts w:ascii="Sassoon Penpals" w:hAnsi="Sassoon Penpals" w:cs="Arial"/>
                <w:color w:val="0070C0"/>
                <w:sz w:val="24"/>
                <w:szCs w:val="24"/>
                <w:lang w:eastAsia="en-GB"/>
              </w:rPr>
              <w:t xml:space="preserve"> at start</w:t>
            </w:r>
            <w:r w:rsidR="006D6F65" w:rsidRPr="000B506A">
              <w:rPr>
                <w:rFonts w:ascii="Sassoon Penpals" w:hAnsi="Sassoon Penpals" w:cs="Arial"/>
                <w:color w:val="0070C0"/>
                <w:sz w:val="24"/>
                <w:szCs w:val="24"/>
                <w:lang w:eastAsia="en-GB"/>
              </w:rPr>
              <w:t xml:space="preserve"> </w:t>
            </w:r>
            <w:r w:rsidRPr="000B506A">
              <w:rPr>
                <w:rFonts w:ascii="Sassoon Penpals" w:hAnsi="Sassoon Penpals" w:cs="Arial"/>
                <w:color w:val="0070C0"/>
                <w:sz w:val="24"/>
                <w:szCs w:val="24"/>
                <w:lang w:eastAsia="en-GB"/>
              </w:rPr>
              <w:t>of school day</w:t>
            </w:r>
            <w:r w:rsidR="009B1650" w:rsidRPr="000B506A">
              <w:rPr>
                <w:rFonts w:ascii="Sassoon Penpals" w:hAnsi="Sassoon Penpals" w:cs="Arial"/>
                <w:color w:val="0070C0"/>
                <w:sz w:val="24"/>
                <w:szCs w:val="24"/>
                <w:lang w:eastAsia="en-GB"/>
              </w:rPr>
              <w:t>.</w:t>
            </w:r>
          </w:p>
          <w:p w14:paraId="210978E4" w14:textId="71759B0A" w:rsidR="00D776BF" w:rsidRPr="000B506A" w:rsidRDefault="00D776BF" w:rsidP="001E7786">
            <w:pPr>
              <w:numPr>
                <w:ilvl w:val="0"/>
                <w:numId w:val="6"/>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Class Teachers present at entry points at drop off and pick up times.</w:t>
            </w:r>
          </w:p>
          <w:p w14:paraId="542B7525" w14:textId="0B9A26E9" w:rsidR="00C2125E" w:rsidRPr="000B506A" w:rsidRDefault="00D9704F" w:rsidP="001E7786">
            <w:pPr>
              <w:numPr>
                <w:ilvl w:val="0"/>
                <w:numId w:val="6"/>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Home/S</w:t>
            </w:r>
            <w:r w:rsidR="00C2125E" w:rsidRPr="000B506A">
              <w:rPr>
                <w:rFonts w:ascii="Sassoon Penpals" w:hAnsi="Sassoon Penpals" w:cs="Arial"/>
                <w:color w:val="0070C0"/>
                <w:sz w:val="24"/>
                <w:szCs w:val="24"/>
                <w:lang w:eastAsia="en-GB"/>
              </w:rPr>
              <w:t xml:space="preserve">chool </w:t>
            </w:r>
            <w:r w:rsidR="006D6F65" w:rsidRPr="000B506A">
              <w:rPr>
                <w:rFonts w:ascii="Sassoon Penpals" w:hAnsi="Sassoon Penpals" w:cs="Arial"/>
                <w:color w:val="0070C0"/>
                <w:sz w:val="24"/>
                <w:szCs w:val="24"/>
                <w:lang w:eastAsia="en-GB"/>
              </w:rPr>
              <w:t>A</w:t>
            </w:r>
            <w:r w:rsidR="00C2125E" w:rsidRPr="000B506A">
              <w:rPr>
                <w:rFonts w:ascii="Sassoon Penpals" w:hAnsi="Sassoon Penpals" w:cs="Arial"/>
                <w:color w:val="0070C0"/>
                <w:sz w:val="24"/>
                <w:szCs w:val="24"/>
                <w:lang w:eastAsia="en-GB"/>
              </w:rPr>
              <w:t>greement ensures clear expectations and responsibilities.</w:t>
            </w:r>
          </w:p>
          <w:p w14:paraId="2239F199" w14:textId="7E8E34F6" w:rsidR="00C2125E" w:rsidRPr="000B506A" w:rsidRDefault="006D6F65" w:rsidP="001E7786">
            <w:pPr>
              <w:numPr>
                <w:ilvl w:val="0"/>
                <w:numId w:val="6"/>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Weekly N</w:t>
            </w:r>
            <w:r w:rsidR="00C2125E" w:rsidRPr="000B506A">
              <w:rPr>
                <w:rFonts w:ascii="Sassoon Penpals" w:hAnsi="Sassoon Penpals" w:cs="Arial"/>
                <w:color w:val="0070C0"/>
                <w:sz w:val="24"/>
                <w:szCs w:val="24"/>
                <w:lang w:eastAsia="en-GB"/>
              </w:rPr>
              <w:t>ewsletters ensure strong communication.</w:t>
            </w:r>
          </w:p>
          <w:p w14:paraId="23F6364D" w14:textId="47E50386" w:rsidR="00C2125E" w:rsidRPr="000B506A" w:rsidRDefault="006D6F65" w:rsidP="001E7786">
            <w:pPr>
              <w:numPr>
                <w:ilvl w:val="0"/>
                <w:numId w:val="6"/>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Termly class letters</w:t>
            </w:r>
            <w:r w:rsidR="00D776BF" w:rsidRPr="000B506A">
              <w:rPr>
                <w:rFonts w:ascii="Sassoon Penpals" w:hAnsi="Sassoon Penpals" w:cs="Arial"/>
                <w:color w:val="0070C0"/>
                <w:sz w:val="24"/>
                <w:szCs w:val="24"/>
                <w:lang w:eastAsia="en-GB"/>
              </w:rPr>
              <w:t xml:space="preserve"> and Curriculum Overviews</w:t>
            </w:r>
            <w:r w:rsidRPr="000B506A">
              <w:rPr>
                <w:rFonts w:ascii="Sassoon Penpals" w:hAnsi="Sassoon Penpals" w:cs="Arial"/>
                <w:color w:val="0070C0"/>
                <w:sz w:val="24"/>
                <w:szCs w:val="24"/>
                <w:lang w:eastAsia="en-GB"/>
              </w:rPr>
              <w:t xml:space="preserve"> inform</w:t>
            </w:r>
            <w:r w:rsidR="00B5231A" w:rsidRPr="000B506A">
              <w:rPr>
                <w:rFonts w:ascii="Sassoon Penpals" w:hAnsi="Sassoon Penpals" w:cs="Arial"/>
                <w:color w:val="0070C0"/>
                <w:sz w:val="24"/>
                <w:szCs w:val="24"/>
                <w:lang w:eastAsia="en-GB"/>
              </w:rPr>
              <w:t xml:space="preserve"> Parents &amp; C</w:t>
            </w:r>
            <w:r w:rsidR="00C2125E" w:rsidRPr="000B506A">
              <w:rPr>
                <w:rFonts w:ascii="Sassoon Penpals" w:hAnsi="Sassoon Penpals" w:cs="Arial"/>
                <w:color w:val="0070C0"/>
                <w:sz w:val="24"/>
                <w:szCs w:val="24"/>
                <w:lang w:eastAsia="en-GB"/>
              </w:rPr>
              <w:t>arers of what their children are learning.</w:t>
            </w:r>
          </w:p>
          <w:p w14:paraId="378DF8E5" w14:textId="5FF7DF2E" w:rsidR="00C2125E" w:rsidRPr="000B506A" w:rsidRDefault="00C2125E" w:rsidP="001E7786">
            <w:pPr>
              <w:numPr>
                <w:ilvl w:val="0"/>
                <w:numId w:val="6"/>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School website</w:t>
            </w:r>
            <w:r w:rsidR="0019244B" w:rsidRPr="000B506A">
              <w:rPr>
                <w:rFonts w:ascii="Sassoon Penpals" w:hAnsi="Sassoon Penpals" w:cs="Arial"/>
                <w:color w:val="0070C0"/>
                <w:sz w:val="24"/>
                <w:szCs w:val="24"/>
                <w:lang w:eastAsia="en-GB"/>
              </w:rPr>
              <w:t>, Class Dojo and Facebook are valuable sources of</w:t>
            </w:r>
            <w:r w:rsidRPr="000B506A">
              <w:rPr>
                <w:rFonts w:ascii="Sassoon Penpals" w:hAnsi="Sassoon Penpals" w:cs="Arial"/>
                <w:color w:val="0070C0"/>
                <w:sz w:val="24"/>
                <w:szCs w:val="24"/>
                <w:lang w:eastAsia="en-GB"/>
              </w:rPr>
              <w:t xml:space="preserve"> inf</w:t>
            </w:r>
            <w:r w:rsidR="000179C1" w:rsidRPr="000B506A">
              <w:rPr>
                <w:rFonts w:ascii="Sassoon Penpals" w:hAnsi="Sassoon Penpals" w:cs="Arial"/>
                <w:color w:val="0070C0"/>
                <w:sz w:val="24"/>
                <w:szCs w:val="24"/>
                <w:lang w:eastAsia="en-GB"/>
              </w:rPr>
              <w:t>ormation related to school life</w:t>
            </w:r>
            <w:r w:rsidR="001224FE" w:rsidRPr="000B506A">
              <w:rPr>
                <w:rFonts w:ascii="Sassoon Penpals" w:hAnsi="Sassoon Penpals" w:cs="Arial"/>
                <w:color w:val="0070C0"/>
                <w:sz w:val="24"/>
                <w:szCs w:val="24"/>
                <w:lang w:eastAsia="en-GB"/>
              </w:rPr>
              <w:t>.</w:t>
            </w:r>
          </w:p>
          <w:p w14:paraId="251AB51E" w14:textId="5DEFB968" w:rsidR="000179C1" w:rsidRPr="000B506A" w:rsidRDefault="00831D13" w:rsidP="001E7786">
            <w:pPr>
              <w:numPr>
                <w:ilvl w:val="0"/>
                <w:numId w:val="6"/>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Message Service is</w:t>
            </w:r>
            <w:r w:rsidR="000179C1" w:rsidRPr="000B506A">
              <w:rPr>
                <w:rFonts w:ascii="Sassoon Penpals" w:hAnsi="Sassoon Penpals" w:cs="Arial"/>
                <w:color w:val="0070C0"/>
                <w:sz w:val="24"/>
                <w:szCs w:val="24"/>
                <w:lang w:eastAsia="en-GB"/>
              </w:rPr>
              <w:t xml:space="preserve"> use</w:t>
            </w:r>
            <w:r w:rsidRPr="000B506A">
              <w:rPr>
                <w:rFonts w:ascii="Sassoon Penpals" w:hAnsi="Sassoon Penpals" w:cs="Arial"/>
                <w:color w:val="0070C0"/>
                <w:sz w:val="24"/>
                <w:szCs w:val="24"/>
                <w:lang w:eastAsia="en-GB"/>
              </w:rPr>
              <w:t>d</w:t>
            </w:r>
            <w:r w:rsidR="000179C1" w:rsidRPr="000B506A">
              <w:rPr>
                <w:rFonts w:ascii="Sassoon Penpals" w:hAnsi="Sassoon Penpals" w:cs="Arial"/>
                <w:color w:val="0070C0"/>
                <w:sz w:val="24"/>
                <w:szCs w:val="24"/>
                <w:lang w:eastAsia="en-GB"/>
              </w:rPr>
              <w:t xml:space="preserve"> to share information about events and reminders.</w:t>
            </w:r>
          </w:p>
          <w:p w14:paraId="5C92499F" w14:textId="783F8BBE" w:rsidR="00C2125E" w:rsidRPr="000B506A" w:rsidRDefault="00C2125E" w:rsidP="001E7786">
            <w:pPr>
              <w:numPr>
                <w:ilvl w:val="0"/>
                <w:numId w:val="6"/>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Te</w:t>
            </w:r>
            <w:r w:rsidR="006D6F65" w:rsidRPr="000B506A">
              <w:rPr>
                <w:rFonts w:ascii="Sassoon Penpals" w:hAnsi="Sassoon Penpals" w:cs="Arial"/>
                <w:color w:val="0070C0"/>
                <w:sz w:val="24"/>
                <w:szCs w:val="24"/>
                <w:lang w:eastAsia="en-GB"/>
              </w:rPr>
              <w:t>rmly parent consultations with C</w:t>
            </w:r>
            <w:r w:rsidRPr="000B506A">
              <w:rPr>
                <w:rFonts w:ascii="Sassoon Penpals" w:hAnsi="Sassoon Penpals" w:cs="Arial"/>
                <w:color w:val="0070C0"/>
                <w:sz w:val="24"/>
                <w:szCs w:val="24"/>
                <w:lang w:eastAsia="en-GB"/>
              </w:rPr>
              <w:t>lass</w:t>
            </w:r>
            <w:r w:rsidR="00D9704F" w:rsidRPr="000B506A">
              <w:rPr>
                <w:rFonts w:ascii="Sassoon Penpals" w:hAnsi="Sassoon Penpals" w:cs="Arial"/>
                <w:color w:val="0070C0"/>
                <w:sz w:val="24"/>
                <w:szCs w:val="24"/>
                <w:lang w:eastAsia="en-GB"/>
              </w:rPr>
              <w:t xml:space="preserve"> T</w:t>
            </w:r>
            <w:r w:rsidRPr="000B506A">
              <w:rPr>
                <w:rFonts w:ascii="Sassoon Penpals" w:hAnsi="Sassoon Penpals" w:cs="Arial"/>
                <w:color w:val="0070C0"/>
                <w:sz w:val="24"/>
                <w:szCs w:val="24"/>
                <w:lang w:eastAsia="en-GB"/>
              </w:rPr>
              <w:t>eachers enable sharing of specific i</w:t>
            </w:r>
            <w:r w:rsidR="0019244B" w:rsidRPr="000B506A">
              <w:rPr>
                <w:rFonts w:ascii="Sassoon Penpals" w:hAnsi="Sassoon Penpals" w:cs="Arial"/>
                <w:color w:val="0070C0"/>
                <w:sz w:val="24"/>
                <w:szCs w:val="24"/>
                <w:lang w:eastAsia="en-GB"/>
              </w:rPr>
              <w:t>nformation about their children.</w:t>
            </w:r>
          </w:p>
          <w:p w14:paraId="13547C89" w14:textId="3C8B4975" w:rsidR="00C2125E" w:rsidRPr="000B506A" w:rsidRDefault="0019244B" w:rsidP="00882BBC">
            <w:pPr>
              <w:numPr>
                <w:ilvl w:val="0"/>
                <w:numId w:val="6"/>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Termly reporting to Parents &amp; Carers to share pupils’ attainment and attitudes towards learning.</w:t>
            </w:r>
          </w:p>
          <w:p w14:paraId="2B3A5CAD" w14:textId="6943D44A" w:rsidR="00C2125E" w:rsidRPr="000B506A" w:rsidRDefault="00B5231A" w:rsidP="001E7786">
            <w:pPr>
              <w:numPr>
                <w:ilvl w:val="0"/>
                <w:numId w:val="6"/>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Annual Parent Q</w:t>
            </w:r>
            <w:r w:rsidR="00C2125E" w:rsidRPr="000B506A">
              <w:rPr>
                <w:rFonts w:ascii="Sassoon Penpals" w:hAnsi="Sassoon Penpals" w:cs="Arial"/>
                <w:color w:val="0070C0"/>
                <w:sz w:val="24"/>
                <w:szCs w:val="24"/>
                <w:lang w:eastAsia="en-GB"/>
              </w:rPr>
              <w:t>uestionnaires.</w:t>
            </w:r>
          </w:p>
          <w:p w14:paraId="62DB4D11" w14:textId="351630C6" w:rsidR="00D9704F" w:rsidRPr="000B506A" w:rsidRDefault="00D9704F" w:rsidP="0019244B">
            <w:pPr>
              <w:rPr>
                <w:rFonts w:ascii="Sassoon Penpals" w:hAnsi="Sassoon Penpals" w:cs="Arial"/>
                <w:color w:val="0070C0"/>
                <w:sz w:val="24"/>
                <w:szCs w:val="24"/>
                <w:lang w:eastAsia="en-GB"/>
              </w:rPr>
            </w:pPr>
          </w:p>
        </w:tc>
        <w:tc>
          <w:tcPr>
            <w:tcW w:w="1665" w:type="pct"/>
          </w:tcPr>
          <w:p w14:paraId="26897DAA" w14:textId="4411C5A3" w:rsidR="00381BCA" w:rsidRPr="000B506A" w:rsidRDefault="00D9704F" w:rsidP="00381BCA">
            <w:pPr>
              <w:numPr>
                <w:ilvl w:val="0"/>
                <w:numId w:val="6"/>
              </w:numPr>
              <w:autoSpaceDE w:val="0"/>
              <w:autoSpaceDN w:val="0"/>
              <w:adjustRightInd w:val="0"/>
              <w:ind w:left="611"/>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Parents &amp; C</w:t>
            </w:r>
            <w:r w:rsidR="00C2125E" w:rsidRPr="000B506A">
              <w:rPr>
                <w:rFonts w:ascii="Sassoon Penpals" w:hAnsi="Sassoon Penpals" w:cs="Arial"/>
                <w:color w:val="0070C0"/>
                <w:sz w:val="24"/>
                <w:szCs w:val="24"/>
                <w:lang w:eastAsia="en-GB"/>
              </w:rPr>
              <w:t>arers know who the SEN</w:t>
            </w:r>
            <w:r w:rsidR="00AF1414" w:rsidRPr="000B506A">
              <w:rPr>
                <w:rFonts w:ascii="Sassoon Penpals" w:hAnsi="Sassoon Penpals" w:cs="Arial"/>
                <w:color w:val="0070C0"/>
                <w:sz w:val="24"/>
                <w:szCs w:val="24"/>
                <w:lang w:eastAsia="en-GB"/>
              </w:rPr>
              <w:t>D</w:t>
            </w:r>
            <w:r w:rsidRPr="000B506A">
              <w:rPr>
                <w:rFonts w:ascii="Sassoon Penpals" w:hAnsi="Sassoon Penpals" w:cs="Arial"/>
                <w:color w:val="0070C0"/>
                <w:sz w:val="24"/>
                <w:szCs w:val="24"/>
                <w:lang w:eastAsia="en-GB"/>
              </w:rPr>
              <w:t xml:space="preserve">Co (Sarah Morrison) and </w:t>
            </w:r>
            <w:r w:rsidR="00AF1414" w:rsidRPr="000B506A">
              <w:rPr>
                <w:rFonts w:ascii="Sassoon Penpals" w:hAnsi="Sassoon Penpals" w:cs="Arial"/>
                <w:color w:val="0070C0"/>
                <w:sz w:val="24"/>
                <w:szCs w:val="24"/>
                <w:lang w:eastAsia="en-GB"/>
              </w:rPr>
              <w:t>D</w:t>
            </w:r>
            <w:r w:rsidR="00C2125E" w:rsidRPr="000B506A">
              <w:rPr>
                <w:rFonts w:ascii="Sassoon Penpals" w:hAnsi="Sassoon Penpals" w:cs="Arial"/>
                <w:color w:val="0070C0"/>
                <w:sz w:val="24"/>
                <w:szCs w:val="24"/>
                <w:lang w:eastAsia="en-GB"/>
              </w:rPr>
              <w:t xml:space="preserve">esignated </w:t>
            </w:r>
            <w:r w:rsidR="00882BBC" w:rsidRPr="000B506A">
              <w:rPr>
                <w:rFonts w:ascii="Sassoon Penpals" w:hAnsi="Sassoon Penpals" w:cs="Arial"/>
                <w:color w:val="0070C0"/>
                <w:sz w:val="24"/>
                <w:szCs w:val="24"/>
                <w:lang w:eastAsia="en-GB"/>
              </w:rPr>
              <w:t>Safeguarding Lead (Rachel Nile</w:t>
            </w:r>
            <w:r w:rsidRPr="000B506A">
              <w:rPr>
                <w:rFonts w:ascii="Sassoon Penpals" w:hAnsi="Sassoon Penpals" w:cs="Arial"/>
                <w:color w:val="0070C0"/>
                <w:sz w:val="24"/>
                <w:szCs w:val="24"/>
                <w:lang w:eastAsia="en-GB"/>
              </w:rPr>
              <w:t>)</w:t>
            </w:r>
            <w:r w:rsidR="00AF1414" w:rsidRPr="000B506A">
              <w:rPr>
                <w:rFonts w:ascii="Sassoon Penpals" w:hAnsi="Sassoon Penpals" w:cs="Arial"/>
                <w:color w:val="0070C0"/>
                <w:sz w:val="24"/>
                <w:szCs w:val="24"/>
                <w:lang w:eastAsia="en-GB"/>
              </w:rPr>
              <w:t xml:space="preserve"> </w:t>
            </w:r>
            <w:r w:rsidR="00C2125E" w:rsidRPr="000B506A">
              <w:rPr>
                <w:rFonts w:ascii="Sassoon Penpals" w:hAnsi="Sassoon Penpals" w:cs="Arial"/>
                <w:color w:val="0070C0"/>
                <w:sz w:val="24"/>
                <w:szCs w:val="24"/>
                <w:lang w:eastAsia="en-GB"/>
              </w:rPr>
              <w:t>are should they need to discuss concerns.</w:t>
            </w:r>
          </w:p>
          <w:p w14:paraId="7F150027" w14:textId="46EBADB0" w:rsidR="00381BCA" w:rsidRPr="000B506A" w:rsidRDefault="00D9704F" w:rsidP="00381BCA">
            <w:pPr>
              <w:numPr>
                <w:ilvl w:val="0"/>
                <w:numId w:val="6"/>
              </w:numPr>
              <w:autoSpaceDE w:val="0"/>
              <w:autoSpaceDN w:val="0"/>
              <w:adjustRightInd w:val="0"/>
              <w:ind w:left="611"/>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Parents &amp; C</w:t>
            </w:r>
            <w:r w:rsidR="000465E9" w:rsidRPr="000B506A">
              <w:rPr>
                <w:rFonts w:ascii="Sassoon Penpals" w:hAnsi="Sassoon Penpals" w:cs="Arial"/>
                <w:color w:val="0070C0"/>
                <w:sz w:val="24"/>
                <w:szCs w:val="24"/>
                <w:lang w:eastAsia="en-GB"/>
              </w:rPr>
              <w:t>arers are</w:t>
            </w:r>
            <w:r w:rsidR="00381BCA" w:rsidRPr="000B506A">
              <w:rPr>
                <w:rFonts w:ascii="Sassoon Penpals" w:hAnsi="Sassoon Penpals" w:cs="Arial"/>
                <w:color w:val="0070C0"/>
                <w:sz w:val="24"/>
                <w:szCs w:val="24"/>
                <w:lang w:eastAsia="en-GB"/>
              </w:rPr>
              <w:t xml:space="preserve"> kept fully informed by the Class Teacher if their child is</w:t>
            </w:r>
            <w:r w:rsidR="00882BBC" w:rsidRPr="000B506A">
              <w:rPr>
                <w:rFonts w:ascii="Sassoon Penpals" w:hAnsi="Sassoon Penpals" w:cs="Arial"/>
                <w:color w:val="0070C0"/>
                <w:sz w:val="24"/>
                <w:szCs w:val="24"/>
                <w:lang w:eastAsia="en-GB"/>
              </w:rPr>
              <w:t xml:space="preserve"> on the record of need and</w:t>
            </w:r>
            <w:r w:rsidR="00381BCA" w:rsidRPr="000B506A">
              <w:rPr>
                <w:rFonts w:ascii="Sassoon Penpals" w:hAnsi="Sassoon Penpals" w:cs="Arial"/>
                <w:color w:val="0070C0"/>
                <w:sz w:val="24"/>
                <w:szCs w:val="24"/>
                <w:lang w:eastAsia="en-GB"/>
              </w:rPr>
              <w:t xml:space="preserve"> having </w:t>
            </w:r>
            <w:r w:rsidR="00381BCA" w:rsidRPr="000B506A">
              <w:rPr>
                <w:rFonts w:ascii="Sassoon Penpals" w:hAnsi="Sassoon Penpals" w:cs="Arial"/>
                <w:color w:val="0070C0"/>
                <w:sz w:val="24"/>
                <w:szCs w:val="24"/>
              </w:rPr>
              <w:t xml:space="preserve">additional support or provision, this is formally reported at </w:t>
            </w:r>
            <w:r w:rsidR="00381BCA" w:rsidRPr="000B506A">
              <w:rPr>
                <w:rFonts w:ascii="Sassoon Penpals" w:hAnsi="Sassoon Penpals" w:cs="Arial"/>
                <w:color w:val="0070C0"/>
                <w:sz w:val="24"/>
                <w:szCs w:val="24"/>
                <w:lang w:eastAsia="en-GB"/>
              </w:rPr>
              <w:t>Parents’ Evening and on Termly Reports.</w:t>
            </w:r>
          </w:p>
          <w:p w14:paraId="5F09C8E6" w14:textId="2508AE16" w:rsidR="00381BCA" w:rsidRPr="000B506A" w:rsidRDefault="00381BCA" w:rsidP="00381BCA">
            <w:pPr>
              <w:numPr>
                <w:ilvl w:val="0"/>
                <w:numId w:val="6"/>
              </w:numPr>
              <w:autoSpaceDE w:val="0"/>
              <w:autoSpaceDN w:val="0"/>
              <w:adjustRightInd w:val="0"/>
              <w:ind w:left="611"/>
              <w:rPr>
                <w:rFonts w:ascii="Sassoon Penpals" w:hAnsi="Sassoon Penpals" w:cs="Arial"/>
                <w:color w:val="0070C0"/>
                <w:sz w:val="24"/>
                <w:szCs w:val="24"/>
                <w:lang w:eastAsia="en-GB"/>
              </w:rPr>
            </w:pPr>
            <w:r w:rsidRPr="000B506A">
              <w:rPr>
                <w:rFonts w:ascii="Sassoon Penpals" w:hAnsi="Sassoon Penpals" w:cs="Arial"/>
                <w:color w:val="0070C0"/>
                <w:sz w:val="24"/>
                <w:szCs w:val="24"/>
              </w:rPr>
              <w:t>If there are concerns that a child may have Special Educational Needs then this will be discussed with parents and the class teacher, the next steps will be planned in partnership with parents and will involve the SENDCO</w:t>
            </w:r>
            <w:r w:rsidR="00831D13" w:rsidRPr="000B506A">
              <w:rPr>
                <w:rFonts w:ascii="Sassoon Penpals" w:hAnsi="Sassoon Penpals" w:cs="Arial"/>
                <w:color w:val="0070C0"/>
                <w:sz w:val="24"/>
                <w:szCs w:val="24"/>
              </w:rPr>
              <w:t>.</w:t>
            </w:r>
          </w:p>
          <w:p w14:paraId="2B8A9A6F" w14:textId="1D800785" w:rsidR="000465E9" w:rsidRPr="000B506A" w:rsidRDefault="00381BCA" w:rsidP="00381BCA">
            <w:pPr>
              <w:numPr>
                <w:ilvl w:val="0"/>
                <w:numId w:val="6"/>
              </w:numPr>
              <w:autoSpaceDE w:val="0"/>
              <w:autoSpaceDN w:val="0"/>
              <w:adjustRightInd w:val="0"/>
              <w:ind w:left="611"/>
              <w:rPr>
                <w:rFonts w:ascii="Sassoon Penpals" w:hAnsi="Sassoon Penpals" w:cs="Arial"/>
                <w:color w:val="0070C0"/>
                <w:sz w:val="24"/>
                <w:szCs w:val="24"/>
                <w:lang w:eastAsia="en-GB"/>
              </w:rPr>
            </w:pPr>
            <w:r w:rsidRPr="000B506A">
              <w:rPr>
                <w:rFonts w:ascii="Sassoon Penpals" w:hAnsi="Sassoon Penpals" w:cs="Arial"/>
                <w:color w:val="0070C0"/>
                <w:sz w:val="24"/>
                <w:szCs w:val="24"/>
              </w:rPr>
              <w:t>Parents and Carers are</w:t>
            </w:r>
            <w:r w:rsidR="000465E9" w:rsidRPr="000B506A">
              <w:rPr>
                <w:rFonts w:ascii="Sassoon Penpals" w:hAnsi="Sassoon Penpals" w:cs="Arial"/>
                <w:color w:val="0070C0"/>
                <w:sz w:val="24"/>
                <w:szCs w:val="24"/>
              </w:rPr>
              <w:t xml:space="preserve"> involved in decisions to place their child on </w:t>
            </w:r>
            <w:r w:rsidR="0019244B" w:rsidRPr="000B506A">
              <w:rPr>
                <w:rFonts w:ascii="Sassoon Penpals" w:hAnsi="Sassoon Penpals" w:cs="Arial"/>
                <w:color w:val="0070C0"/>
                <w:sz w:val="24"/>
                <w:szCs w:val="24"/>
              </w:rPr>
              <w:t>the SEND Register</w:t>
            </w:r>
            <w:r w:rsidR="00831D13" w:rsidRPr="000B506A">
              <w:rPr>
                <w:rFonts w:ascii="Sassoon Penpals" w:hAnsi="Sassoon Penpals" w:cs="Arial"/>
                <w:color w:val="0070C0"/>
                <w:sz w:val="24"/>
                <w:szCs w:val="24"/>
              </w:rPr>
              <w:t>.</w:t>
            </w:r>
            <w:r w:rsidR="000465E9" w:rsidRPr="000B506A">
              <w:rPr>
                <w:rFonts w:ascii="Sassoon Penpals" w:hAnsi="Sassoon Penpals" w:cs="Arial"/>
                <w:color w:val="0070C0"/>
                <w:sz w:val="24"/>
                <w:szCs w:val="24"/>
              </w:rPr>
              <w:t xml:space="preserve"> </w:t>
            </w:r>
          </w:p>
          <w:p w14:paraId="3C079508" w14:textId="59962182" w:rsidR="00EF511F" w:rsidRPr="000B506A" w:rsidRDefault="00B5231A" w:rsidP="00381BCA">
            <w:pPr>
              <w:numPr>
                <w:ilvl w:val="0"/>
                <w:numId w:val="6"/>
              </w:numPr>
              <w:autoSpaceDE w:val="0"/>
              <w:autoSpaceDN w:val="0"/>
              <w:adjustRightInd w:val="0"/>
              <w:ind w:left="611"/>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Parents &amp; C</w:t>
            </w:r>
            <w:r w:rsidR="00EF511F" w:rsidRPr="000B506A">
              <w:rPr>
                <w:rFonts w:ascii="Sassoon Penpals" w:hAnsi="Sassoon Penpals" w:cs="Arial"/>
                <w:color w:val="0070C0"/>
                <w:sz w:val="24"/>
                <w:szCs w:val="24"/>
                <w:lang w:eastAsia="en-GB"/>
              </w:rPr>
              <w:t>arers are invited to attend workshops</w:t>
            </w:r>
            <w:r w:rsidR="00A72AA7" w:rsidRPr="000B506A">
              <w:rPr>
                <w:rFonts w:ascii="Sassoon Penpals" w:hAnsi="Sassoon Penpals" w:cs="Arial"/>
                <w:color w:val="0070C0"/>
                <w:sz w:val="24"/>
                <w:szCs w:val="24"/>
                <w:lang w:eastAsia="en-GB"/>
              </w:rPr>
              <w:t>/ access resources</w:t>
            </w:r>
            <w:r w:rsidR="00EF511F" w:rsidRPr="000B506A">
              <w:rPr>
                <w:rFonts w:ascii="Sassoon Penpals" w:hAnsi="Sassoon Penpals" w:cs="Arial"/>
                <w:color w:val="0070C0"/>
                <w:sz w:val="24"/>
                <w:szCs w:val="24"/>
                <w:lang w:eastAsia="en-GB"/>
              </w:rPr>
              <w:t xml:space="preserve"> re: supporting their children</w:t>
            </w:r>
            <w:r w:rsidR="00D776BF" w:rsidRPr="000B506A">
              <w:rPr>
                <w:rFonts w:ascii="Sassoon Penpals" w:hAnsi="Sassoon Penpals" w:cs="Arial"/>
                <w:color w:val="0070C0"/>
                <w:sz w:val="24"/>
                <w:szCs w:val="24"/>
                <w:lang w:eastAsia="en-GB"/>
              </w:rPr>
              <w:t xml:space="preserve"> at home, e.g. </w:t>
            </w:r>
            <w:r w:rsidR="00882BBC" w:rsidRPr="000B506A">
              <w:rPr>
                <w:rFonts w:ascii="Sassoon Penpals" w:hAnsi="Sassoon Penpals" w:cs="Arial"/>
                <w:color w:val="0070C0"/>
                <w:sz w:val="24"/>
                <w:szCs w:val="24"/>
                <w:lang w:eastAsia="en-GB"/>
              </w:rPr>
              <w:t xml:space="preserve">Family Worker Drop Ins, </w:t>
            </w:r>
            <w:r w:rsidR="00EF511F" w:rsidRPr="000B506A">
              <w:rPr>
                <w:rFonts w:ascii="Sassoon Penpals" w:hAnsi="Sassoon Penpals" w:cs="Arial"/>
                <w:color w:val="0070C0"/>
                <w:sz w:val="24"/>
                <w:szCs w:val="24"/>
                <w:lang w:eastAsia="en-GB"/>
              </w:rPr>
              <w:t>Parenti</w:t>
            </w:r>
            <w:r w:rsidR="000465E9" w:rsidRPr="000B506A">
              <w:rPr>
                <w:rFonts w:ascii="Sassoon Penpals" w:hAnsi="Sassoon Penpals" w:cs="Arial"/>
                <w:color w:val="0070C0"/>
                <w:sz w:val="24"/>
                <w:szCs w:val="24"/>
                <w:lang w:eastAsia="en-GB"/>
              </w:rPr>
              <w:t>n</w:t>
            </w:r>
            <w:r w:rsidR="00D9704F" w:rsidRPr="000B506A">
              <w:rPr>
                <w:rFonts w:ascii="Sassoon Penpals" w:hAnsi="Sassoon Penpals" w:cs="Arial"/>
                <w:color w:val="0070C0"/>
                <w:sz w:val="24"/>
                <w:szCs w:val="24"/>
                <w:lang w:eastAsia="en-GB"/>
              </w:rPr>
              <w:t>g Workshops</w:t>
            </w:r>
            <w:r w:rsidR="00882BBC" w:rsidRPr="000B506A">
              <w:rPr>
                <w:rFonts w:ascii="Sassoon Penpals" w:hAnsi="Sassoon Penpals" w:cs="Arial"/>
                <w:color w:val="0070C0"/>
                <w:sz w:val="24"/>
                <w:szCs w:val="24"/>
                <w:lang w:eastAsia="en-GB"/>
              </w:rPr>
              <w:t xml:space="preserve">, and Parent Carers Cornwall Neurodiversity Hub. </w:t>
            </w:r>
          </w:p>
          <w:p w14:paraId="209A32DF" w14:textId="77777777" w:rsidR="00381BCA" w:rsidRPr="000B506A" w:rsidRDefault="00381BCA" w:rsidP="00381BCA">
            <w:pPr>
              <w:numPr>
                <w:ilvl w:val="0"/>
                <w:numId w:val="6"/>
              </w:numPr>
              <w:autoSpaceDE w:val="0"/>
              <w:autoSpaceDN w:val="0"/>
              <w:adjustRightInd w:val="0"/>
              <w:ind w:left="611"/>
              <w:rPr>
                <w:rFonts w:ascii="Sassoon Penpals" w:hAnsi="Sassoon Penpals" w:cs="Arial"/>
                <w:color w:val="0070C0"/>
                <w:sz w:val="24"/>
                <w:szCs w:val="24"/>
                <w:lang w:eastAsia="en-GB"/>
              </w:rPr>
            </w:pPr>
            <w:r w:rsidRPr="000B506A">
              <w:rPr>
                <w:rFonts w:ascii="Sassoon Penpals" w:hAnsi="Sassoon Penpals"/>
                <w:color w:val="0070C0"/>
                <w:sz w:val="24"/>
                <w:szCs w:val="24"/>
              </w:rPr>
              <w:t>Parents/Carers are encouraged to speak to the Class Teacher/SENDCO about any concerns they have regarding their child's addition</w:t>
            </w:r>
            <w:r w:rsidR="00B26184" w:rsidRPr="000B506A">
              <w:rPr>
                <w:rFonts w:ascii="Sassoon Penpals" w:hAnsi="Sassoon Penpals"/>
                <w:color w:val="0070C0"/>
                <w:sz w:val="24"/>
                <w:szCs w:val="24"/>
              </w:rPr>
              <w:t>al needs or provision in addition to</w:t>
            </w:r>
            <w:r w:rsidRPr="000B506A">
              <w:rPr>
                <w:rFonts w:ascii="Sassoon Penpals" w:hAnsi="Sassoon Penpals"/>
                <w:color w:val="0070C0"/>
                <w:sz w:val="24"/>
                <w:szCs w:val="24"/>
              </w:rPr>
              <w:t xml:space="preserve"> formal meetings</w:t>
            </w:r>
            <w:r w:rsidR="00831D13" w:rsidRPr="000B506A">
              <w:rPr>
                <w:rFonts w:ascii="Sassoon Penpals" w:hAnsi="Sassoon Penpals"/>
                <w:color w:val="0070C0"/>
                <w:sz w:val="24"/>
                <w:szCs w:val="24"/>
              </w:rPr>
              <w:t>.</w:t>
            </w:r>
          </w:p>
          <w:p w14:paraId="5E9F1CA9" w14:textId="77777777" w:rsidR="000B506A" w:rsidRDefault="000B506A" w:rsidP="000B506A">
            <w:pPr>
              <w:autoSpaceDE w:val="0"/>
              <w:autoSpaceDN w:val="0"/>
              <w:adjustRightInd w:val="0"/>
              <w:rPr>
                <w:rFonts w:ascii="Sassoon Penpals" w:hAnsi="Sassoon Penpals"/>
                <w:color w:val="0070C0"/>
                <w:sz w:val="24"/>
                <w:szCs w:val="24"/>
              </w:rPr>
            </w:pPr>
          </w:p>
          <w:p w14:paraId="7F5CB7A7" w14:textId="77777777" w:rsidR="000B506A" w:rsidRDefault="000B506A" w:rsidP="000B506A">
            <w:pPr>
              <w:autoSpaceDE w:val="0"/>
              <w:autoSpaceDN w:val="0"/>
              <w:adjustRightInd w:val="0"/>
              <w:rPr>
                <w:rFonts w:ascii="Sassoon Penpals" w:hAnsi="Sassoon Penpals"/>
                <w:color w:val="0070C0"/>
                <w:sz w:val="24"/>
                <w:szCs w:val="24"/>
              </w:rPr>
            </w:pPr>
          </w:p>
          <w:p w14:paraId="7A9D29C6" w14:textId="4108882B" w:rsidR="000B506A" w:rsidRPr="000B506A" w:rsidRDefault="000B506A" w:rsidP="000B506A">
            <w:pPr>
              <w:autoSpaceDE w:val="0"/>
              <w:autoSpaceDN w:val="0"/>
              <w:adjustRightInd w:val="0"/>
              <w:rPr>
                <w:rFonts w:ascii="Sassoon Penpals" w:hAnsi="Sassoon Penpals" w:cs="Arial"/>
                <w:color w:val="0070C0"/>
                <w:sz w:val="24"/>
                <w:szCs w:val="24"/>
                <w:lang w:eastAsia="en-GB"/>
              </w:rPr>
            </w:pPr>
          </w:p>
        </w:tc>
        <w:tc>
          <w:tcPr>
            <w:tcW w:w="1641" w:type="pct"/>
          </w:tcPr>
          <w:p w14:paraId="7A587DF2" w14:textId="47D6A9D4" w:rsidR="00C2125E" w:rsidRPr="000B506A" w:rsidRDefault="00D9704F" w:rsidP="00C2125E">
            <w:pPr>
              <w:numPr>
                <w:ilvl w:val="1"/>
                <w:numId w:val="6"/>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Parents &amp; C</w:t>
            </w:r>
            <w:r w:rsidR="00C2125E" w:rsidRPr="000B506A">
              <w:rPr>
                <w:rFonts w:ascii="Sassoon Penpals" w:hAnsi="Sassoon Penpals" w:cs="Arial"/>
                <w:color w:val="0070C0"/>
                <w:sz w:val="24"/>
                <w:szCs w:val="24"/>
                <w:lang w:eastAsia="en-GB"/>
              </w:rPr>
              <w:t>arers are actively enco</w:t>
            </w:r>
            <w:r w:rsidR="009B1650" w:rsidRPr="000B506A">
              <w:rPr>
                <w:rFonts w:ascii="Sassoon Penpals" w:hAnsi="Sassoon Penpals" w:cs="Arial"/>
                <w:color w:val="0070C0"/>
                <w:sz w:val="24"/>
                <w:szCs w:val="24"/>
                <w:lang w:eastAsia="en-GB"/>
              </w:rPr>
              <w:t>uraged to contribute to pupil’s</w:t>
            </w:r>
            <w:r w:rsidR="00575045" w:rsidRPr="000B506A">
              <w:rPr>
                <w:rFonts w:ascii="Sassoon Penpals" w:hAnsi="Sassoon Penpals" w:cs="Arial"/>
                <w:color w:val="0070C0"/>
                <w:sz w:val="24"/>
                <w:szCs w:val="24"/>
                <w:lang w:eastAsia="en-GB"/>
              </w:rPr>
              <w:t xml:space="preserve"> </w:t>
            </w:r>
            <w:r w:rsidR="009B1650" w:rsidRPr="000B506A">
              <w:rPr>
                <w:rFonts w:ascii="Sassoon Penpals" w:hAnsi="Sassoon Penpals" w:cs="Arial"/>
                <w:color w:val="0070C0"/>
                <w:sz w:val="24"/>
                <w:szCs w:val="24"/>
                <w:lang w:eastAsia="en-GB"/>
              </w:rPr>
              <w:t>school experience and contribute to targets/action points at termly</w:t>
            </w:r>
            <w:r w:rsidR="00972EA8" w:rsidRPr="000B506A">
              <w:rPr>
                <w:rFonts w:ascii="Sassoon Penpals" w:hAnsi="Sassoon Penpals" w:cs="Arial"/>
                <w:color w:val="0070C0"/>
                <w:sz w:val="24"/>
                <w:szCs w:val="24"/>
                <w:lang w:eastAsia="en-GB"/>
              </w:rPr>
              <w:t xml:space="preserve"> SEND Review meetings as part of our Assess, Plan, Do and Review cycles.</w:t>
            </w:r>
          </w:p>
          <w:p w14:paraId="2FE4B835" w14:textId="67F11416" w:rsidR="00C2125E" w:rsidRPr="000B506A" w:rsidRDefault="00C2125E" w:rsidP="00C2125E">
            <w:pPr>
              <w:numPr>
                <w:ilvl w:val="1"/>
                <w:numId w:val="6"/>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Parents’ v</w:t>
            </w:r>
            <w:r w:rsidR="00882BBC" w:rsidRPr="000B506A">
              <w:rPr>
                <w:rFonts w:ascii="Sassoon Penpals" w:hAnsi="Sassoon Penpals" w:cs="Arial"/>
                <w:color w:val="0070C0"/>
                <w:sz w:val="24"/>
                <w:szCs w:val="24"/>
                <w:lang w:eastAsia="en-GB"/>
              </w:rPr>
              <w:t>iews are an integral part of TAF (Team Around the Family</w:t>
            </w:r>
            <w:r w:rsidRPr="000B506A">
              <w:rPr>
                <w:rFonts w:ascii="Sassoon Penpals" w:hAnsi="Sassoon Penpals" w:cs="Arial"/>
                <w:color w:val="0070C0"/>
                <w:sz w:val="24"/>
                <w:szCs w:val="24"/>
                <w:lang w:eastAsia="en-GB"/>
              </w:rPr>
              <w:t xml:space="preserve">) </w:t>
            </w:r>
            <w:r w:rsidR="00A72AA7" w:rsidRPr="000B506A">
              <w:rPr>
                <w:rFonts w:ascii="Sassoon Penpals" w:hAnsi="Sassoon Penpals" w:cs="Arial"/>
                <w:color w:val="0070C0"/>
                <w:sz w:val="24"/>
                <w:szCs w:val="24"/>
                <w:lang w:eastAsia="en-GB"/>
              </w:rPr>
              <w:t xml:space="preserve">and Multi Agency </w:t>
            </w:r>
            <w:r w:rsidRPr="000B506A">
              <w:rPr>
                <w:rFonts w:ascii="Sassoon Penpals" w:hAnsi="Sassoon Penpals" w:cs="Arial"/>
                <w:color w:val="0070C0"/>
                <w:sz w:val="24"/>
                <w:szCs w:val="24"/>
                <w:lang w:eastAsia="en-GB"/>
              </w:rPr>
              <w:t>meetings.</w:t>
            </w:r>
          </w:p>
          <w:p w14:paraId="4449B71E" w14:textId="72E18F90" w:rsidR="00EF511F" w:rsidRPr="000B506A" w:rsidRDefault="00D9704F" w:rsidP="00C2125E">
            <w:pPr>
              <w:numPr>
                <w:ilvl w:val="1"/>
                <w:numId w:val="6"/>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Parents &amp; C</w:t>
            </w:r>
            <w:r w:rsidR="00EF511F" w:rsidRPr="000B506A">
              <w:rPr>
                <w:rFonts w:ascii="Sassoon Penpals" w:hAnsi="Sassoon Penpals" w:cs="Arial"/>
                <w:color w:val="0070C0"/>
                <w:sz w:val="24"/>
                <w:szCs w:val="24"/>
                <w:lang w:eastAsia="en-GB"/>
              </w:rPr>
              <w:t>arers are supported when meeting with a range of</w:t>
            </w:r>
            <w:r w:rsidRPr="000B506A">
              <w:rPr>
                <w:rFonts w:ascii="Sassoon Penpals" w:hAnsi="Sassoon Penpals" w:cs="Arial"/>
                <w:color w:val="0070C0"/>
                <w:sz w:val="24"/>
                <w:szCs w:val="24"/>
                <w:lang w:eastAsia="en-GB"/>
              </w:rPr>
              <w:t xml:space="preserve"> partner</w:t>
            </w:r>
            <w:r w:rsidR="00521475" w:rsidRPr="000B506A">
              <w:rPr>
                <w:rFonts w:ascii="Sassoon Penpals" w:hAnsi="Sassoon Penpals" w:cs="Arial"/>
                <w:color w:val="0070C0"/>
                <w:sz w:val="24"/>
                <w:szCs w:val="24"/>
                <w:lang w:eastAsia="en-GB"/>
              </w:rPr>
              <w:t xml:space="preserve"> agencies/professionals </w:t>
            </w:r>
            <w:r w:rsidR="00F15188" w:rsidRPr="000B506A">
              <w:rPr>
                <w:rFonts w:ascii="Sassoon Penpals" w:hAnsi="Sassoon Penpals" w:cs="Arial"/>
                <w:color w:val="0070C0"/>
                <w:sz w:val="24"/>
                <w:szCs w:val="24"/>
                <w:lang w:eastAsia="en-GB"/>
              </w:rPr>
              <w:t xml:space="preserve">with their role being </w:t>
            </w:r>
            <w:r w:rsidR="00521475" w:rsidRPr="000B506A">
              <w:rPr>
                <w:rFonts w:ascii="Sassoon Penpals" w:hAnsi="Sassoon Penpals" w:cs="Arial"/>
                <w:color w:val="0070C0"/>
                <w:sz w:val="24"/>
                <w:szCs w:val="24"/>
                <w:lang w:eastAsia="en-GB"/>
              </w:rPr>
              <w:t xml:space="preserve">fundamental to </w:t>
            </w:r>
            <w:r w:rsidR="00F15188" w:rsidRPr="000B506A">
              <w:rPr>
                <w:rFonts w:ascii="Sassoon Penpals" w:hAnsi="Sassoon Penpals" w:cs="Arial"/>
                <w:color w:val="0070C0"/>
                <w:sz w:val="24"/>
                <w:szCs w:val="24"/>
                <w:lang w:eastAsia="en-GB"/>
              </w:rPr>
              <w:t>ensure engagement with support.</w:t>
            </w:r>
            <w:r w:rsidR="00381BCA" w:rsidRPr="000B506A">
              <w:rPr>
                <w:rFonts w:ascii="Sassoon Penpals" w:hAnsi="Sassoon Penpals" w:cs="Arial"/>
                <w:color w:val="0070C0"/>
                <w:sz w:val="24"/>
                <w:szCs w:val="24"/>
                <w:lang w:eastAsia="en-GB"/>
              </w:rPr>
              <w:t xml:space="preserve">  </w:t>
            </w:r>
            <w:r w:rsidR="00381BCA" w:rsidRPr="000B506A">
              <w:rPr>
                <w:rFonts w:ascii="Sassoon Penpals" w:hAnsi="Sassoon Penpals"/>
                <w:color w:val="0070C0"/>
                <w:sz w:val="24"/>
                <w:szCs w:val="24"/>
              </w:rPr>
              <w:t>Parents are encouraged to bring support to meetings if they want to, such as another relative, friend or a formal advocat</w:t>
            </w:r>
            <w:r w:rsidR="00B26184" w:rsidRPr="000B506A">
              <w:rPr>
                <w:rFonts w:ascii="Sassoon Penpals" w:hAnsi="Sassoon Penpals"/>
                <w:color w:val="0070C0"/>
                <w:sz w:val="24"/>
                <w:szCs w:val="24"/>
              </w:rPr>
              <w:t>e through the Parent Carer Cornwall Service.</w:t>
            </w:r>
          </w:p>
          <w:p w14:paraId="38A50A81" w14:textId="5CE148A9" w:rsidR="00EF511F" w:rsidRPr="000B506A" w:rsidRDefault="00EF511F" w:rsidP="00C2125E">
            <w:pPr>
              <w:numPr>
                <w:ilvl w:val="1"/>
                <w:numId w:val="6"/>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Documentation is presented in a format that is ac</w:t>
            </w:r>
            <w:r w:rsidR="00B5231A" w:rsidRPr="000B506A">
              <w:rPr>
                <w:rFonts w:ascii="Sassoon Penpals" w:hAnsi="Sassoon Penpals" w:cs="Arial"/>
                <w:color w:val="0070C0"/>
                <w:sz w:val="24"/>
                <w:szCs w:val="24"/>
                <w:lang w:eastAsia="en-GB"/>
              </w:rPr>
              <w:t>cessible to individual Parents &amp; C</w:t>
            </w:r>
            <w:r w:rsidRPr="000B506A">
              <w:rPr>
                <w:rFonts w:ascii="Sassoon Penpals" w:hAnsi="Sassoon Penpals" w:cs="Arial"/>
                <w:color w:val="0070C0"/>
                <w:sz w:val="24"/>
                <w:szCs w:val="24"/>
                <w:lang w:eastAsia="en-GB"/>
              </w:rPr>
              <w:t>arers.</w:t>
            </w:r>
          </w:p>
          <w:p w14:paraId="7342E501" w14:textId="77777777" w:rsidR="00AE5D6D" w:rsidRPr="000B506A" w:rsidRDefault="00AE5D6D" w:rsidP="00AE5D6D">
            <w:pPr>
              <w:autoSpaceDE w:val="0"/>
              <w:autoSpaceDN w:val="0"/>
              <w:adjustRightInd w:val="0"/>
              <w:rPr>
                <w:rFonts w:ascii="Sassoon Penpals" w:hAnsi="Sassoon Penpals" w:cs="Arial"/>
                <w:color w:val="0070C0"/>
                <w:sz w:val="24"/>
                <w:szCs w:val="24"/>
                <w:lang w:eastAsia="en-GB"/>
              </w:rPr>
            </w:pPr>
          </w:p>
          <w:p w14:paraId="300E2E93" w14:textId="77777777" w:rsidR="00AE5D6D" w:rsidRPr="000B506A" w:rsidRDefault="00AE5D6D" w:rsidP="00AE5D6D">
            <w:pPr>
              <w:autoSpaceDE w:val="0"/>
              <w:autoSpaceDN w:val="0"/>
              <w:adjustRightInd w:val="0"/>
              <w:rPr>
                <w:rFonts w:ascii="Sassoon Penpals" w:hAnsi="Sassoon Penpals" w:cs="Arial"/>
                <w:color w:val="0070C0"/>
                <w:sz w:val="24"/>
                <w:szCs w:val="24"/>
                <w:lang w:eastAsia="en-GB"/>
              </w:rPr>
            </w:pPr>
          </w:p>
          <w:p w14:paraId="07A86926" w14:textId="77777777" w:rsidR="00AE5D6D" w:rsidRPr="000B506A" w:rsidRDefault="00AE5D6D" w:rsidP="00AE5D6D">
            <w:pPr>
              <w:autoSpaceDE w:val="0"/>
              <w:autoSpaceDN w:val="0"/>
              <w:adjustRightInd w:val="0"/>
              <w:rPr>
                <w:rFonts w:ascii="Sassoon Penpals" w:hAnsi="Sassoon Penpals" w:cs="Arial"/>
                <w:color w:val="0070C0"/>
                <w:sz w:val="24"/>
                <w:szCs w:val="24"/>
                <w:lang w:eastAsia="en-GB"/>
              </w:rPr>
            </w:pPr>
          </w:p>
          <w:p w14:paraId="712545D0" w14:textId="42E6BC00" w:rsidR="00B616D6" w:rsidRPr="000B506A" w:rsidRDefault="00B616D6" w:rsidP="00AE5D6D">
            <w:pPr>
              <w:autoSpaceDE w:val="0"/>
              <w:autoSpaceDN w:val="0"/>
              <w:adjustRightInd w:val="0"/>
              <w:rPr>
                <w:rFonts w:ascii="Sassoon Penpals" w:hAnsi="Sassoon Penpals" w:cs="Arial"/>
                <w:color w:val="0070C0"/>
                <w:sz w:val="24"/>
                <w:szCs w:val="24"/>
                <w:lang w:eastAsia="en-GB"/>
              </w:rPr>
            </w:pPr>
          </w:p>
          <w:p w14:paraId="76F4C5A9" w14:textId="77777777" w:rsidR="00972EA8" w:rsidRPr="000B506A" w:rsidRDefault="00972EA8" w:rsidP="00AE5D6D">
            <w:pPr>
              <w:autoSpaceDE w:val="0"/>
              <w:autoSpaceDN w:val="0"/>
              <w:adjustRightInd w:val="0"/>
              <w:rPr>
                <w:rFonts w:ascii="Sassoon Penpals" w:hAnsi="Sassoon Penpals" w:cs="Arial"/>
                <w:color w:val="0070C0"/>
                <w:sz w:val="24"/>
                <w:szCs w:val="24"/>
                <w:lang w:eastAsia="en-GB"/>
              </w:rPr>
            </w:pPr>
          </w:p>
          <w:p w14:paraId="0D6D3E6B" w14:textId="0C49C84C" w:rsidR="00972EA8" w:rsidRPr="000B506A" w:rsidRDefault="00972EA8" w:rsidP="00AE5D6D">
            <w:pPr>
              <w:autoSpaceDE w:val="0"/>
              <w:autoSpaceDN w:val="0"/>
              <w:adjustRightInd w:val="0"/>
              <w:rPr>
                <w:rFonts w:ascii="Sassoon Penpals" w:hAnsi="Sassoon Penpals" w:cs="Arial"/>
                <w:color w:val="0070C0"/>
                <w:sz w:val="24"/>
                <w:szCs w:val="24"/>
                <w:lang w:eastAsia="en-GB"/>
              </w:rPr>
            </w:pPr>
          </w:p>
          <w:p w14:paraId="5D3CE723" w14:textId="7F370351" w:rsidR="00A72AA7" w:rsidRPr="000B506A" w:rsidRDefault="00A72AA7" w:rsidP="00AE5D6D">
            <w:pPr>
              <w:autoSpaceDE w:val="0"/>
              <w:autoSpaceDN w:val="0"/>
              <w:adjustRightInd w:val="0"/>
              <w:rPr>
                <w:rFonts w:ascii="Sassoon Penpals" w:hAnsi="Sassoon Penpals" w:cs="Arial"/>
                <w:color w:val="0070C0"/>
                <w:sz w:val="24"/>
                <w:szCs w:val="24"/>
                <w:lang w:eastAsia="en-GB"/>
              </w:rPr>
            </w:pPr>
          </w:p>
          <w:p w14:paraId="1F014FDF" w14:textId="77777777" w:rsidR="00972EA8" w:rsidRPr="000B506A" w:rsidRDefault="00972EA8" w:rsidP="00AE5D6D">
            <w:pPr>
              <w:autoSpaceDE w:val="0"/>
              <w:autoSpaceDN w:val="0"/>
              <w:adjustRightInd w:val="0"/>
              <w:rPr>
                <w:rFonts w:ascii="Sassoon Penpals" w:hAnsi="Sassoon Penpals" w:cs="Arial"/>
                <w:color w:val="0070C0"/>
                <w:sz w:val="24"/>
                <w:szCs w:val="24"/>
                <w:lang w:eastAsia="en-GB"/>
              </w:rPr>
            </w:pPr>
          </w:p>
          <w:p w14:paraId="5B02D53C" w14:textId="1F79CEDA" w:rsidR="00FC1B37" w:rsidRPr="000B506A" w:rsidRDefault="00FC1B37" w:rsidP="00AE5D6D">
            <w:pPr>
              <w:autoSpaceDE w:val="0"/>
              <w:autoSpaceDN w:val="0"/>
              <w:adjustRightInd w:val="0"/>
              <w:rPr>
                <w:rFonts w:ascii="Sassoon Penpals" w:hAnsi="Sassoon Penpals" w:cs="Arial"/>
                <w:color w:val="0070C0"/>
                <w:sz w:val="24"/>
                <w:szCs w:val="24"/>
                <w:lang w:eastAsia="en-GB"/>
              </w:rPr>
            </w:pPr>
          </w:p>
        </w:tc>
      </w:tr>
    </w:tbl>
    <w:p w14:paraId="29E29B15" w14:textId="2444C22C" w:rsidR="000A3D0A" w:rsidRPr="00FC1B37" w:rsidRDefault="004D29C3" w:rsidP="00FC1B37">
      <w:pPr>
        <w:numPr>
          <w:ilvl w:val="0"/>
          <w:numId w:val="1"/>
        </w:numPr>
        <w:autoSpaceDE w:val="0"/>
        <w:autoSpaceDN w:val="0"/>
        <w:adjustRightInd w:val="0"/>
        <w:jc w:val="both"/>
        <w:rPr>
          <w:rFonts w:cs="Arial"/>
          <w:sz w:val="28"/>
          <w:szCs w:val="28"/>
          <w:lang w:eastAsia="en-GB"/>
        </w:rPr>
      </w:pPr>
      <w:r w:rsidRPr="00FC1B37">
        <w:rPr>
          <w:rFonts w:cs="Arial"/>
          <w:sz w:val="28"/>
          <w:szCs w:val="28"/>
          <w:lang w:eastAsia="en-GB"/>
        </w:rPr>
        <w:lastRenderedPageBreak/>
        <w:t>The c</w:t>
      </w:r>
      <w:r w:rsidR="000A3D0A" w:rsidRPr="00FC1B37">
        <w:rPr>
          <w:rFonts w:cs="Arial"/>
          <w:sz w:val="28"/>
          <w:szCs w:val="28"/>
          <w:lang w:eastAsia="en-GB"/>
        </w:rPr>
        <w:t xml:space="preserve">urriculum </w:t>
      </w:r>
    </w:p>
    <w:p w14:paraId="75644A58" w14:textId="77777777" w:rsidR="000A3D0A" w:rsidRPr="00463094" w:rsidRDefault="000A3D0A" w:rsidP="000A3D0A">
      <w:pPr>
        <w:autoSpaceDE w:val="0"/>
        <w:autoSpaceDN w:val="0"/>
        <w:adjustRightInd w:val="0"/>
        <w:ind w:left="720"/>
        <w:jc w:val="both"/>
        <w:rPr>
          <w:rFont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955"/>
        <w:gridCol w:w="5046"/>
      </w:tblGrid>
      <w:tr w:rsidR="000A3D0A" w:rsidRPr="00463094" w14:paraId="6BEE5719" w14:textId="77777777" w:rsidTr="00A4117D">
        <w:tc>
          <w:tcPr>
            <w:tcW w:w="1694" w:type="pct"/>
            <w:shd w:val="clear" w:color="auto" w:fill="DBE5F1"/>
          </w:tcPr>
          <w:p w14:paraId="23850A61" w14:textId="77777777" w:rsidR="000A3D0A" w:rsidRPr="00463094" w:rsidRDefault="000A3D0A" w:rsidP="00D81F71">
            <w:pPr>
              <w:autoSpaceDE w:val="0"/>
              <w:autoSpaceDN w:val="0"/>
              <w:adjustRightInd w:val="0"/>
              <w:rPr>
                <w:rFonts w:cs="Arial"/>
                <w:sz w:val="24"/>
                <w:szCs w:val="24"/>
                <w:lang w:eastAsia="en-GB"/>
              </w:rPr>
            </w:pPr>
            <w:r w:rsidRPr="00463094">
              <w:rPr>
                <w:rFonts w:cs="Arial"/>
                <w:sz w:val="24"/>
                <w:szCs w:val="24"/>
                <w:lang w:eastAsia="en-GB"/>
              </w:rPr>
              <w:t>Whole school approaches.</w:t>
            </w:r>
          </w:p>
          <w:p w14:paraId="41EC012E" w14:textId="77777777" w:rsidR="000A3D0A" w:rsidRDefault="000A3D0A" w:rsidP="00D81F71">
            <w:pPr>
              <w:autoSpaceDE w:val="0"/>
              <w:autoSpaceDN w:val="0"/>
              <w:adjustRightInd w:val="0"/>
              <w:rPr>
                <w:rFonts w:cs="Arial"/>
                <w:sz w:val="24"/>
                <w:szCs w:val="24"/>
                <w:lang w:eastAsia="en-GB"/>
              </w:rPr>
            </w:pPr>
            <w:r w:rsidRPr="00463094">
              <w:rPr>
                <w:rFonts w:cs="Arial"/>
                <w:sz w:val="24"/>
                <w:szCs w:val="24"/>
                <w:lang w:eastAsia="en-GB"/>
              </w:rPr>
              <w:t xml:space="preserve">The universal offer </w:t>
            </w:r>
            <w:r w:rsidR="00CB1610">
              <w:rPr>
                <w:rFonts w:cs="Arial"/>
                <w:sz w:val="24"/>
                <w:szCs w:val="24"/>
                <w:lang w:eastAsia="en-GB"/>
              </w:rPr>
              <w:t>to all children and YP</w:t>
            </w:r>
          </w:p>
          <w:p w14:paraId="15F628AA" w14:textId="77777777" w:rsidR="000D1E43" w:rsidRDefault="000D1E43" w:rsidP="00D81F71">
            <w:pPr>
              <w:autoSpaceDE w:val="0"/>
              <w:autoSpaceDN w:val="0"/>
              <w:adjustRightInd w:val="0"/>
              <w:rPr>
                <w:rFonts w:cs="Arial"/>
                <w:sz w:val="24"/>
                <w:szCs w:val="24"/>
                <w:lang w:eastAsia="en-GB"/>
              </w:rPr>
            </w:pPr>
          </w:p>
          <w:p w14:paraId="1F82CB44" w14:textId="6D8F8387" w:rsidR="000D1E43" w:rsidRPr="00463094" w:rsidRDefault="002A36FD" w:rsidP="000D1E43">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5BA7D4D4" wp14:editId="5C177C19">
                  <wp:extent cx="295275" cy="281305"/>
                  <wp:effectExtent l="0" t="0" r="9525" b="0"/>
                  <wp:docPr id="1" name="Picture 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09CBBF4" wp14:editId="7F23F60E">
                  <wp:extent cx="295275" cy="281305"/>
                  <wp:effectExtent l="0" t="0" r="9525" b="0"/>
                  <wp:docPr id="2" name="Picture 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27E371E8" wp14:editId="54922ED3">
                  <wp:extent cx="295275" cy="281305"/>
                  <wp:effectExtent l="0" t="0" r="9525" b="0"/>
                  <wp:docPr id="3" name="Picture 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B95AB32" wp14:editId="4F8108E8">
                  <wp:extent cx="295275" cy="281305"/>
                  <wp:effectExtent l="0" t="0" r="9525" b="0"/>
                  <wp:docPr id="4" name="Picture 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17D575CF" wp14:editId="23A8AA10">
                  <wp:extent cx="295275" cy="281305"/>
                  <wp:effectExtent l="0" t="0" r="9525" b="0"/>
                  <wp:docPr id="5" name="Picture 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315351A" wp14:editId="4ECF80DB">
                  <wp:extent cx="295275" cy="281305"/>
                  <wp:effectExtent l="0" t="0" r="9525" b="0"/>
                  <wp:docPr id="6" name="Picture 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0FA31B69" wp14:editId="70652FAC">
                  <wp:extent cx="295275" cy="281305"/>
                  <wp:effectExtent l="0" t="0" r="9525" b="0"/>
                  <wp:docPr id="7" name="Picture 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F5F5372" wp14:editId="022C4DC4">
                  <wp:extent cx="295275" cy="281305"/>
                  <wp:effectExtent l="0" t="0" r="9525" b="0"/>
                  <wp:docPr id="8" name="Picture 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0711477C" wp14:editId="40779BEA">
                  <wp:extent cx="295275" cy="281305"/>
                  <wp:effectExtent l="0" t="0" r="9525" b="0"/>
                  <wp:docPr id="9" name="Picture 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77BCAA72" w14:textId="77777777" w:rsidR="00463094" w:rsidRPr="00463094" w:rsidRDefault="00463094" w:rsidP="00D81F71">
            <w:pPr>
              <w:autoSpaceDE w:val="0"/>
              <w:autoSpaceDN w:val="0"/>
              <w:adjustRightInd w:val="0"/>
              <w:rPr>
                <w:rFonts w:cs="Arial"/>
                <w:sz w:val="24"/>
                <w:szCs w:val="24"/>
                <w:lang w:eastAsia="en-GB"/>
              </w:rPr>
            </w:pPr>
          </w:p>
        </w:tc>
        <w:tc>
          <w:tcPr>
            <w:tcW w:w="1638" w:type="pct"/>
            <w:shd w:val="clear" w:color="auto" w:fill="DBE5F1"/>
          </w:tcPr>
          <w:p w14:paraId="1BE3C0D7" w14:textId="77777777" w:rsidR="000A3D0A" w:rsidRDefault="000A3D0A" w:rsidP="00D81F71">
            <w:pPr>
              <w:autoSpaceDE w:val="0"/>
              <w:autoSpaceDN w:val="0"/>
              <w:adjustRightInd w:val="0"/>
              <w:rPr>
                <w:rFonts w:cs="Arial"/>
                <w:sz w:val="24"/>
                <w:szCs w:val="24"/>
                <w:lang w:eastAsia="en-GB"/>
              </w:rPr>
            </w:pPr>
            <w:r w:rsidRPr="00463094">
              <w:rPr>
                <w:rFonts w:cs="Arial"/>
                <w:sz w:val="24"/>
                <w:szCs w:val="24"/>
                <w:lang w:eastAsia="en-GB"/>
              </w:rPr>
              <w:t>Additional</w:t>
            </w:r>
            <w:r w:rsidR="00BB7E1F">
              <w:rPr>
                <w:rFonts w:cs="Arial"/>
                <w:sz w:val="24"/>
                <w:szCs w:val="24"/>
                <w:lang w:eastAsia="en-GB"/>
              </w:rPr>
              <w:t>,</w:t>
            </w:r>
            <w:r w:rsidRPr="00463094">
              <w:rPr>
                <w:rFonts w:cs="Arial"/>
                <w:sz w:val="24"/>
                <w:szCs w:val="24"/>
                <w:lang w:eastAsia="en-GB"/>
              </w:rPr>
              <w:t xml:space="preserve"> targeted support and provision</w:t>
            </w:r>
          </w:p>
          <w:p w14:paraId="0B69C177" w14:textId="77777777" w:rsidR="0093202C" w:rsidRDefault="0093202C" w:rsidP="00D81F71">
            <w:pPr>
              <w:autoSpaceDE w:val="0"/>
              <w:autoSpaceDN w:val="0"/>
              <w:adjustRightInd w:val="0"/>
              <w:rPr>
                <w:rFonts w:cs="Arial"/>
                <w:sz w:val="24"/>
                <w:szCs w:val="24"/>
                <w:lang w:eastAsia="en-GB"/>
              </w:rPr>
            </w:pPr>
          </w:p>
          <w:p w14:paraId="732F9F09" w14:textId="77777777" w:rsidR="0093202C" w:rsidRDefault="0093202C" w:rsidP="00D81F71">
            <w:pPr>
              <w:autoSpaceDE w:val="0"/>
              <w:autoSpaceDN w:val="0"/>
              <w:adjustRightInd w:val="0"/>
              <w:rPr>
                <w:rFonts w:cs="Arial"/>
                <w:sz w:val="24"/>
                <w:szCs w:val="24"/>
                <w:lang w:eastAsia="en-GB"/>
              </w:rPr>
            </w:pPr>
          </w:p>
          <w:p w14:paraId="04F50DF1" w14:textId="6A696CE2" w:rsidR="0093202C" w:rsidRPr="00463094"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61E1C513" wp14:editId="4258F986">
                  <wp:extent cx="295275" cy="281305"/>
                  <wp:effectExtent l="0" t="0" r="9525" b="0"/>
                  <wp:docPr id="11" name="Picture 1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2D524817" wp14:editId="0577D51B">
                  <wp:extent cx="295275" cy="281305"/>
                  <wp:effectExtent l="0" t="0" r="9525" b="0"/>
                  <wp:docPr id="12" name="Picture 1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8A45A32" wp14:editId="4155DF1C">
                  <wp:extent cx="295275" cy="281305"/>
                  <wp:effectExtent l="0" t="0" r="9525" b="0"/>
                  <wp:docPr id="13" name="Picture 1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642500B6" wp14:editId="4CD49A15">
                  <wp:extent cx="295275" cy="281305"/>
                  <wp:effectExtent l="0" t="0" r="9525" b="0"/>
                  <wp:docPr id="14" name="Picture 1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68" w:type="pct"/>
            <w:shd w:val="clear" w:color="auto" w:fill="DBE5F1"/>
          </w:tcPr>
          <w:p w14:paraId="482478CB" w14:textId="77777777" w:rsidR="000A3D0A" w:rsidRDefault="000A3D0A" w:rsidP="00D81F71">
            <w:pPr>
              <w:autoSpaceDE w:val="0"/>
              <w:autoSpaceDN w:val="0"/>
              <w:adjustRightInd w:val="0"/>
              <w:rPr>
                <w:rFonts w:cs="Arial"/>
                <w:sz w:val="24"/>
                <w:szCs w:val="24"/>
                <w:lang w:eastAsia="en-GB"/>
              </w:rPr>
            </w:pPr>
            <w:r w:rsidRPr="00463094">
              <w:rPr>
                <w:rFonts w:cs="Arial"/>
                <w:sz w:val="24"/>
                <w:szCs w:val="24"/>
                <w:lang w:eastAsia="en-GB"/>
              </w:rPr>
              <w:t>Specialist</w:t>
            </w:r>
            <w:r w:rsidR="00BB7E1F">
              <w:rPr>
                <w:rFonts w:cs="Arial"/>
                <w:sz w:val="24"/>
                <w:szCs w:val="24"/>
                <w:lang w:eastAsia="en-GB"/>
              </w:rPr>
              <w:t>,</w:t>
            </w:r>
            <w:r w:rsidRPr="00463094">
              <w:rPr>
                <w:rFonts w:cs="Arial"/>
                <w:sz w:val="24"/>
                <w:szCs w:val="24"/>
                <w:lang w:eastAsia="en-GB"/>
              </w:rPr>
              <w:t xml:space="preserve"> individualised support and provision</w:t>
            </w:r>
          </w:p>
          <w:p w14:paraId="3A3ADDF6" w14:textId="77777777" w:rsidR="0093202C" w:rsidRDefault="0093202C" w:rsidP="00D81F71">
            <w:pPr>
              <w:autoSpaceDE w:val="0"/>
              <w:autoSpaceDN w:val="0"/>
              <w:adjustRightInd w:val="0"/>
              <w:rPr>
                <w:rFonts w:cs="Arial"/>
                <w:sz w:val="24"/>
                <w:szCs w:val="24"/>
                <w:lang w:eastAsia="en-GB"/>
              </w:rPr>
            </w:pPr>
          </w:p>
          <w:p w14:paraId="7F61F484" w14:textId="70D0E1C2" w:rsidR="0093202C" w:rsidRPr="00463094"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7A992A11" wp14:editId="7CC370F2">
                  <wp:extent cx="295275" cy="281305"/>
                  <wp:effectExtent l="0" t="0" r="9525" b="0"/>
                  <wp:docPr id="15" name="Picture 1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0A3D0A" w:rsidRPr="00463094" w14:paraId="3A291246" w14:textId="77777777" w:rsidTr="000A3D0A">
        <w:tc>
          <w:tcPr>
            <w:tcW w:w="1694" w:type="pct"/>
          </w:tcPr>
          <w:p w14:paraId="319050B2" w14:textId="77777777" w:rsidR="000A3D0A" w:rsidRPr="000B506A" w:rsidRDefault="00FB555D" w:rsidP="007438DB">
            <w:pPr>
              <w:numPr>
                <w:ilvl w:val="0"/>
                <w:numId w:val="7"/>
              </w:numPr>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Our broad and balanced </w:t>
            </w:r>
            <w:r w:rsidR="00F848FA" w:rsidRPr="000B506A">
              <w:rPr>
                <w:rFonts w:ascii="Sassoon Penpals" w:hAnsi="Sassoon Penpals" w:cs="Arial"/>
                <w:color w:val="0070C0"/>
                <w:sz w:val="24"/>
                <w:szCs w:val="24"/>
                <w:lang w:eastAsia="en-GB"/>
              </w:rPr>
              <w:t>curriculum is designed to ensure full inclusion of all pupils.</w:t>
            </w:r>
          </w:p>
          <w:p w14:paraId="087484D3" w14:textId="22B7C0DB" w:rsidR="00F848FA" w:rsidRPr="000B506A" w:rsidRDefault="00FB555D" w:rsidP="007438DB">
            <w:pPr>
              <w:numPr>
                <w:ilvl w:val="0"/>
                <w:numId w:val="7"/>
              </w:numPr>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The curr</w:t>
            </w:r>
            <w:r w:rsidR="00A72AA7" w:rsidRPr="000B506A">
              <w:rPr>
                <w:rFonts w:ascii="Sassoon Penpals" w:hAnsi="Sassoon Penpals" w:cs="Arial"/>
                <w:color w:val="0070C0"/>
                <w:sz w:val="24"/>
                <w:szCs w:val="24"/>
                <w:lang w:eastAsia="en-GB"/>
              </w:rPr>
              <w:t>iculum is adapted</w:t>
            </w:r>
            <w:r w:rsidR="00185309" w:rsidRPr="000B506A">
              <w:rPr>
                <w:rFonts w:ascii="Sassoon Penpals" w:hAnsi="Sassoon Penpals" w:cs="Arial"/>
                <w:color w:val="0070C0"/>
                <w:sz w:val="24"/>
                <w:szCs w:val="24"/>
                <w:lang w:eastAsia="en-GB"/>
              </w:rPr>
              <w:t xml:space="preserve"> </w:t>
            </w:r>
            <w:r w:rsidRPr="000B506A">
              <w:rPr>
                <w:rFonts w:ascii="Sassoon Penpals" w:hAnsi="Sassoon Penpals" w:cs="Arial"/>
                <w:color w:val="0070C0"/>
                <w:sz w:val="24"/>
                <w:szCs w:val="24"/>
                <w:lang w:eastAsia="en-GB"/>
              </w:rPr>
              <w:t xml:space="preserve">to </w:t>
            </w:r>
            <w:r w:rsidR="00B616D6" w:rsidRPr="000B506A">
              <w:rPr>
                <w:rFonts w:ascii="Sassoon Penpals" w:hAnsi="Sassoon Penpals" w:cs="Arial"/>
                <w:color w:val="0070C0"/>
                <w:sz w:val="24"/>
                <w:szCs w:val="24"/>
                <w:lang w:eastAsia="en-GB"/>
              </w:rPr>
              <w:t>cater for a wide range of needs and learning styles.</w:t>
            </w:r>
          </w:p>
          <w:p w14:paraId="5E5E6AD6" w14:textId="77777777" w:rsidR="001E7786" w:rsidRPr="000B506A" w:rsidRDefault="00AD1174" w:rsidP="001E7786">
            <w:pPr>
              <w:numPr>
                <w:ilvl w:val="0"/>
                <w:numId w:val="7"/>
              </w:numPr>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Skills are developed through a creative, cross-curricular approach which includes outdoor learning</w:t>
            </w:r>
            <w:r w:rsidR="009E57EE" w:rsidRPr="000B506A">
              <w:rPr>
                <w:rFonts w:ascii="Sassoon Penpals" w:hAnsi="Sassoon Penpals" w:cs="Arial"/>
                <w:color w:val="0070C0"/>
                <w:sz w:val="24"/>
                <w:szCs w:val="24"/>
                <w:lang w:eastAsia="en-GB"/>
              </w:rPr>
              <w:t xml:space="preserve">, educational visits and </w:t>
            </w:r>
            <w:r w:rsidR="001E7786" w:rsidRPr="000B506A">
              <w:rPr>
                <w:rFonts w:ascii="Sassoon Penpals" w:hAnsi="Sassoon Penpals" w:cs="Arial"/>
                <w:color w:val="0070C0"/>
                <w:sz w:val="24"/>
                <w:szCs w:val="24"/>
                <w:lang w:eastAsia="en-GB"/>
              </w:rPr>
              <w:t>residentials</w:t>
            </w:r>
            <w:r w:rsidRPr="000B506A">
              <w:rPr>
                <w:rFonts w:ascii="Sassoon Penpals" w:hAnsi="Sassoon Penpals" w:cs="Arial"/>
                <w:color w:val="0070C0"/>
                <w:sz w:val="24"/>
                <w:szCs w:val="24"/>
                <w:lang w:eastAsia="en-GB"/>
              </w:rPr>
              <w:t>.</w:t>
            </w:r>
          </w:p>
          <w:p w14:paraId="05AE1F11" w14:textId="1450EFE2" w:rsidR="001E7786" w:rsidRPr="000B506A" w:rsidRDefault="001E7786" w:rsidP="001E7786">
            <w:pPr>
              <w:numPr>
                <w:ilvl w:val="0"/>
                <w:numId w:val="7"/>
              </w:numPr>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Whole school use of Read, Write Inc. to ensure that all children receive high quality phonics teaching. </w:t>
            </w:r>
          </w:p>
          <w:p w14:paraId="1EAE4D4A" w14:textId="73DBA978" w:rsidR="002F7E4A" w:rsidRPr="000B506A" w:rsidRDefault="002F7E4A" w:rsidP="001E7786">
            <w:pPr>
              <w:numPr>
                <w:ilvl w:val="0"/>
                <w:numId w:val="7"/>
              </w:numPr>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Sailing lessons, swimming and music lessons offered to certain year groups. </w:t>
            </w:r>
          </w:p>
          <w:p w14:paraId="2F10BFAD" w14:textId="0C7E743E" w:rsidR="00FE5D9E" w:rsidRPr="000B506A" w:rsidRDefault="001E7786" w:rsidP="00FE5D9E">
            <w:pPr>
              <w:numPr>
                <w:ilvl w:val="0"/>
                <w:numId w:val="7"/>
              </w:numPr>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Accele</w:t>
            </w:r>
            <w:r w:rsidR="00E808F4" w:rsidRPr="000B506A">
              <w:rPr>
                <w:rFonts w:ascii="Sassoon Penpals" w:hAnsi="Sassoon Penpals" w:cs="Arial"/>
                <w:color w:val="0070C0"/>
                <w:sz w:val="24"/>
                <w:szCs w:val="24"/>
                <w:lang w:eastAsia="en-GB"/>
              </w:rPr>
              <w:t>rated R</w:t>
            </w:r>
            <w:r w:rsidR="00D776BF" w:rsidRPr="000B506A">
              <w:rPr>
                <w:rFonts w:ascii="Sassoon Penpals" w:hAnsi="Sassoon Penpals" w:cs="Arial"/>
                <w:color w:val="0070C0"/>
                <w:sz w:val="24"/>
                <w:szCs w:val="24"/>
                <w:lang w:eastAsia="en-GB"/>
              </w:rPr>
              <w:t>eader is used from Yr1</w:t>
            </w:r>
            <w:r w:rsidRPr="000B506A">
              <w:rPr>
                <w:rFonts w:ascii="Sassoon Penpals" w:hAnsi="Sassoon Penpals" w:cs="Arial"/>
                <w:color w:val="0070C0"/>
                <w:sz w:val="24"/>
                <w:szCs w:val="24"/>
                <w:lang w:eastAsia="en-GB"/>
              </w:rPr>
              <w:t>-6.</w:t>
            </w:r>
          </w:p>
          <w:p w14:paraId="7F986D24" w14:textId="6C7A68BB" w:rsidR="00FE5D9E" w:rsidRPr="000B506A" w:rsidRDefault="00FE5D9E" w:rsidP="00FE5D9E">
            <w:pPr>
              <w:numPr>
                <w:ilvl w:val="0"/>
                <w:numId w:val="7"/>
              </w:numPr>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Regular assessment ensures all children receive the teaching they require whatever their ability.</w:t>
            </w:r>
          </w:p>
          <w:p w14:paraId="24020458" w14:textId="78D63F2E" w:rsidR="00AD1174" w:rsidRPr="000B506A" w:rsidRDefault="00AD1174" w:rsidP="007438DB">
            <w:pPr>
              <w:numPr>
                <w:ilvl w:val="0"/>
                <w:numId w:val="7"/>
              </w:numPr>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Multisensory approach used, e.g. visual, auditory and kinaesthetic.</w:t>
            </w:r>
            <w:r w:rsidR="00F66BA5" w:rsidRPr="000B506A">
              <w:rPr>
                <w:rFonts w:ascii="Sassoon Penpals" w:hAnsi="Sassoon Penpals" w:cs="Arial"/>
                <w:color w:val="0070C0"/>
                <w:sz w:val="24"/>
                <w:szCs w:val="24"/>
                <w:lang w:eastAsia="en-GB"/>
              </w:rPr>
              <w:t xml:space="preserve"> </w:t>
            </w:r>
          </w:p>
          <w:p w14:paraId="4E42B7A7" w14:textId="30F6A685" w:rsidR="00BD3379" w:rsidRPr="000B506A" w:rsidRDefault="00BD3379" w:rsidP="007438DB">
            <w:pPr>
              <w:numPr>
                <w:ilvl w:val="0"/>
                <w:numId w:val="7"/>
              </w:numPr>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Visual Timetables</w:t>
            </w:r>
          </w:p>
          <w:p w14:paraId="015F0AFF" w14:textId="7D40F8DE" w:rsidR="00BD3379" w:rsidRPr="000B506A" w:rsidRDefault="00BD3379" w:rsidP="007438DB">
            <w:pPr>
              <w:numPr>
                <w:ilvl w:val="0"/>
                <w:numId w:val="7"/>
              </w:numPr>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Class Working Walls</w:t>
            </w:r>
          </w:p>
          <w:p w14:paraId="42AEB6AB" w14:textId="7A4BC632" w:rsidR="004D29C3" w:rsidRPr="000B506A" w:rsidRDefault="00B616D6" w:rsidP="007438DB">
            <w:pPr>
              <w:numPr>
                <w:ilvl w:val="0"/>
                <w:numId w:val="7"/>
              </w:numPr>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Half termly Pupil P</w:t>
            </w:r>
            <w:r w:rsidR="00B51D54" w:rsidRPr="000B506A">
              <w:rPr>
                <w:rFonts w:ascii="Sassoon Penpals" w:hAnsi="Sassoon Penpals" w:cs="Arial"/>
                <w:color w:val="0070C0"/>
                <w:sz w:val="24"/>
                <w:szCs w:val="24"/>
                <w:lang w:eastAsia="en-GB"/>
              </w:rPr>
              <w:t>rogre</w:t>
            </w:r>
            <w:r w:rsidRPr="000B506A">
              <w:rPr>
                <w:rFonts w:ascii="Sassoon Penpals" w:hAnsi="Sassoon Penpals" w:cs="Arial"/>
                <w:color w:val="0070C0"/>
                <w:sz w:val="24"/>
                <w:szCs w:val="24"/>
                <w:lang w:eastAsia="en-GB"/>
              </w:rPr>
              <w:t>ss M</w:t>
            </w:r>
            <w:r w:rsidR="005C361F" w:rsidRPr="000B506A">
              <w:rPr>
                <w:rFonts w:ascii="Sassoon Penpals" w:hAnsi="Sassoon Penpals" w:cs="Arial"/>
                <w:color w:val="0070C0"/>
                <w:sz w:val="24"/>
                <w:szCs w:val="24"/>
                <w:lang w:eastAsia="en-GB"/>
              </w:rPr>
              <w:t>eetings between Headteacher,</w:t>
            </w:r>
            <w:r w:rsidR="00757605" w:rsidRPr="000B506A">
              <w:rPr>
                <w:rFonts w:ascii="Sassoon Penpals" w:hAnsi="Sassoon Penpals" w:cs="Arial"/>
                <w:color w:val="0070C0"/>
                <w:sz w:val="24"/>
                <w:szCs w:val="24"/>
                <w:lang w:eastAsia="en-GB"/>
              </w:rPr>
              <w:t xml:space="preserve"> Assessment Lead, </w:t>
            </w:r>
            <w:r w:rsidR="00B51D54" w:rsidRPr="000B506A">
              <w:rPr>
                <w:rFonts w:ascii="Sassoon Penpals" w:hAnsi="Sassoon Penpals" w:cs="Arial"/>
                <w:color w:val="0070C0"/>
                <w:sz w:val="24"/>
                <w:szCs w:val="24"/>
                <w:lang w:eastAsia="en-GB"/>
              </w:rPr>
              <w:t>SEN</w:t>
            </w:r>
            <w:r w:rsidR="005C361F" w:rsidRPr="000B506A">
              <w:rPr>
                <w:rFonts w:ascii="Sassoon Penpals" w:hAnsi="Sassoon Penpals" w:cs="Arial"/>
                <w:color w:val="0070C0"/>
                <w:sz w:val="24"/>
                <w:szCs w:val="24"/>
                <w:lang w:eastAsia="en-GB"/>
              </w:rPr>
              <w:t>D</w:t>
            </w:r>
            <w:r w:rsidRPr="000B506A">
              <w:rPr>
                <w:rFonts w:ascii="Sassoon Penpals" w:hAnsi="Sassoon Penpals" w:cs="Arial"/>
                <w:color w:val="0070C0"/>
                <w:sz w:val="24"/>
                <w:szCs w:val="24"/>
                <w:lang w:eastAsia="en-GB"/>
              </w:rPr>
              <w:t>Co and C</w:t>
            </w:r>
            <w:r w:rsidR="00E808F4" w:rsidRPr="000B506A">
              <w:rPr>
                <w:rFonts w:ascii="Sassoon Penpals" w:hAnsi="Sassoon Penpals" w:cs="Arial"/>
                <w:color w:val="0070C0"/>
                <w:sz w:val="24"/>
                <w:szCs w:val="24"/>
                <w:lang w:eastAsia="en-GB"/>
              </w:rPr>
              <w:t>lass T</w:t>
            </w:r>
            <w:r w:rsidR="00B51D54" w:rsidRPr="000B506A">
              <w:rPr>
                <w:rFonts w:ascii="Sassoon Penpals" w:hAnsi="Sassoon Penpals" w:cs="Arial"/>
                <w:color w:val="0070C0"/>
                <w:sz w:val="24"/>
                <w:szCs w:val="24"/>
                <w:lang w:eastAsia="en-GB"/>
              </w:rPr>
              <w:t>eachers to analyse pupil progress and attainment and ensure pupils’ needs are met.</w:t>
            </w:r>
          </w:p>
          <w:p w14:paraId="513C1810" w14:textId="3A053DED" w:rsidR="007438DB" w:rsidRPr="000B506A" w:rsidRDefault="003F54A9" w:rsidP="007438DB">
            <w:pPr>
              <w:numPr>
                <w:ilvl w:val="0"/>
                <w:numId w:val="7"/>
              </w:numPr>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E</w:t>
            </w:r>
            <w:r w:rsidR="007438DB" w:rsidRPr="000B506A">
              <w:rPr>
                <w:rFonts w:ascii="Sassoon Penpals" w:hAnsi="Sassoon Penpals" w:cs="Arial"/>
                <w:color w:val="0070C0"/>
                <w:sz w:val="24"/>
                <w:szCs w:val="24"/>
                <w:lang w:eastAsia="en-GB"/>
              </w:rPr>
              <w:t>quipment</w:t>
            </w:r>
            <w:r w:rsidR="00DD3BF6" w:rsidRPr="000B506A">
              <w:rPr>
                <w:rFonts w:ascii="Sassoon Penpals" w:hAnsi="Sassoon Penpals" w:cs="Arial"/>
                <w:color w:val="0070C0"/>
                <w:sz w:val="24"/>
                <w:szCs w:val="24"/>
                <w:lang w:eastAsia="en-GB"/>
              </w:rPr>
              <w:t xml:space="preserve"> accessible to all</w:t>
            </w:r>
            <w:r w:rsidR="007438DB" w:rsidRPr="000B506A">
              <w:rPr>
                <w:rFonts w:ascii="Sassoon Penpals" w:hAnsi="Sassoon Penpals" w:cs="Arial"/>
                <w:color w:val="0070C0"/>
                <w:sz w:val="24"/>
                <w:szCs w:val="24"/>
                <w:lang w:eastAsia="en-GB"/>
              </w:rPr>
              <w:t>, e.g. writing slope, pencil grips, fiddle toys, wobble cushion.</w:t>
            </w:r>
          </w:p>
        </w:tc>
        <w:tc>
          <w:tcPr>
            <w:tcW w:w="1638" w:type="pct"/>
          </w:tcPr>
          <w:p w14:paraId="029F5633" w14:textId="38C67C89" w:rsidR="0027284F" w:rsidRPr="000B506A" w:rsidRDefault="0027284F" w:rsidP="0027284F">
            <w:pPr>
              <w:pStyle w:val="ListParagraph"/>
              <w:numPr>
                <w:ilvl w:val="0"/>
                <w:numId w:val="7"/>
              </w:numPr>
              <w:autoSpaceDE w:val="0"/>
              <w:autoSpaceDN w:val="0"/>
              <w:adjustRightInd w:val="0"/>
              <w:rPr>
                <w:rFonts w:ascii="Sassoon Penpals" w:hAnsi="Sassoon Penpals" w:cs="Arial"/>
                <w:color w:val="0070C0"/>
                <w:sz w:val="24"/>
                <w:szCs w:val="24"/>
              </w:rPr>
            </w:pPr>
            <w:r w:rsidRPr="000B506A">
              <w:rPr>
                <w:rFonts w:ascii="Sassoon Penpals" w:hAnsi="Sassoon Penpals" w:cs="Arial"/>
                <w:color w:val="0070C0"/>
                <w:sz w:val="24"/>
                <w:szCs w:val="24"/>
              </w:rPr>
              <w:t xml:space="preserve">Groups of children may be </w:t>
            </w:r>
            <w:r w:rsidR="003F54A9" w:rsidRPr="000B506A">
              <w:rPr>
                <w:rFonts w:ascii="Sassoon Penpals" w:hAnsi="Sassoon Penpals" w:cs="Arial"/>
                <w:color w:val="0070C0"/>
                <w:sz w:val="24"/>
                <w:szCs w:val="24"/>
              </w:rPr>
              <w:t xml:space="preserve">given extra group </w:t>
            </w:r>
            <w:r w:rsidR="00B5231A" w:rsidRPr="000B506A">
              <w:rPr>
                <w:rFonts w:ascii="Sassoon Penpals" w:hAnsi="Sassoon Penpals" w:cs="Arial"/>
                <w:color w:val="0070C0"/>
                <w:sz w:val="24"/>
                <w:szCs w:val="24"/>
              </w:rPr>
              <w:t xml:space="preserve">support by a Teaching Assistant or </w:t>
            </w:r>
            <w:r w:rsidR="003F54A9" w:rsidRPr="000B506A">
              <w:rPr>
                <w:rFonts w:ascii="Sassoon Penpals" w:hAnsi="Sassoon Penpals" w:cs="Arial"/>
                <w:color w:val="0070C0"/>
                <w:sz w:val="24"/>
                <w:szCs w:val="24"/>
              </w:rPr>
              <w:t>T</w:t>
            </w:r>
            <w:r w:rsidRPr="000B506A">
              <w:rPr>
                <w:rFonts w:ascii="Sassoon Penpals" w:hAnsi="Sassoon Penpals" w:cs="Arial"/>
                <w:color w:val="0070C0"/>
                <w:sz w:val="24"/>
                <w:szCs w:val="24"/>
              </w:rPr>
              <w:t>eacher within class.</w:t>
            </w:r>
          </w:p>
          <w:p w14:paraId="30B66A86" w14:textId="77777777" w:rsidR="0027284F" w:rsidRPr="000B506A" w:rsidRDefault="000005EF" w:rsidP="0027284F">
            <w:pPr>
              <w:pStyle w:val="ListParagraph"/>
              <w:numPr>
                <w:ilvl w:val="0"/>
                <w:numId w:val="7"/>
              </w:numPr>
              <w:autoSpaceDE w:val="0"/>
              <w:autoSpaceDN w:val="0"/>
              <w:adjustRightInd w:val="0"/>
              <w:rPr>
                <w:rFonts w:ascii="Sassoon Penpals" w:hAnsi="Sassoon Penpals" w:cs="Arial"/>
                <w:color w:val="0070C0"/>
                <w:sz w:val="24"/>
                <w:szCs w:val="24"/>
              </w:rPr>
            </w:pPr>
            <w:r w:rsidRPr="000B506A">
              <w:rPr>
                <w:rFonts w:ascii="Sassoon Penpals" w:hAnsi="Sassoon Penpals" w:cs="Arial"/>
                <w:color w:val="0070C0"/>
                <w:sz w:val="24"/>
                <w:szCs w:val="24"/>
              </w:rPr>
              <w:t>Intervention is bespoke and led by pupils’ needs.</w:t>
            </w:r>
          </w:p>
          <w:p w14:paraId="313E14BD" w14:textId="70066604" w:rsidR="000005EF" w:rsidRPr="000B506A" w:rsidRDefault="000005EF" w:rsidP="00B26184">
            <w:pPr>
              <w:pStyle w:val="ListParagraph"/>
              <w:numPr>
                <w:ilvl w:val="0"/>
                <w:numId w:val="7"/>
              </w:numPr>
              <w:autoSpaceDE w:val="0"/>
              <w:autoSpaceDN w:val="0"/>
              <w:adjustRightInd w:val="0"/>
              <w:rPr>
                <w:rFonts w:ascii="Sassoon Penpals" w:hAnsi="Sassoon Penpals" w:cs="Arial"/>
                <w:color w:val="0070C0"/>
                <w:sz w:val="24"/>
                <w:szCs w:val="24"/>
              </w:rPr>
            </w:pPr>
            <w:r w:rsidRPr="000B506A">
              <w:rPr>
                <w:rFonts w:ascii="Sassoon Penpals" w:hAnsi="Sassoon Penpals" w:cs="Arial"/>
                <w:color w:val="0070C0"/>
                <w:sz w:val="24"/>
                <w:szCs w:val="24"/>
              </w:rPr>
              <w:t>Small group interventions include:</w:t>
            </w:r>
          </w:p>
          <w:p w14:paraId="2CDFEE4C" w14:textId="166E5C9D" w:rsidR="009F55CD" w:rsidRPr="000B506A" w:rsidRDefault="009F55CD" w:rsidP="009F55CD">
            <w:pPr>
              <w:autoSpaceDE w:val="0"/>
              <w:autoSpaceDN w:val="0"/>
              <w:adjustRightInd w:val="0"/>
              <w:ind w:left="360"/>
              <w:rPr>
                <w:rFonts w:ascii="Sassoon Penpals" w:hAnsi="Sassoon Penpals" w:cs="Arial"/>
                <w:color w:val="0070C0"/>
                <w:sz w:val="24"/>
                <w:szCs w:val="24"/>
              </w:rPr>
            </w:pPr>
            <w:r w:rsidRPr="000B506A">
              <w:rPr>
                <w:rFonts w:ascii="Sassoon Penpals" w:hAnsi="Sassoon Penpals" w:cs="Arial"/>
                <w:color w:val="0070C0"/>
                <w:sz w:val="24"/>
                <w:szCs w:val="24"/>
              </w:rPr>
              <w:t xml:space="preserve">     -     Speech and Language Therapy</w:t>
            </w:r>
          </w:p>
          <w:p w14:paraId="35AE72E6" w14:textId="77777777" w:rsidR="007015B8" w:rsidRPr="000B506A" w:rsidRDefault="007015B8" w:rsidP="00842BEF">
            <w:pPr>
              <w:numPr>
                <w:ilvl w:val="2"/>
                <w:numId w:val="9"/>
              </w:numPr>
              <w:autoSpaceDE w:val="0"/>
              <w:autoSpaceDN w:val="0"/>
              <w:adjustRightInd w:val="0"/>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Pre-teaching of vocabulary</w:t>
            </w:r>
          </w:p>
          <w:p w14:paraId="7D269DDF" w14:textId="10B9E28D" w:rsidR="000005EF" w:rsidRPr="000B506A" w:rsidRDefault="000005EF" w:rsidP="00757605">
            <w:pPr>
              <w:numPr>
                <w:ilvl w:val="2"/>
                <w:numId w:val="9"/>
              </w:numPr>
              <w:autoSpaceDE w:val="0"/>
              <w:autoSpaceDN w:val="0"/>
              <w:adjustRightInd w:val="0"/>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RWI</w:t>
            </w:r>
            <w:r w:rsidR="001B586B" w:rsidRPr="000B506A">
              <w:rPr>
                <w:rFonts w:ascii="Sassoon Penpals" w:hAnsi="Sassoon Penpals" w:cs="Arial"/>
                <w:color w:val="0070C0"/>
                <w:sz w:val="24"/>
                <w:szCs w:val="24"/>
                <w:lang w:eastAsia="en-GB"/>
              </w:rPr>
              <w:t>nc</w:t>
            </w:r>
          </w:p>
          <w:p w14:paraId="471C9E8B" w14:textId="6BB737E8" w:rsidR="00842BEF" w:rsidRPr="000B506A" w:rsidRDefault="000005EF" w:rsidP="00757605">
            <w:pPr>
              <w:numPr>
                <w:ilvl w:val="2"/>
                <w:numId w:val="9"/>
              </w:numPr>
              <w:autoSpaceDE w:val="0"/>
              <w:autoSpaceDN w:val="0"/>
              <w:adjustRightInd w:val="0"/>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Handwriting</w:t>
            </w:r>
          </w:p>
          <w:p w14:paraId="2FFB2499" w14:textId="6EDCE1A9" w:rsidR="00842BEF" w:rsidRPr="000B506A" w:rsidRDefault="00757605" w:rsidP="00842BEF">
            <w:pPr>
              <w:numPr>
                <w:ilvl w:val="2"/>
                <w:numId w:val="9"/>
              </w:numPr>
              <w:autoSpaceDE w:val="0"/>
              <w:autoSpaceDN w:val="0"/>
              <w:adjustRightInd w:val="0"/>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Socially Speaking</w:t>
            </w:r>
          </w:p>
          <w:p w14:paraId="7E3E1127" w14:textId="7BA55A33" w:rsidR="00FF54D1" w:rsidRPr="000B506A" w:rsidRDefault="00FF54D1" w:rsidP="00842BEF">
            <w:pPr>
              <w:numPr>
                <w:ilvl w:val="2"/>
                <w:numId w:val="9"/>
              </w:numPr>
              <w:autoSpaceDE w:val="0"/>
              <w:autoSpaceDN w:val="0"/>
              <w:adjustRightInd w:val="0"/>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Lego Therapy</w:t>
            </w:r>
          </w:p>
          <w:p w14:paraId="50B7BCDA" w14:textId="77777777" w:rsidR="00842BEF" w:rsidRPr="000B506A" w:rsidRDefault="00842BEF" w:rsidP="00842BEF">
            <w:pPr>
              <w:numPr>
                <w:ilvl w:val="2"/>
                <w:numId w:val="9"/>
              </w:numPr>
              <w:autoSpaceDE w:val="0"/>
              <w:autoSpaceDN w:val="0"/>
              <w:adjustRightInd w:val="0"/>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Fun Fit (gross motor skills)</w:t>
            </w:r>
          </w:p>
          <w:p w14:paraId="5D06C31F" w14:textId="26CCFFC8" w:rsidR="00B26184" w:rsidRPr="000B506A" w:rsidRDefault="002F08D8" w:rsidP="00BD3379">
            <w:pPr>
              <w:numPr>
                <w:ilvl w:val="2"/>
                <w:numId w:val="9"/>
              </w:numPr>
              <w:autoSpaceDE w:val="0"/>
              <w:autoSpaceDN w:val="0"/>
              <w:adjustRightInd w:val="0"/>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Fresh Start</w:t>
            </w:r>
            <w:r w:rsidR="00B26184" w:rsidRPr="000B506A">
              <w:rPr>
                <w:rFonts w:ascii="Sassoon Penpals" w:hAnsi="Sassoon Penpals" w:cs="Arial"/>
                <w:color w:val="0070C0"/>
                <w:sz w:val="24"/>
                <w:szCs w:val="24"/>
                <w:lang w:eastAsia="en-GB"/>
              </w:rPr>
              <w:t xml:space="preserve"> Phonic</w:t>
            </w:r>
          </w:p>
          <w:p w14:paraId="7D4D164B" w14:textId="2883290D" w:rsidR="00831D13" w:rsidRPr="000B506A" w:rsidRDefault="00831D13" w:rsidP="00B26184">
            <w:pPr>
              <w:numPr>
                <w:ilvl w:val="2"/>
                <w:numId w:val="9"/>
              </w:numPr>
              <w:autoSpaceDE w:val="0"/>
              <w:autoSpaceDN w:val="0"/>
              <w:adjustRightInd w:val="0"/>
              <w:ind w:left="1035"/>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Bookmark</w:t>
            </w:r>
          </w:p>
          <w:p w14:paraId="124DA0E5" w14:textId="77777777" w:rsidR="001E7786" w:rsidRPr="000B506A" w:rsidRDefault="001E7786" w:rsidP="001E7786">
            <w:pPr>
              <w:numPr>
                <w:ilvl w:val="2"/>
                <w:numId w:val="10"/>
              </w:numPr>
              <w:autoSpaceDE w:val="0"/>
              <w:autoSpaceDN w:val="0"/>
              <w:adjustRightInd w:val="0"/>
              <w:ind w:left="61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Dyslexia S</w:t>
            </w:r>
            <w:r w:rsidR="007015B8" w:rsidRPr="000B506A">
              <w:rPr>
                <w:rFonts w:ascii="Sassoon Penpals" w:hAnsi="Sassoon Penpals" w:cs="Arial"/>
                <w:color w:val="0070C0"/>
                <w:sz w:val="24"/>
                <w:szCs w:val="24"/>
                <w:lang w:eastAsia="en-GB"/>
              </w:rPr>
              <w:t>creenings to i</w:t>
            </w:r>
            <w:r w:rsidR="00FF54D1" w:rsidRPr="000B506A">
              <w:rPr>
                <w:rFonts w:ascii="Sassoon Penpals" w:hAnsi="Sassoon Penpals" w:cs="Arial"/>
                <w:color w:val="0070C0"/>
                <w:sz w:val="24"/>
                <w:szCs w:val="24"/>
                <w:lang w:eastAsia="en-GB"/>
              </w:rPr>
              <w:t>dentify specific learning needs and results shared with parents.</w:t>
            </w:r>
          </w:p>
          <w:p w14:paraId="6EA33AA6" w14:textId="77777777" w:rsidR="00D2339B" w:rsidRDefault="00D2339B" w:rsidP="009F55CD">
            <w:pPr>
              <w:autoSpaceDE w:val="0"/>
              <w:autoSpaceDN w:val="0"/>
              <w:adjustRightInd w:val="0"/>
              <w:ind w:left="250"/>
              <w:rPr>
                <w:rFonts w:ascii="Sassoon Penpals" w:hAnsi="Sassoon Penpals" w:cs="Arial"/>
                <w:color w:val="0070C0"/>
                <w:sz w:val="24"/>
                <w:szCs w:val="24"/>
                <w:lang w:eastAsia="en-GB"/>
              </w:rPr>
            </w:pPr>
          </w:p>
          <w:p w14:paraId="248ED8AA" w14:textId="77777777" w:rsidR="000B506A" w:rsidRDefault="000B506A" w:rsidP="009F55CD">
            <w:pPr>
              <w:autoSpaceDE w:val="0"/>
              <w:autoSpaceDN w:val="0"/>
              <w:adjustRightInd w:val="0"/>
              <w:ind w:left="250"/>
              <w:rPr>
                <w:rFonts w:ascii="Sassoon Penpals" w:hAnsi="Sassoon Penpals" w:cs="Arial"/>
                <w:color w:val="0070C0"/>
                <w:sz w:val="24"/>
                <w:szCs w:val="24"/>
                <w:lang w:eastAsia="en-GB"/>
              </w:rPr>
            </w:pPr>
          </w:p>
          <w:p w14:paraId="4F9E306B" w14:textId="77777777" w:rsidR="000B506A" w:rsidRDefault="000B506A" w:rsidP="009F55CD">
            <w:pPr>
              <w:autoSpaceDE w:val="0"/>
              <w:autoSpaceDN w:val="0"/>
              <w:adjustRightInd w:val="0"/>
              <w:ind w:left="250"/>
              <w:rPr>
                <w:rFonts w:ascii="Sassoon Penpals" w:hAnsi="Sassoon Penpals" w:cs="Arial"/>
                <w:color w:val="0070C0"/>
                <w:sz w:val="24"/>
                <w:szCs w:val="24"/>
                <w:lang w:eastAsia="en-GB"/>
              </w:rPr>
            </w:pPr>
          </w:p>
          <w:p w14:paraId="051CB841" w14:textId="77777777" w:rsidR="000B506A" w:rsidRDefault="000B506A" w:rsidP="009F55CD">
            <w:pPr>
              <w:autoSpaceDE w:val="0"/>
              <w:autoSpaceDN w:val="0"/>
              <w:adjustRightInd w:val="0"/>
              <w:ind w:left="250"/>
              <w:rPr>
                <w:rFonts w:ascii="Sassoon Penpals" w:hAnsi="Sassoon Penpals" w:cs="Arial"/>
                <w:color w:val="0070C0"/>
                <w:sz w:val="24"/>
                <w:szCs w:val="24"/>
                <w:lang w:eastAsia="en-GB"/>
              </w:rPr>
            </w:pPr>
          </w:p>
          <w:p w14:paraId="541C5AE6" w14:textId="77777777" w:rsidR="000B506A" w:rsidRDefault="000B506A" w:rsidP="009F55CD">
            <w:pPr>
              <w:autoSpaceDE w:val="0"/>
              <w:autoSpaceDN w:val="0"/>
              <w:adjustRightInd w:val="0"/>
              <w:ind w:left="250"/>
              <w:rPr>
                <w:rFonts w:ascii="Sassoon Penpals" w:hAnsi="Sassoon Penpals" w:cs="Arial"/>
                <w:color w:val="0070C0"/>
                <w:sz w:val="24"/>
                <w:szCs w:val="24"/>
                <w:lang w:eastAsia="en-GB"/>
              </w:rPr>
            </w:pPr>
          </w:p>
          <w:p w14:paraId="201003C0" w14:textId="77777777" w:rsidR="000B506A" w:rsidRDefault="000B506A" w:rsidP="009F55CD">
            <w:pPr>
              <w:autoSpaceDE w:val="0"/>
              <w:autoSpaceDN w:val="0"/>
              <w:adjustRightInd w:val="0"/>
              <w:ind w:left="250"/>
              <w:rPr>
                <w:rFonts w:ascii="Sassoon Penpals" w:hAnsi="Sassoon Penpals" w:cs="Arial"/>
                <w:color w:val="0070C0"/>
                <w:sz w:val="24"/>
                <w:szCs w:val="24"/>
                <w:lang w:eastAsia="en-GB"/>
              </w:rPr>
            </w:pPr>
          </w:p>
          <w:p w14:paraId="4E4FDA3A" w14:textId="77777777" w:rsidR="000B506A" w:rsidRDefault="000B506A" w:rsidP="009F55CD">
            <w:pPr>
              <w:autoSpaceDE w:val="0"/>
              <w:autoSpaceDN w:val="0"/>
              <w:adjustRightInd w:val="0"/>
              <w:ind w:left="250"/>
              <w:rPr>
                <w:rFonts w:ascii="Sassoon Penpals" w:hAnsi="Sassoon Penpals" w:cs="Arial"/>
                <w:color w:val="0070C0"/>
                <w:sz w:val="24"/>
                <w:szCs w:val="24"/>
                <w:lang w:eastAsia="en-GB"/>
              </w:rPr>
            </w:pPr>
          </w:p>
          <w:p w14:paraId="5618F6C6" w14:textId="3718D27D" w:rsidR="000B506A" w:rsidRPr="000B506A" w:rsidRDefault="000B506A" w:rsidP="009F55CD">
            <w:pPr>
              <w:autoSpaceDE w:val="0"/>
              <w:autoSpaceDN w:val="0"/>
              <w:adjustRightInd w:val="0"/>
              <w:ind w:left="250"/>
              <w:rPr>
                <w:rFonts w:ascii="Sassoon Penpals" w:hAnsi="Sassoon Penpals" w:cs="Arial"/>
                <w:color w:val="0070C0"/>
                <w:sz w:val="24"/>
                <w:szCs w:val="24"/>
                <w:lang w:eastAsia="en-GB"/>
              </w:rPr>
            </w:pPr>
          </w:p>
        </w:tc>
        <w:tc>
          <w:tcPr>
            <w:tcW w:w="1668" w:type="pct"/>
          </w:tcPr>
          <w:p w14:paraId="16BFE8A4" w14:textId="4B983A0C" w:rsidR="008B22CD" w:rsidRPr="000B506A" w:rsidRDefault="008B22CD" w:rsidP="00842BEF">
            <w:pPr>
              <w:numPr>
                <w:ilvl w:val="2"/>
                <w:numId w:val="6"/>
              </w:numPr>
              <w:autoSpaceDE w:val="0"/>
              <w:autoSpaceDN w:val="0"/>
              <w:adjustRightInd w:val="0"/>
              <w:ind w:left="684"/>
              <w:rPr>
                <w:rFonts w:ascii="Sassoon Penpals" w:hAnsi="Sassoon Penpals" w:cs="Arial"/>
                <w:color w:val="0070C0"/>
                <w:lang w:eastAsia="en-GB"/>
              </w:rPr>
            </w:pPr>
            <w:r w:rsidRPr="000B506A">
              <w:rPr>
                <w:rFonts w:ascii="Sassoon Penpals" w:hAnsi="Sassoon Penpals" w:cs="Arial"/>
                <w:color w:val="0070C0"/>
                <w:lang w:eastAsia="en-GB"/>
              </w:rPr>
              <w:t>Personalised curriculum to meet pupils’ learning styles and interests through individual support in class.</w:t>
            </w:r>
          </w:p>
          <w:p w14:paraId="7F1895EE" w14:textId="18F31D54" w:rsidR="009F55CD" w:rsidRPr="000B506A" w:rsidRDefault="00831D13" w:rsidP="00842BEF">
            <w:pPr>
              <w:numPr>
                <w:ilvl w:val="2"/>
                <w:numId w:val="6"/>
              </w:numPr>
              <w:autoSpaceDE w:val="0"/>
              <w:autoSpaceDN w:val="0"/>
              <w:adjustRightInd w:val="0"/>
              <w:ind w:left="684"/>
              <w:rPr>
                <w:rFonts w:ascii="Sassoon Penpals" w:hAnsi="Sassoon Penpals" w:cs="Arial"/>
                <w:color w:val="0070C0"/>
                <w:lang w:eastAsia="en-GB"/>
              </w:rPr>
            </w:pPr>
            <w:r w:rsidRPr="000B506A">
              <w:rPr>
                <w:rFonts w:ascii="Sassoon Penpals" w:hAnsi="Sassoon Penpals" w:cs="Arial"/>
                <w:color w:val="0070C0"/>
                <w:lang w:eastAsia="en-GB"/>
              </w:rPr>
              <w:t>ASD Champion</w:t>
            </w:r>
            <w:r w:rsidR="009F55CD" w:rsidRPr="000B506A">
              <w:rPr>
                <w:rFonts w:ascii="Sassoon Penpals" w:hAnsi="Sassoon Penpals" w:cs="Arial"/>
                <w:color w:val="0070C0"/>
                <w:lang w:eastAsia="en-GB"/>
              </w:rPr>
              <w:t xml:space="preserve"> provide</w:t>
            </w:r>
            <w:r w:rsidRPr="000B506A">
              <w:rPr>
                <w:rFonts w:ascii="Sassoon Penpals" w:hAnsi="Sassoon Penpals" w:cs="Arial"/>
                <w:color w:val="0070C0"/>
                <w:lang w:eastAsia="en-GB"/>
              </w:rPr>
              <w:t>s</w:t>
            </w:r>
            <w:r w:rsidR="009F55CD" w:rsidRPr="000B506A">
              <w:rPr>
                <w:rFonts w:ascii="Sassoon Penpals" w:hAnsi="Sassoon Penpals" w:cs="Arial"/>
                <w:color w:val="0070C0"/>
                <w:lang w:eastAsia="en-GB"/>
              </w:rPr>
              <w:t xml:space="preserve"> strategies and support.</w:t>
            </w:r>
          </w:p>
          <w:p w14:paraId="2682B672" w14:textId="33B4337F" w:rsidR="00842BEF" w:rsidRPr="000B506A" w:rsidRDefault="00B50CAB" w:rsidP="00842BEF">
            <w:pPr>
              <w:numPr>
                <w:ilvl w:val="2"/>
                <w:numId w:val="6"/>
              </w:numPr>
              <w:autoSpaceDE w:val="0"/>
              <w:autoSpaceDN w:val="0"/>
              <w:adjustRightInd w:val="0"/>
              <w:ind w:left="684"/>
              <w:rPr>
                <w:rFonts w:ascii="Sassoon Penpals" w:hAnsi="Sassoon Penpals" w:cs="Arial"/>
                <w:color w:val="0070C0"/>
                <w:lang w:eastAsia="en-GB"/>
              </w:rPr>
            </w:pPr>
            <w:r w:rsidRPr="000B506A">
              <w:rPr>
                <w:rFonts w:ascii="Sassoon Penpals" w:hAnsi="Sassoon Penpals" w:cs="Arial"/>
                <w:color w:val="0070C0"/>
                <w:lang w:eastAsia="en-GB"/>
              </w:rPr>
              <w:t xml:space="preserve">Advice and support from </w:t>
            </w:r>
            <w:r w:rsidR="00FF54D1" w:rsidRPr="000B506A">
              <w:rPr>
                <w:rFonts w:ascii="Sassoon Penpals" w:hAnsi="Sassoon Penpals" w:cs="Arial"/>
                <w:color w:val="0070C0"/>
                <w:lang w:eastAsia="en-GB"/>
              </w:rPr>
              <w:t>partner</w:t>
            </w:r>
            <w:r w:rsidR="007256C6" w:rsidRPr="000B506A">
              <w:rPr>
                <w:rFonts w:ascii="Sassoon Penpals" w:hAnsi="Sassoon Penpals" w:cs="Arial"/>
                <w:color w:val="0070C0"/>
                <w:lang w:eastAsia="en-GB"/>
              </w:rPr>
              <w:t xml:space="preserve"> agencies</w:t>
            </w:r>
            <w:r w:rsidR="00991BD3" w:rsidRPr="000B506A">
              <w:rPr>
                <w:rFonts w:ascii="Sassoon Penpals" w:hAnsi="Sassoon Penpals" w:cs="Arial"/>
                <w:color w:val="0070C0"/>
                <w:lang w:eastAsia="en-GB"/>
              </w:rPr>
              <w:t xml:space="preserve"> on how to adapt the curriculum to meet individual pupils’ specific needs</w:t>
            </w:r>
            <w:r w:rsidRPr="000B506A">
              <w:rPr>
                <w:rFonts w:ascii="Sassoon Penpals" w:hAnsi="Sassoon Penpals" w:cs="Arial"/>
                <w:color w:val="0070C0"/>
                <w:lang w:eastAsia="en-GB"/>
              </w:rPr>
              <w:t>.</w:t>
            </w:r>
          </w:p>
          <w:p w14:paraId="6F794F9E" w14:textId="077446D8" w:rsidR="008275D2" w:rsidRPr="000B506A" w:rsidRDefault="002428A5" w:rsidP="00842BEF">
            <w:pPr>
              <w:numPr>
                <w:ilvl w:val="2"/>
                <w:numId w:val="6"/>
              </w:numPr>
              <w:autoSpaceDE w:val="0"/>
              <w:autoSpaceDN w:val="0"/>
              <w:adjustRightInd w:val="0"/>
              <w:ind w:left="684"/>
              <w:rPr>
                <w:rFonts w:ascii="Sassoon Penpals" w:hAnsi="Sassoon Penpals" w:cs="Arial"/>
                <w:color w:val="0070C0"/>
                <w:lang w:eastAsia="en-GB"/>
              </w:rPr>
            </w:pPr>
            <w:r w:rsidRPr="000B506A">
              <w:rPr>
                <w:rFonts w:ascii="Sassoon Penpals" w:hAnsi="Sassoon Penpals" w:cs="Arial"/>
                <w:color w:val="0070C0"/>
                <w:lang w:eastAsia="en-GB"/>
              </w:rPr>
              <w:t xml:space="preserve">Targets for individuals are devised collaboratively </w:t>
            </w:r>
            <w:r w:rsidR="00064EC8" w:rsidRPr="000B506A">
              <w:rPr>
                <w:rFonts w:ascii="Sassoon Penpals" w:hAnsi="Sassoon Penpals" w:cs="Arial"/>
                <w:color w:val="0070C0"/>
                <w:lang w:eastAsia="en-GB"/>
              </w:rPr>
              <w:t>by SENDCo, C</w:t>
            </w:r>
            <w:r w:rsidR="00FF54D1" w:rsidRPr="000B506A">
              <w:rPr>
                <w:rFonts w:ascii="Sassoon Penpals" w:hAnsi="Sassoon Penpals" w:cs="Arial"/>
                <w:color w:val="0070C0"/>
                <w:lang w:eastAsia="en-GB"/>
              </w:rPr>
              <w:t>lass Teachers and relevant partner</w:t>
            </w:r>
            <w:r w:rsidR="00064EC8" w:rsidRPr="000B506A">
              <w:rPr>
                <w:rFonts w:ascii="Sassoon Penpals" w:hAnsi="Sassoon Penpals" w:cs="Arial"/>
                <w:color w:val="0070C0"/>
                <w:lang w:eastAsia="en-GB"/>
              </w:rPr>
              <w:t xml:space="preserve"> professionals e.g. E.P</w:t>
            </w:r>
            <w:r w:rsidR="006E5679" w:rsidRPr="000B506A">
              <w:rPr>
                <w:rFonts w:ascii="Sassoon Penpals" w:hAnsi="Sassoon Penpals" w:cs="Arial"/>
                <w:color w:val="0070C0"/>
                <w:lang w:eastAsia="en-GB"/>
              </w:rPr>
              <w:t>, SALT, School Nurse</w:t>
            </w:r>
          </w:p>
          <w:p w14:paraId="69983483" w14:textId="77777777" w:rsidR="000A3D0A" w:rsidRPr="000B506A" w:rsidRDefault="00842BEF" w:rsidP="00842BEF">
            <w:pPr>
              <w:numPr>
                <w:ilvl w:val="2"/>
                <w:numId w:val="6"/>
              </w:numPr>
              <w:autoSpaceDE w:val="0"/>
              <w:autoSpaceDN w:val="0"/>
              <w:adjustRightInd w:val="0"/>
              <w:ind w:left="684"/>
              <w:rPr>
                <w:rFonts w:ascii="Sassoon Penpals" w:hAnsi="Sassoon Penpals" w:cs="Arial"/>
                <w:color w:val="0070C0"/>
                <w:lang w:eastAsia="en-GB"/>
              </w:rPr>
            </w:pPr>
            <w:r w:rsidRPr="000B506A">
              <w:rPr>
                <w:rFonts w:ascii="Sassoon Penpals" w:hAnsi="Sassoon Penpals" w:cs="Arial"/>
                <w:color w:val="0070C0"/>
                <w:lang w:eastAsia="en-GB"/>
              </w:rPr>
              <w:t>Individual interventions include:</w:t>
            </w:r>
          </w:p>
          <w:p w14:paraId="0F237B4E" w14:textId="1EEA684E" w:rsidR="00842BEF" w:rsidRPr="000B506A" w:rsidRDefault="003F54A9" w:rsidP="00842BEF">
            <w:pPr>
              <w:numPr>
                <w:ilvl w:val="2"/>
                <w:numId w:val="8"/>
              </w:numPr>
              <w:autoSpaceDE w:val="0"/>
              <w:autoSpaceDN w:val="0"/>
              <w:adjustRightInd w:val="0"/>
              <w:ind w:left="1109"/>
              <w:rPr>
                <w:rFonts w:ascii="Sassoon Penpals" w:hAnsi="Sassoon Penpals" w:cs="Arial"/>
                <w:color w:val="0070C0"/>
                <w:lang w:eastAsia="en-GB"/>
              </w:rPr>
            </w:pPr>
            <w:r w:rsidRPr="000B506A">
              <w:rPr>
                <w:rFonts w:ascii="Sassoon Penpals" w:hAnsi="Sassoon Penpals" w:cs="Arial"/>
                <w:color w:val="0070C0"/>
                <w:lang w:eastAsia="en-GB"/>
              </w:rPr>
              <w:t>Speech and L</w:t>
            </w:r>
            <w:r w:rsidR="00842BEF" w:rsidRPr="000B506A">
              <w:rPr>
                <w:rFonts w:ascii="Sassoon Penpals" w:hAnsi="Sassoon Penpals" w:cs="Arial"/>
                <w:color w:val="0070C0"/>
                <w:lang w:eastAsia="en-GB"/>
              </w:rPr>
              <w:t>anguage</w:t>
            </w:r>
            <w:r w:rsidRPr="000B506A">
              <w:rPr>
                <w:rFonts w:ascii="Sassoon Penpals" w:hAnsi="Sassoon Penpals" w:cs="Arial"/>
                <w:color w:val="0070C0"/>
                <w:lang w:eastAsia="en-GB"/>
              </w:rPr>
              <w:t xml:space="preserve"> Therapy</w:t>
            </w:r>
          </w:p>
          <w:p w14:paraId="21B02838" w14:textId="4D473362" w:rsidR="00815C75" w:rsidRPr="000B506A" w:rsidRDefault="00815C75" w:rsidP="00842BEF">
            <w:pPr>
              <w:numPr>
                <w:ilvl w:val="2"/>
                <w:numId w:val="8"/>
              </w:numPr>
              <w:autoSpaceDE w:val="0"/>
              <w:autoSpaceDN w:val="0"/>
              <w:adjustRightInd w:val="0"/>
              <w:ind w:left="1109"/>
              <w:rPr>
                <w:rFonts w:ascii="Sassoon Penpals" w:hAnsi="Sassoon Penpals" w:cs="Arial"/>
                <w:color w:val="0070C0"/>
                <w:lang w:eastAsia="en-GB"/>
              </w:rPr>
            </w:pPr>
            <w:r w:rsidRPr="000B506A">
              <w:rPr>
                <w:rFonts w:ascii="Sassoon Penpals" w:hAnsi="Sassoon Penpals" w:cs="Arial"/>
                <w:color w:val="0070C0"/>
                <w:lang w:eastAsia="en-GB"/>
              </w:rPr>
              <w:t>TIS</w:t>
            </w:r>
            <w:r w:rsidR="00757605" w:rsidRPr="000B506A">
              <w:rPr>
                <w:rFonts w:ascii="Sassoon Penpals" w:hAnsi="Sassoon Penpals" w:cs="Arial"/>
                <w:color w:val="0070C0"/>
                <w:lang w:eastAsia="en-GB"/>
              </w:rPr>
              <w:t xml:space="preserve"> Sessions</w:t>
            </w:r>
          </w:p>
          <w:p w14:paraId="5F3E2086" w14:textId="77777777" w:rsidR="004B7283" w:rsidRPr="000B506A" w:rsidRDefault="004B7283" w:rsidP="00842BEF">
            <w:pPr>
              <w:numPr>
                <w:ilvl w:val="2"/>
                <w:numId w:val="8"/>
              </w:numPr>
              <w:autoSpaceDE w:val="0"/>
              <w:autoSpaceDN w:val="0"/>
              <w:adjustRightInd w:val="0"/>
              <w:ind w:left="1109"/>
              <w:rPr>
                <w:rFonts w:ascii="Sassoon Penpals" w:hAnsi="Sassoon Penpals" w:cs="Arial"/>
                <w:color w:val="0070C0"/>
                <w:lang w:eastAsia="en-GB"/>
              </w:rPr>
            </w:pPr>
            <w:r w:rsidRPr="000B506A">
              <w:rPr>
                <w:rFonts w:ascii="Sassoon Penpals" w:hAnsi="Sassoon Penpals" w:cs="Arial"/>
                <w:color w:val="0070C0"/>
                <w:lang w:eastAsia="en-GB"/>
              </w:rPr>
              <w:t>Precision Teaching</w:t>
            </w:r>
          </w:p>
          <w:p w14:paraId="6D728F91" w14:textId="44D84430" w:rsidR="000910EE" w:rsidRPr="000B506A" w:rsidRDefault="00757605" w:rsidP="00842BEF">
            <w:pPr>
              <w:numPr>
                <w:ilvl w:val="2"/>
                <w:numId w:val="8"/>
              </w:numPr>
              <w:autoSpaceDE w:val="0"/>
              <w:autoSpaceDN w:val="0"/>
              <w:adjustRightInd w:val="0"/>
              <w:ind w:left="1109"/>
              <w:rPr>
                <w:rFonts w:ascii="Sassoon Penpals" w:hAnsi="Sassoon Penpals" w:cs="Arial"/>
                <w:color w:val="0070C0"/>
                <w:lang w:eastAsia="en-GB"/>
              </w:rPr>
            </w:pPr>
            <w:r w:rsidRPr="000B506A">
              <w:rPr>
                <w:rFonts w:ascii="Sassoon Penpals" w:hAnsi="Sassoon Penpals" w:cs="Arial"/>
                <w:color w:val="0070C0"/>
                <w:lang w:eastAsia="en-GB"/>
              </w:rPr>
              <w:t>One to O</w:t>
            </w:r>
            <w:r w:rsidR="000910EE" w:rsidRPr="000B506A">
              <w:rPr>
                <w:rFonts w:ascii="Sassoon Penpals" w:hAnsi="Sassoon Penpals" w:cs="Arial"/>
                <w:color w:val="0070C0"/>
                <w:lang w:eastAsia="en-GB"/>
              </w:rPr>
              <w:t>ne</w:t>
            </w:r>
            <w:r w:rsidRPr="000B506A">
              <w:rPr>
                <w:rFonts w:ascii="Sassoon Penpals" w:hAnsi="Sassoon Penpals" w:cs="Arial"/>
                <w:color w:val="0070C0"/>
                <w:lang w:eastAsia="en-GB"/>
              </w:rPr>
              <w:t xml:space="preserve"> Phonics</w:t>
            </w:r>
            <w:r w:rsidR="00831D13" w:rsidRPr="000B506A">
              <w:rPr>
                <w:rFonts w:ascii="Sassoon Penpals" w:hAnsi="Sassoon Penpals" w:cs="Arial"/>
                <w:color w:val="0070C0"/>
                <w:lang w:eastAsia="en-GB"/>
              </w:rPr>
              <w:t xml:space="preserve"> T</w:t>
            </w:r>
            <w:r w:rsidR="000910EE" w:rsidRPr="000B506A">
              <w:rPr>
                <w:rFonts w:ascii="Sassoon Penpals" w:hAnsi="Sassoon Penpals" w:cs="Arial"/>
                <w:color w:val="0070C0"/>
                <w:lang w:eastAsia="en-GB"/>
              </w:rPr>
              <w:t>uition</w:t>
            </w:r>
          </w:p>
          <w:p w14:paraId="1609D988" w14:textId="12EAFE44" w:rsidR="00DD3BF6" w:rsidRPr="000B506A" w:rsidRDefault="00DD3BF6" w:rsidP="00842BEF">
            <w:pPr>
              <w:numPr>
                <w:ilvl w:val="2"/>
                <w:numId w:val="8"/>
              </w:numPr>
              <w:autoSpaceDE w:val="0"/>
              <w:autoSpaceDN w:val="0"/>
              <w:adjustRightInd w:val="0"/>
              <w:ind w:left="1109"/>
              <w:rPr>
                <w:rFonts w:ascii="Sassoon Penpals" w:hAnsi="Sassoon Penpals" w:cs="Arial"/>
                <w:color w:val="0070C0"/>
                <w:lang w:eastAsia="en-GB"/>
              </w:rPr>
            </w:pPr>
            <w:r w:rsidRPr="000B506A">
              <w:rPr>
                <w:rFonts w:ascii="Sassoon Penpals" w:hAnsi="Sassoon Penpals" w:cs="Arial"/>
                <w:color w:val="0070C0"/>
                <w:lang w:eastAsia="en-GB"/>
              </w:rPr>
              <w:t xml:space="preserve">Play Therapy </w:t>
            </w:r>
          </w:p>
          <w:p w14:paraId="6A113AD2" w14:textId="7A8C8194" w:rsidR="00165C09" w:rsidRPr="000B506A" w:rsidRDefault="00FF54D1" w:rsidP="00842BEF">
            <w:pPr>
              <w:numPr>
                <w:ilvl w:val="2"/>
                <w:numId w:val="8"/>
              </w:numPr>
              <w:autoSpaceDE w:val="0"/>
              <w:autoSpaceDN w:val="0"/>
              <w:adjustRightInd w:val="0"/>
              <w:ind w:left="1109"/>
              <w:rPr>
                <w:rFonts w:ascii="Sassoon Penpals" w:hAnsi="Sassoon Penpals" w:cs="Arial"/>
                <w:color w:val="0070C0"/>
                <w:lang w:eastAsia="en-GB"/>
              </w:rPr>
            </w:pPr>
            <w:r w:rsidRPr="000B506A">
              <w:rPr>
                <w:rFonts w:ascii="Sassoon Penpals" w:hAnsi="Sassoon Penpals" w:cs="Arial"/>
                <w:color w:val="0070C0"/>
                <w:lang w:eastAsia="en-GB"/>
              </w:rPr>
              <w:t>Occupational T</w:t>
            </w:r>
            <w:r w:rsidR="00165C09" w:rsidRPr="000B506A">
              <w:rPr>
                <w:rFonts w:ascii="Sassoon Penpals" w:hAnsi="Sassoon Penpals" w:cs="Arial"/>
                <w:color w:val="0070C0"/>
                <w:lang w:eastAsia="en-GB"/>
              </w:rPr>
              <w:t>herapy programmes</w:t>
            </w:r>
          </w:p>
          <w:p w14:paraId="320A8566" w14:textId="77777777" w:rsidR="00165C09" w:rsidRPr="000B506A" w:rsidRDefault="00165C09" w:rsidP="00842BEF">
            <w:pPr>
              <w:numPr>
                <w:ilvl w:val="2"/>
                <w:numId w:val="8"/>
              </w:numPr>
              <w:autoSpaceDE w:val="0"/>
              <w:autoSpaceDN w:val="0"/>
              <w:adjustRightInd w:val="0"/>
              <w:ind w:left="1109"/>
              <w:rPr>
                <w:rFonts w:ascii="Sassoon Penpals" w:hAnsi="Sassoon Penpals" w:cs="Arial"/>
                <w:color w:val="0070C0"/>
                <w:lang w:eastAsia="en-GB"/>
              </w:rPr>
            </w:pPr>
            <w:r w:rsidRPr="000B506A">
              <w:rPr>
                <w:rFonts w:ascii="Sassoon Penpals" w:hAnsi="Sassoon Penpals" w:cs="Arial"/>
                <w:color w:val="0070C0"/>
                <w:lang w:eastAsia="en-GB"/>
              </w:rPr>
              <w:t>Physiotherapy programmes</w:t>
            </w:r>
          </w:p>
          <w:p w14:paraId="0654CCBD" w14:textId="27FBAF35" w:rsidR="00757605" w:rsidRPr="000B506A" w:rsidRDefault="00757605" w:rsidP="00C72725">
            <w:pPr>
              <w:numPr>
                <w:ilvl w:val="2"/>
                <w:numId w:val="8"/>
              </w:numPr>
              <w:autoSpaceDE w:val="0"/>
              <w:autoSpaceDN w:val="0"/>
              <w:adjustRightInd w:val="0"/>
              <w:ind w:left="1109"/>
              <w:rPr>
                <w:rFonts w:ascii="Sassoon Penpals" w:hAnsi="Sassoon Penpals" w:cs="Arial"/>
                <w:color w:val="0070C0"/>
                <w:lang w:eastAsia="en-GB"/>
              </w:rPr>
            </w:pPr>
            <w:r w:rsidRPr="000B506A">
              <w:rPr>
                <w:rFonts w:ascii="Sassoon Penpals" w:hAnsi="Sassoon Penpals" w:cs="Arial"/>
                <w:color w:val="0070C0"/>
                <w:lang w:eastAsia="en-GB"/>
              </w:rPr>
              <w:t xml:space="preserve">Draw &amp; Talk </w:t>
            </w:r>
          </w:p>
          <w:p w14:paraId="7D7D48BC" w14:textId="4D60CC99" w:rsidR="00757605" w:rsidRPr="000B506A" w:rsidRDefault="00757605" w:rsidP="00C72725">
            <w:pPr>
              <w:numPr>
                <w:ilvl w:val="2"/>
                <w:numId w:val="8"/>
              </w:numPr>
              <w:autoSpaceDE w:val="0"/>
              <w:autoSpaceDN w:val="0"/>
              <w:adjustRightInd w:val="0"/>
              <w:ind w:left="1109"/>
              <w:rPr>
                <w:rFonts w:ascii="Sassoon Penpals" w:hAnsi="Sassoon Penpals" w:cs="Arial"/>
                <w:color w:val="0070C0"/>
                <w:lang w:eastAsia="en-GB"/>
              </w:rPr>
            </w:pPr>
            <w:r w:rsidRPr="000B506A">
              <w:rPr>
                <w:rFonts w:ascii="Sassoon Penpals" w:hAnsi="Sassoon Penpals" w:cs="Arial"/>
                <w:color w:val="0070C0"/>
                <w:lang w:eastAsia="en-GB"/>
              </w:rPr>
              <w:t>Play Therapy</w:t>
            </w:r>
          </w:p>
          <w:p w14:paraId="1595F628" w14:textId="1C1A6A4F" w:rsidR="00757605" w:rsidRPr="000B506A" w:rsidRDefault="00757605" w:rsidP="00C72725">
            <w:pPr>
              <w:numPr>
                <w:ilvl w:val="2"/>
                <w:numId w:val="8"/>
              </w:numPr>
              <w:autoSpaceDE w:val="0"/>
              <w:autoSpaceDN w:val="0"/>
              <w:adjustRightInd w:val="0"/>
              <w:ind w:left="1109"/>
              <w:rPr>
                <w:rFonts w:ascii="Sassoon Penpals" w:hAnsi="Sassoon Penpals" w:cs="Arial"/>
                <w:color w:val="0070C0"/>
                <w:lang w:eastAsia="en-GB"/>
              </w:rPr>
            </w:pPr>
            <w:r w:rsidRPr="000B506A">
              <w:rPr>
                <w:rFonts w:ascii="Sassoon Penpals" w:hAnsi="Sassoon Penpals" w:cs="Arial"/>
                <w:color w:val="0070C0"/>
                <w:lang w:eastAsia="en-GB"/>
              </w:rPr>
              <w:t>Touch Typing</w:t>
            </w:r>
          </w:p>
          <w:p w14:paraId="58AC5E3D" w14:textId="5ABBFAF2" w:rsidR="007438DB" w:rsidRPr="000B506A" w:rsidRDefault="00BD3379" w:rsidP="008B22CD">
            <w:pPr>
              <w:numPr>
                <w:ilvl w:val="2"/>
                <w:numId w:val="11"/>
              </w:numPr>
              <w:autoSpaceDE w:val="0"/>
              <w:autoSpaceDN w:val="0"/>
              <w:adjustRightInd w:val="0"/>
              <w:ind w:left="684"/>
              <w:rPr>
                <w:rFonts w:ascii="Sassoon Penpals" w:hAnsi="Sassoon Penpals" w:cs="Arial"/>
                <w:color w:val="0070C0"/>
                <w:lang w:eastAsia="en-GB"/>
              </w:rPr>
            </w:pPr>
            <w:r w:rsidRPr="000B506A">
              <w:rPr>
                <w:rFonts w:ascii="Sassoon Penpals" w:hAnsi="Sassoon Penpals" w:cs="Arial"/>
                <w:color w:val="0070C0"/>
                <w:lang w:eastAsia="en-GB"/>
              </w:rPr>
              <w:t>TAF (Team Around the Family</w:t>
            </w:r>
            <w:r w:rsidR="007438DB" w:rsidRPr="000B506A">
              <w:rPr>
                <w:rFonts w:ascii="Sassoon Penpals" w:hAnsi="Sassoon Penpals" w:cs="Arial"/>
                <w:color w:val="0070C0"/>
                <w:lang w:eastAsia="en-GB"/>
              </w:rPr>
              <w:t>)</w:t>
            </w:r>
            <w:r w:rsidR="00CC7FA4" w:rsidRPr="000B506A">
              <w:rPr>
                <w:rFonts w:ascii="Sassoon Penpals" w:hAnsi="Sassoon Penpals" w:cs="Arial"/>
                <w:color w:val="0070C0"/>
                <w:lang w:eastAsia="en-GB"/>
              </w:rPr>
              <w:t xml:space="preserve"> and Early Support</w:t>
            </w:r>
            <w:r w:rsidR="007438DB" w:rsidRPr="000B506A">
              <w:rPr>
                <w:rFonts w:ascii="Sassoon Penpals" w:hAnsi="Sassoon Penpals" w:cs="Arial"/>
                <w:color w:val="0070C0"/>
                <w:lang w:eastAsia="en-GB"/>
              </w:rPr>
              <w:t xml:space="preserve"> meetings review areas of difficulty and support required.</w:t>
            </w:r>
          </w:p>
          <w:p w14:paraId="3B4F974C" w14:textId="27B74FF4" w:rsidR="00757605" w:rsidRPr="000B506A" w:rsidRDefault="00757605" w:rsidP="008B22CD">
            <w:pPr>
              <w:numPr>
                <w:ilvl w:val="2"/>
                <w:numId w:val="11"/>
              </w:numPr>
              <w:autoSpaceDE w:val="0"/>
              <w:autoSpaceDN w:val="0"/>
              <w:adjustRightInd w:val="0"/>
              <w:ind w:left="684"/>
              <w:rPr>
                <w:rFonts w:ascii="Sassoon Penpals" w:hAnsi="Sassoon Penpals" w:cs="Arial"/>
                <w:color w:val="0070C0"/>
                <w:lang w:eastAsia="en-GB"/>
              </w:rPr>
            </w:pPr>
            <w:r w:rsidRPr="000B506A">
              <w:rPr>
                <w:rFonts w:ascii="Sassoon Penpals" w:hAnsi="Sassoon Penpals" w:cs="Arial"/>
                <w:color w:val="0070C0"/>
                <w:lang w:eastAsia="en-GB"/>
              </w:rPr>
              <w:t>Access Arrangements in place in line with DfE guidance</w:t>
            </w:r>
          </w:p>
          <w:p w14:paraId="67A82F3C" w14:textId="23C99557" w:rsidR="00757605" w:rsidRPr="000B506A" w:rsidRDefault="008B22CD" w:rsidP="00AE5D6D">
            <w:pPr>
              <w:numPr>
                <w:ilvl w:val="2"/>
                <w:numId w:val="11"/>
              </w:numPr>
              <w:autoSpaceDE w:val="0"/>
              <w:autoSpaceDN w:val="0"/>
              <w:adjustRightInd w:val="0"/>
              <w:ind w:left="684"/>
              <w:rPr>
                <w:rFonts w:ascii="Sassoon Penpals" w:hAnsi="Sassoon Penpals" w:cs="Arial"/>
                <w:color w:val="0070C0"/>
                <w:lang w:eastAsia="en-GB"/>
              </w:rPr>
            </w:pPr>
            <w:r w:rsidRPr="000B506A">
              <w:rPr>
                <w:rFonts w:ascii="Sassoon Penpals" w:hAnsi="Sassoon Penpals" w:cs="Arial"/>
                <w:color w:val="0070C0"/>
                <w:lang w:eastAsia="en-GB"/>
              </w:rPr>
              <w:t xml:space="preserve">In exceptional circumstances pupils </w:t>
            </w:r>
            <w:r w:rsidR="00757605" w:rsidRPr="000B506A">
              <w:rPr>
                <w:rFonts w:ascii="Sassoon Penpals" w:hAnsi="Sassoon Penpals" w:cs="Arial"/>
                <w:color w:val="0070C0"/>
                <w:lang w:eastAsia="en-GB"/>
              </w:rPr>
              <w:t>can be dis-applied from subjects and assessments</w:t>
            </w:r>
          </w:p>
        </w:tc>
      </w:tr>
    </w:tbl>
    <w:p w14:paraId="54AEDC79" w14:textId="7740F3F9" w:rsidR="000A3D0A" w:rsidRDefault="000A3D0A" w:rsidP="004F3A27">
      <w:pPr>
        <w:numPr>
          <w:ilvl w:val="0"/>
          <w:numId w:val="1"/>
        </w:numPr>
        <w:autoSpaceDE w:val="0"/>
        <w:autoSpaceDN w:val="0"/>
        <w:adjustRightInd w:val="0"/>
        <w:rPr>
          <w:rFonts w:cs="Arial"/>
          <w:sz w:val="28"/>
          <w:szCs w:val="28"/>
          <w:lang w:eastAsia="en-GB"/>
        </w:rPr>
      </w:pPr>
      <w:r w:rsidRPr="001753A5">
        <w:rPr>
          <w:rFonts w:cs="Arial"/>
          <w:sz w:val="28"/>
          <w:szCs w:val="28"/>
          <w:lang w:eastAsia="en-GB"/>
        </w:rPr>
        <w:lastRenderedPageBreak/>
        <w:t>Teaching and learning</w:t>
      </w:r>
    </w:p>
    <w:p w14:paraId="534CEE04" w14:textId="77777777" w:rsidR="000A3D0A" w:rsidRPr="00463094" w:rsidRDefault="000A3D0A" w:rsidP="00D103EC">
      <w:pPr>
        <w:autoSpaceDE w:val="0"/>
        <w:autoSpaceDN w:val="0"/>
        <w:adjustRightInd w:val="0"/>
        <w:rPr>
          <w:rFont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955"/>
        <w:gridCol w:w="5046"/>
      </w:tblGrid>
      <w:tr w:rsidR="000A3D0A" w:rsidRPr="00463094" w14:paraId="1E57169D" w14:textId="77777777" w:rsidTr="00A4117D">
        <w:tc>
          <w:tcPr>
            <w:tcW w:w="1694" w:type="pct"/>
            <w:shd w:val="clear" w:color="auto" w:fill="DBE5F1"/>
          </w:tcPr>
          <w:p w14:paraId="4953E40C" w14:textId="77777777" w:rsidR="000A3D0A" w:rsidRPr="00463094" w:rsidRDefault="000A3D0A" w:rsidP="00D81F71">
            <w:pPr>
              <w:autoSpaceDE w:val="0"/>
              <w:autoSpaceDN w:val="0"/>
              <w:adjustRightInd w:val="0"/>
              <w:rPr>
                <w:rFonts w:cs="Arial"/>
                <w:sz w:val="24"/>
                <w:szCs w:val="24"/>
                <w:lang w:eastAsia="en-GB"/>
              </w:rPr>
            </w:pPr>
            <w:r w:rsidRPr="00463094">
              <w:rPr>
                <w:rFonts w:cs="Arial"/>
                <w:sz w:val="24"/>
                <w:szCs w:val="24"/>
                <w:lang w:eastAsia="en-GB"/>
              </w:rPr>
              <w:t>Whole school approaches</w:t>
            </w:r>
          </w:p>
          <w:p w14:paraId="32607CF9" w14:textId="77777777" w:rsidR="000D1E43" w:rsidRDefault="000D1E43" w:rsidP="00D81F71">
            <w:pPr>
              <w:autoSpaceDE w:val="0"/>
              <w:autoSpaceDN w:val="0"/>
              <w:adjustRightInd w:val="0"/>
              <w:rPr>
                <w:rFonts w:cs="Arial"/>
                <w:sz w:val="24"/>
                <w:szCs w:val="24"/>
                <w:lang w:eastAsia="en-GB"/>
              </w:rPr>
            </w:pPr>
            <w:r>
              <w:rPr>
                <w:rFonts w:cs="Arial"/>
                <w:sz w:val="24"/>
                <w:szCs w:val="24"/>
                <w:lang w:eastAsia="en-GB"/>
              </w:rPr>
              <w:t>The</w:t>
            </w:r>
            <w:r w:rsidR="00CB1610">
              <w:rPr>
                <w:rFonts w:cs="Arial"/>
                <w:sz w:val="24"/>
                <w:szCs w:val="24"/>
                <w:lang w:eastAsia="en-GB"/>
              </w:rPr>
              <w:t xml:space="preserve"> universal offer to all children and YP</w:t>
            </w:r>
          </w:p>
          <w:p w14:paraId="3AA7236A" w14:textId="77777777" w:rsidR="000D1E43" w:rsidRDefault="000D1E43" w:rsidP="00D81F71">
            <w:pPr>
              <w:autoSpaceDE w:val="0"/>
              <w:autoSpaceDN w:val="0"/>
              <w:adjustRightInd w:val="0"/>
              <w:rPr>
                <w:rFonts w:cs="Arial"/>
                <w:sz w:val="24"/>
                <w:szCs w:val="24"/>
                <w:lang w:eastAsia="en-GB"/>
              </w:rPr>
            </w:pPr>
          </w:p>
          <w:p w14:paraId="390673DF" w14:textId="1A56259D" w:rsidR="000D1E43" w:rsidRPr="00463094" w:rsidRDefault="002A36FD" w:rsidP="000D1E43">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095CAE81" wp14:editId="27F59763">
                  <wp:extent cx="295275" cy="281305"/>
                  <wp:effectExtent l="0" t="0" r="9525" b="0"/>
                  <wp:docPr id="46" name="Picture 4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39F4BAD" wp14:editId="443D97C0">
                  <wp:extent cx="295275" cy="281305"/>
                  <wp:effectExtent l="0" t="0" r="9525" b="0"/>
                  <wp:docPr id="47" name="Picture 4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1270A42" wp14:editId="696AB478">
                  <wp:extent cx="295275" cy="281305"/>
                  <wp:effectExtent l="0" t="0" r="9525" b="0"/>
                  <wp:docPr id="48" name="Picture 4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61C15AB8" wp14:editId="254CBFF6">
                  <wp:extent cx="295275" cy="281305"/>
                  <wp:effectExtent l="0" t="0" r="9525" b="0"/>
                  <wp:docPr id="49" name="Picture 4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1C22F64" wp14:editId="5E14FAF2">
                  <wp:extent cx="295275" cy="281305"/>
                  <wp:effectExtent l="0" t="0" r="9525" b="0"/>
                  <wp:docPr id="50" name="Picture 5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21A0F469" wp14:editId="78B79438">
                  <wp:extent cx="295275" cy="281305"/>
                  <wp:effectExtent l="0" t="0" r="9525" b="0"/>
                  <wp:docPr id="51" name="Picture 5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36CD14E5" wp14:editId="6384EB8D">
                  <wp:extent cx="295275" cy="281305"/>
                  <wp:effectExtent l="0" t="0" r="9525" b="0"/>
                  <wp:docPr id="52" name="Picture 5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4A76A3B" wp14:editId="35BF4D7B">
                  <wp:extent cx="295275" cy="281305"/>
                  <wp:effectExtent l="0" t="0" r="9525" b="0"/>
                  <wp:docPr id="53" name="Picture 5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5A35FDB" wp14:editId="554DAC9A">
                  <wp:extent cx="295275" cy="281305"/>
                  <wp:effectExtent l="0" t="0" r="9525" b="0"/>
                  <wp:docPr id="54" name="Picture 5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47980E19" w14:textId="77777777" w:rsidR="00463094" w:rsidRPr="00463094" w:rsidRDefault="00463094" w:rsidP="00D81F71">
            <w:pPr>
              <w:autoSpaceDE w:val="0"/>
              <w:autoSpaceDN w:val="0"/>
              <w:adjustRightInd w:val="0"/>
              <w:rPr>
                <w:rFonts w:cs="Arial"/>
                <w:sz w:val="24"/>
                <w:szCs w:val="24"/>
                <w:lang w:eastAsia="en-GB"/>
              </w:rPr>
            </w:pPr>
          </w:p>
        </w:tc>
        <w:tc>
          <w:tcPr>
            <w:tcW w:w="1638" w:type="pct"/>
            <w:shd w:val="clear" w:color="auto" w:fill="DBE5F1"/>
          </w:tcPr>
          <w:p w14:paraId="2F61B7FD" w14:textId="77777777" w:rsidR="000A3D0A" w:rsidRDefault="000A3D0A" w:rsidP="00D81F71">
            <w:pPr>
              <w:autoSpaceDE w:val="0"/>
              <w:autoSpaceDN w:val="0"/>
              <w:adjustRightInd w:val="0"/>
              <w:rPr>
                <w:rFonts w:cs="Arial"/>
                <w:sz w:val="24"/>
                <w:szCs w:val="24"/>
                <w:lang w:eastAsia="en-GB"/>
              </w:rPr>
            </w:pPr>
            <w:r w:rsidRPr="00463094">
              <w:rPr>
                <w:rFonts w:cs="Arial"/>
                <w:sz w:val="24"/>
                <w:szCs w:val="24"/>
                <w:lang w:eastAsia="en-GB"/>
              </w:rPr>
              <w:t>Additional</w:t>
            </w:r>
            <w:r w:rsidR="00BB7E1F">
              <w:rPr>
                <w:rFonts w:cs="Arial"/>
                <w:sz w:val="24"/>
                <w:szCs w:val="24"/>
                <w:lang w:eastAsia="en-GB"/>
              </w:rPr>
              <w:t>,</w:t>
            </w:r>
            <w:r w:rsidRPr="00463094">
              <w:rPr>
                <w:rFonts w:cs="Arial"/>
                <w:sz w:val="24"/>
                <w:szCs w:val="24"/>
                <w:lang w:eastAsia="en-GB"/>
              </w:rPr>
              <w:t xml:space="preserve"> targeted support and provision</w:t>
            </w:r>
          </w:p>
          <w:p w14:paraId="52DC35C2" w14:textId="77777777" w:rsidR="0093202C" w:rsidRDefault="0093202C" w:rsidP="00D81F71">
            <w:pPr>
              <w:autoSpaceDE w:val="0"/>
              <w:autoSpaceDN w:val="0"/>
              <w:adjustRightInd w:val="0"/>
              <w:rPr>
                <w:rFonts w:cs="Arial"/>
                <w:sz w:val="24"/>
                <w:szCs w:val="24"/>
                <w:lang w:eastAsia="en-GB"/>
              </w:rPr>
            </w:pPr>
          </w:p>
          <w:p w14:paraId="65072CF0" w14:textId="77777777" w:rsidR="0093202C" w:rsidRDefault="0093202C" w:rsidP="00D81F71">
            <w:pPr>
              <w:autoSpaceDE w:val="0"/>
              <w:autoSpaceDN w:val="0"/>
              <w:adjustRightInd w:val="0"/>
              <w:rPr>
                <w:rFonts w:cs="Arial"/>
                <w:sz w:val="24"/>
                <w:szCs w:val="24"/>
                <w:lang w:eastAsia="en-GB"/>
              </w:rPr>
            </w:pPr>
          </w:p>
          <w:p w14:paraId="5F53EEBE" w14:textId="7E262464" w:rsidR="0093202C" w:rsidRPr="00463094"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7CBA5984" wp14:editId="6A7AA559">
                  <wp:extent cx="295275" cy="281305"/>
                  <wp:effectExtent l="0" t="0" r="9525" b="0"/>
                  <wp:docPr id="56" name="Picture 5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1409288C" wp14:editId="46254721">
                  <wp:extent cx="295275" cy="281305"/>
                  <wp:effectExtent l="0" t="0" r="9525" b="0"/>
                  <wp:docPr id="57" name="Picture 5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3E65459F" wp14:editId="287E678E">
                  <wp:extent cx="295275" cy="281305"/>
                  <wp:effectExtent l="0" t="0" r="9525" b="0"/>
                  <wp:docPr id="58" name="Picture 5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E2CB888" wp14:editId="700BB181">
                  <wp:extent cx="295275" cy="281305"/>
                  <wp:effectExtent l="0" t="0" r="9525" b="0"/>
                  <wp:docPr id="59" name="Picture 5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68" w:type="pct"/>
            <w:shd w:val="clear" w:color="auto" w:fill="DBE5F1"/>
          </w:tcPr>
          <w:p w14:paraId="31FADD05" w14:textId="77777777" w:rsidR="000A3D0A" w:rsidRDefault="000A3D0A" w:rsidP="00D81F71">
            <w:pPr>
              <w:autoSpaceDE w:val="0"/>
              <w:autoSpaceDN w:val="0"/>
              <w:adjustRightInd w:val="0"/>
              <w:rPr>
                <w:rFonts w:cs="Arial"/>
                <w:sz w:val="24"/>
                <w:szCs w:val="24"/>
                <w:lang w:eastAsia="en-GB"/>
              </w:rPr>
            </w:pPr>
            <w:r w:rsidRPr="00463094">
              <w:rPr>
                <w:rFonts w:cs="Arial"/>
                <w:sz w:val="24"/>
                <w:szCs w:val="24"/>
                <w:lang w:eastAsia="en-GB"/>
              </w:rPr>
              <w:t>Specialist</w:t>
            </w:r>
            <w:r w:rsidR="00BB7E1F">
              <w:rPr>
                <w:rFonts w:cs="Arial"/>
                <w:sz w:val="24"/>
                <w:szCs w:val="24"/>
                <w:lang w:eastAsia="en-GB"/>
              </w:rPr>
              <w:t>,</w:t>
            </w:r>
            <w:r w:rsidRPr="00463094">
              <w:rPr>
                <w:rFonts w:cs="Arial"/>
                <w:sz w:val="24"/>
                <w:szCs w:val="24"/>
                <w:lang w:eastAsia="en-GB"/>
              </w:rPr>
              <w:t xml:space="preserve"> individualised support and provision</w:t>
            </w:r>
          </w:p>
          <w:p w14:paraId="7FFDD52A" w14:textId="77777777" w:rsidR="0093202C" w:rsidRDefault="0093202C" w:rsidP="00D81F71">
            <w:pPr>
              <w:autoSpaceDE w:val="0"/>
              <w:autoSpaceDN w:val="0"/>
              <w:adjustRightInd w:val="0"/>
              <w:rPr>
                <w:rFonts w:cs="Arial"/>
                <w:sz w:val="24"/>
                <w:szCs w:val="24"/>
                <w:lang w:eastAsia="en-GB"/>
              </w:rPr>
            </w:pPr>
          </w:p>
          <w:p w14:paraId="47E7AFFB" w14:textId="6EC2E878" w:rsidR="0093202C" w:rsidRPr="00463094"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24B01618" wp14:editId="6C9A1921">
                  <wp:extent cx="295275" cy="281305"/>
                  <wp:effectExtent l="0" t="0" r="9525" b="0"/>
                  <wp:docPr id="60" name="Picture 6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0A3D0A" w:rsidRPr="00463094" w14:paraId="720E47A0" w14:textId="77777777" w:rsidTr="000A3D0A">
        <w:tc>
          <w:tcPr>
            <w:tcW w:w="1694" w:type="pct"/>
          </w:tcPr>
          <w:p w14:paraId="0DDE544F" w14:textId="3704986A" w:rsidR="00BD3379" w:rsidRPr="000B506A" w:rsidRDefault="00BD3379" w:rsidP="00972EA8">
            <w:pPr>
              <w:pStyle w:val="ListParagraph"/>
              <w:numPr>
                <w:ilvl w:val="0"/>
                <w:numId w:val="23"/>
              </w:numPr>
              <w:autoSpaceDE w:val="0"/>
              <w:autoSpaceDN w:val="0"/>
              <w:adjustRightInd w:val="0"/>
              <w:rPr>
                <w:rFonts w:ascii="Sassoon Penpals" w:hAnsi="Sassoon Penpals" w:cs="Arial"/>
                <w:color w:val="0070C0"/>
                <w:sz w:val="20"/>
                <w:szCs w:val="20"/>
              </w:rPr>
            </w:pPr>
            <w:r w:rsidRPr="000B506A">
              <w:rPr>
                <w:rFonts w:ascii="Sassoon Penpals" w:hAnsi="Sassoon Penpals" w:cs="Arial"/>
                <w:color w:val="0070C0"/>
                <w:sz w:val="20"/>
                <w:szCs w:val="20"/>
              </w:rPr>
              <w:t>All children have access to Quality First Teaching from a qualified teacher.</w:t>
            </w:r>
          </w:p>
          <w:p w14:paraId="5E2C7E51" w14:textId="7FF8FBBC" w:rsidR="003F54A9" w:rsidRPr="000B506A" w:rsidRDefault="003F54A9" w:rsidP="00972EA8">
            <w:pPr>
              <w:pStyle w:val="ListParagraph"/>
              <w:numPr>
                <w:ilvl w:val="0"/>
                <w:numId w:val="23"/>
              </w:numPr>
              <w:autoSpaceDE w:val="0"/>
              <w:autoSpaceDN w:val="0"/>
              <w:adjustRightInd w:val="0"/>
              <w:rPr>
                <w:rFonts w:ascii="Sassoon Penpals" w:hAnsi="Sassoon Penpals" w:cs="Arial"/>
                <w:color w:val="0070C0"/>
                <w:sz w:val="20"/>
                <w:szCs w:val="20"/>
              </w:rPr>
            </w:pPr>
            <w:r w:rsidRPr="000B506A">
              <w:rPr>
                <w:rFonts w:ascii="Sassoon Penpals" w:hAnsi="Sassoon Penpals" w:cs="Arial"/>
                <w:color w:val="0070C0"/>
                <w:sz w:val="20"/>
                <w:szCs w:val="20"/>
              </w:rPr>
              <w:t>A range of pedagogical approaches and resources are used to meet the needs of all learners.</w:t>
            </w:r>
          </w:p>
          <w:p w14:paraId="1966396A" w14:textId="37CB3365" w:rsidR="00972EA8" w:rsidRPr="000B506A" w:rsidRDefault="002F7E4A" w:rsidP="00972EA8">
            <w:pPr>
              <w:pStyle w:val="ListParagraph"/>
              <w:numPr>
                <w:ilvl w:val="0"/>
                <w:numId w:val="23"/>
              </w:numPr>
              <w:autoSpaceDE w:val="0"/>
              <w:autoSpaceDN w:val="0"/>
              <w:adjustRightInd w:val="0"/>
              <w:rPr>
                <w:rFonts w:ascii="Sassoon Penpals" w:hAnsi="Sassoon Penpals" w:cs="Arial"/>
                <w:color w:val="0070C0"/>
                <w:sz w:val="20"/>
                <w:szCs w:val="20"/>
              </w:rPr>
            </w:pPr>
            <w:r w:rsidRPr="000B506A">
              <w:rPr>
                <w:rFonts w:ascii="Sassoon Penpals" w:hAnsi="Sassoon Penpals" w:cs="Arial"/>
                <w:color w:val="0070C0"/>
                <w:sz w:val="20"/>
                <w:szCs w:val="20"/>
              </w:rPr>
              <w:t>L</w:t>
            </w:r>
            <w:r w:rsidR="000B08DC" w:rsidRPr="000B506A">
              <w:rPr>
                <w:rFonts w:ascii="Sassoon Penpals" w:hAnsi="Sassoon Penpals" w:cs="Arial"/>
                <w:color w:val="0070C0"/>
                <w:sz w:val="20"/>
                <w:szCs w:val="20"/>
              </w:rPr>
              <w:t>earning methods and relevant learning points</w:t>
            </w:r>
            <w:r w:rsidRPr="000B506A">
              <w:rPr>
                <w:rFonts w:ascii="Sassoon Penpals" w:hAnsi="Sassoon Penpals" w:cs="Arial"/>
                <w:color w:val="0070C0"/>
                <w:sz w:val="20"/>
                <w:szCs w:val="20"/>
              </w:rPr>
              <w:t xml:space="preserve"> are displayed</w:t>
            </w:r>
            <w:r w:rsidR="000B08DC" w:rsidRPr="000B506A">
              <w:rPr>
                <w:rFonts w:ascii="Sassoon Penpals" w:hAnsi="Sassoon Penpals" w:cs="Arial"/>
                <w:color w:val="0070C0"/>
                <w:sz w:val="20"/>
                <w:szCs w:val="20"/>
              </w:rPr>
              <w:t xml:space="preserve"> on working walls.</w:t>
            </w:r>
          </w:p>
          <w:p w14:paraId="097F77D8" w14:textId="4B52B72F" w:rsidR="002F7E4A" w:rsidRPr="000B506A" w:rsidRDefault="002F7E4A" w:rsidP="00972EA8">
            <w:pPr>
              <w:pStyle w:val="ListParagraph"/>
              <w:numPr>
                <w:ilvl w:val="0"/>
                <w:numId w:val="23"/>
              </w:numPr>
              <w:autoSpaceDE w:val="0"/>
              <w:autoSpaceDN w:val="0"/>
              <w:adjustRightInd w:val="0"/>
              <w:rPr>
                <w:rFonts w:ascii="Sassoon Penpals" w:hAnsi="Sassoon Penpals" w:cs="Arial"/>
                <w:color w:val="0070C0"/>
                <w:sz w:val="20"/>
                <w:szCs w:val="20"/>
              </w:rPr>
            </w:pPr>
            <w:r w:rsidRPr="000B506A">
              <w:rPr>
                <w:rFonts w:ascii="Sassoon Penpals" w:hAnsi="Sassoon Penpals" w:cs="Arial"/>
                <w:color w:val="0070C0"/>
                <w:sz w:val="20"/>
                <w:szCs w:val="20"/>
              </w:rPr>
              <w:t xml:space="preserve">Pupils work in ability groups, friendship groups, pairs and independently. </w:t>
            </w:r>
          </w:p>
          <w:p w14:paraId="5E46F46A" w14:textId="02D8EAAF" w:rsidR="00972EA8" w:rsidRPr="000B506A" w:rsidRDefault="000B08DC" w:rsidP="00972EA8">
            <w:pPr>
              <w:pStyle w:val="ListParagraph"/>
              <w:numPr>
                <w:ilvl w:val="0"/>
                <w:numId w:val="23"/>
              </w:numPr>
              <w:autoSpaceDE w:val="0"/>
              <w:autoSpaceDN w:val="0"/>
              <w:adjustRightInd w:val="0"/>
              <w:rPr>
                <w:rFonts w:ascii="Sassoon Penpals" w:hAnsi="Sassoon Penpals" w:cs="Arial"/>
                <w:color w:val="0070C0"/>
                <w:sz w:val="20"/>
                <w:szCs w:val="20"/>
              </w:rPr>
            </w:pPr>
            <w:r w:rsidRPr="000B506A">
              <w:rPr>
                <w:rFonts w:ascii="Sassoon Penpals" w:hAnsi="Sassoon Penpals" w:cs="Arial"/>
                <w:color w:val="0070C0"/>
                <w:sz w:val="20"/>
                <w:szCs w:val="20"/>
              </w:rPr>
              <w:t xml:space="preserve">All children are given feedback on their learning, with guidance on how to move their learning forward through </w:t>
            </w:r>
            <w:r w:rsidR="00936E84" w:rsidRPr="000B506A">
              <w:rPr>
                <w:rFonts w:ascii="Sassoon Penpals" w:hAnsi="Sassoon Penpals" w:cs="Arial"/>
                <w:color w:val="0070C0"/>
                <w:sz w:val="20"/>
                <w:szCs w:val="20"/>
              </w:rPr>
              <w:t>regular feedback</w:t>
            </w:r>
            <w:r w:rsidR="008E4C10" w:rsidRPr="000B506A">
              <w:rPr>
                <w:rFonts w:ascii="Sassoon Penpals" w:hAnsi="Sassoon Penpals" w:cs="Arial"/>
                <w:color w:val="0070C0"/>
                <w:sz w:val="20"/>
                <w:szCs w:val="20"/>
              </w:rPr>
              <w:t>.</w:t>
            </w:r>
          </w:p>
          <w:p w14:paraId="7B2605DF" w14:textId="77777777" w:rsidR="00972EA8" w:rsidRPr="000B506A" w:rsidRDefault="00C11586" w:rsidP="00972EA8">
            <w:pPr>
              <w:pStyle w:val="ListParagraph"/>
              <w:numPr>
                <w:ilvl w:val="0"/>
                <w:numId w:val="23"/>
              </w:numPr>
              <w:autoSpaceDE w:val="0"/>
              <w:autoSpaceDN w:val="0"/>
              <w:adjustRightInd w:val="0"/>
              <w:rPr>
                <w:rFonts w:ascii="Sassoon Penpals" w:hAnsi="Sassoon Penpals" w:cs="Arial"/>
                <w:color w:val="0070C0"/>
                <w:sz w:val="20"/>
                <w:szCs w:val="20"/>
              </w:rPr>
            </w:pPr>
            <w:r w:rsidRPr="000B506A">
              <w:rPr>
                <w:rFonts w:ascii="Sassoon Penpals" w:hAnsi="Sassoon Penpals" w:cs="Arial"/>
                <w:color w:val="0070C0"/>
                <w:sz w:val="20"/>
                <w:szCs w:val="20"/>
              </w:rPr>
              <w:t>Pupils are given opportunities for self-assessment and peer assessment.</w:t>
            </w:r>
          </w:p>
          <w:p w14:paraId="69362B7C" w14:textId="19BE83F9" w:rsidR="00972EA8" w:rsidRPr="000B506A" w:rsidRDefault="003F54A9" w:rsidP="00972EA8">
            <w:pPr>
              <w:pStyle w:val="ListParagraph"/>
              <w:numPr>
                <w:ilvl w:val="0"/>
                <w:numId w:val="23"/>
              </w:numPr>
              <w:autoSpaceDE w:val="0"/>
              <w:autoSpaceDN w:val="0"/>
              <w:adjustRightInd w:val="0"/>
              <w:rPr>
                <w:rFonts w:ascii="Sassoon Penpals" w:hAnsi="Sassoon Penpals" w:cs="Arial"/>
                <w:color w:val="0070C0"/>
                <w:sz w:val="20"/>
                <w:szCs w:val="20"/>
              </w:rPr>
            </w:pPr>
            <w:r w:rsidRPr="000B506A">
              <w:rPr>
                <w:rFonts w:ascii="Sassoon Penpals" w:hAnsi="Sassoon Penpals" w:cs="Arial"/>
                <w:color w:val="0070C0"/>
                <w:sz w:val="20"/>
                <w:szCs w:val="20"/>
              </w:rPr>
              <w:t>Whole S</w:t>
            </w:r>
            <w:r w:rsidR="00FF54D1" w:rsidRPr="000B506A">
              <w:rPr>
                <w:rFonts w:ascii="Sassoon Penpals" w:hAnsi="Sassoon Penpals" w:cs="Arial"/>
                <w:color w:val="0070C0"/>
                <w:sz w:val="20"/>
                <w:szCs w:val="20"/>
              </w:rPr>
              <w:t>chool Behaviour Management P</w:t>
            </w:r>
            <w:r w:rsidR="00FE423E" w:rsidRPr="000B506A">
              <w:rPr>
                <w:rFonts w:ascii="Sassoon Penpals" w:hAnsi="Sassoon Penpals" w:cs="Arial"/>
                <w:color w:val="0070C0"/>
                <w:sz w:val="20"/>
                <w:szCs w:val="20"/>
              </w:rPr>
              <w:t>olicy embedded consistently across the school.</w:t>
            </w:r>
          </w:p>
          <w:p w14:paraId="3CD9AC2B" w14:textId="57F268C9" w:rsidR="002F7E4A" w:rsidRPr="000B506A" w:rsidRDefault="002F7E4A" w:rsidP="00972EA8">
            <w:pPr>
              <w:pStyle w:val="ListParagraph"/>
              <w:numPr>
                <w:ilvl w:val="0"/>
                <w:numId w:val="23"/>
              </w:numPr>
              <w:autoSpaceDE w:val="0"/>
              <w:autoSpaceDN w:val="0"/>
              <w:adjustRightInd w:val="0"/>
              <w:rPr>
                <w:rFonts w:ascii="Sassoon Penpals" w:hAnsi="Sassoon Penpals" w:cs="Arial"/>
                <w:color w:val="0070C0"/>
                <w:sz w:val="20"/>
                <w:szCs w:val="20"/>
              </w:rPr>
            </w:pPr>
            <w:r w:rsidRPr="000B506A">
              <w:rPr>
                <w:rFonts w:ascii="Sassoon Penpals" w:hAnsi="Sassoon Penpals" w:cs="Arial"/>
                <w:color w:val="0070C0"/>
                <w:sz w:val="20"/>
                <w:szCs w:val="20"/>
              </w:rPr>
              <w:t xml:space="preserve">Excellent outdoor learning environments </w:t>
            </w:r>
          </w:p>
          <w:p w14:paraId="66FB568A" w14:textId="77777777" w:rsidR="00972EA8" w:rsidRPr="000B506A" w:rsidRDefault="00D731F4" w:rsidP="00972EA8">
            <w:pPr>
              <w:pStyle w:val="ListParagraph"/>
              <w:numPr>
                <w:ilvl w:val="0"/>
                <w:numId w:val="23"/>
              </w:numPr>
              <w:autoSpaceDE w:val="0"/>
              <w:autoSpaceDN w:val="0"/>
              <w:adjustRightInd w:val="0"/>
              <w:rPr>
                <w:rFonts w:ascii="Sassoon Penpals" w:hAnsi="Sassoon Penpals" w:cs="Arial"/>
                <w:color w:val="0070C0"/>
                <w:sz w:val="20"/>
                <w:szCs w:val="20"/>
              </w:rPr>
            </w:pPr>
            <w:r w:rsidRPr="000B506A">
              <w:rPr>
                <w:rFonts w:ascii="Sassoon Penpals" w:hAnsi="Sassoon Penpals" w:cs="Arial"/>
                <w:color w:val="0070C0"/>
                <w:sz w:val="20"/>
                <w:szCs w:val="20"/>
              </w:rPr>
              <w:t>Skills are developed through a creative, cross-curricular approach which includes outdoor learning, educational visits and residentials.</w:t>
            </w:r>
          </w:p>
          <w:p w14:paraId="059AC5EC" w14:textId="77777777" w:rsidR="00BA6E91" w:rsidRPr="000B506A" w:rsidRDefault="00BA6E91" w:rsidP="00972EA8">
            <w:pPr>
              <w:pStyle w:val="ListParagraph"/>
              <w:numPr>
                <w:ilvl w:val="0"/>
                <w:numId w:val="23"/>
              </w:numPr>
              <w:autoSpaceDE w:val="0"/>
              <w:autoSpaceDN w:val="0"/>
              <w:adjustRightInd w:val="0"/>
              <w:rPr>
                <w:rFonts w:ascii="Sassoon Penpals" w:hAnsi="Sassoon Penpals" w:cs="Arial"/>
                <w:color w:val="0070C0"/>
                <w:sz w:val="20"/>
                <w:szCs w:val="20"/>
              </w:rPr>
            </w:pPr>
            <w:r w:rsidRPr="000B506A">
              <w:rPr>
                <w:rFonts w:ascii="Sassoon Penpals" w:hAnsi="Sassoon Penpals" w:cs="Arial"/>
                <w:color w:val="0070C0"/>
                <w:sz w:val="20"/>
                <w:szCs w:val="20"/>
              </w:rPr>
              <w:t xml:space="preserve">Homework tasks set to </w:t>
            </w:r>
            <w:r w:rsidR="00674700" w:rsidRPr="000B506A">
              <w:rPr>
                <w:rFonts w:ascii="Sassoon Penpals" w:hAnsi="Sassoon Penpals" w:cs="Arial"/>
                <w:color w:val="0070C0"/>
                <w:sz w:val="20"/>
                <w:szCs w:val="20"/>
              </w:rPr>
              <w:t>support</w:t>
            </w:r>
            <w:r w:rsidRPr="000B506A">
              <w:rPr>
                <w:rFonts w:ascii="Sassoon Penpals" w:hAnsi="Sassoon Penpals" w:cs="Arial"/>
                <w:color w:val="0070C0"/>
                <w:sz w:val="20"/>
                <w:szCs w:val="20"/>
              </w:rPr>
              <w:t xml:space="preserve"> learning</w:t>
            </w:r>
            <w:r w:rsidR="000179C1" w:rsidRPr="000B506A">
              <w:rPr>
                <w:rFonts w:ascii="Sassoon Penpals" w:hAnsi="Sassoon Penpals" w:cs="Arial"/>
                <w:color w:val="0070C0"/>
                <w:sz w:val="20"/>
                <w:szCs w:val="20"/>
              </w:rPr>
              <w:t xml:space="preserve"> the basic principles of reading and number.</w:t>
            </w:r>
          </w:p>
          <w:p w14:paraId="050DD5EA" w14:textId="77777777" w:rsidR="008E4C10" w:rsidRPr="000B506A" w:rsidRDefault="008E4C10" w:rsidP="00972EA8">
            <w:pPr>
              <w:pStyle w:val="ListParagraph"/>
              <w:numPr>
                <w:ilvl w:val="0"/>
                <w:numId w:val="23"/>
              </w:numPr>
              <w:autoSpaceDE w:val="0"/>
              <w:autoSpaceDN w:val="0"/>
              <w:adjustRightInd w:val="0"/>
              <w:rPr>
                <w:rFonts w:ascii="Sassoon Penpals" w:hAnsi="Sassoon Penpals" w:cs="Arial"/>
                <w:color w:val="0070C0"/>
                <w:sz w:val="20"/>
                <w:szCs w:val="20"/>
              </w:rPr>
            </w:pPr>
            <w:r w:rsidRPr="000B506A">
              <w:rPr>
                <w:rFonts w:ascii="Sassoon Penpals" w:hAnsi="Sassoon Penpals" w:cs="Arial"/>
                <w:color w:val="0070C0"/>
                <w:sz w:val="20"/>
                <w:szCs w:val="20"/>
              </w:rPr>
              <w:t>Our involvement in the Advantage Project ensures that all KS2 children have access to iPads, promoting digital learning and improving access to educational resources.</w:t>
            </w:r>
          </w:p>
          <w:p w14:paraId="23071F90" w14:textId="57BEE1F0" w:rsidR="008E4C10" w:rsidRPr="008E4C10" w:rsidRDefault="008E4C10" w:rsidP="008E4C10">
            <w:pPr>
              <w:pStyle w:val="ListParagraph"/>
              <w:numPr>
                <w:ilvl w:val="0"/>
                <w:numId w:val="23"/>
              </w:numPr>
              <w:autoSpaceDE w:val="0"/>
              <w:autoSpaceDN w:val="0"/>
              <w:adjustRightInd w:val="0"/>
              <w:rPr>
                <w:rFonts w:ascii="Arial" w:hAnsi="Arial" w:cs="Arial"/>
                <w:color w:val="0070C0"/>
                <w:sz w:val="19"/>
                <w:szCs w:val="19"/>
              </w:rPr>
            </w:pPr>
            <w:r w:rsidRPr="000B506A">
              <w:rPr>
                <w:rFonts w:ascii="Sassoon Penpals" w:hAnsi="Sassoon Penpals" w:cs="Arial"/>
                <w:color w:val="0070C0"/>
                <w:sz w:val="20"/>
                <w:szCs w:val="20"/>
              </w:rPr>
              <w:lastRenderedPageBreak/>
              <w:t>The Trust's WalkThrus initiative supports consistent, research-informed teaching strategies across the school, enhancing classroom practice</w:t>
            </w:r>
            <w:r w:rsidRPr="008E4C10">
              <w:rPr>
                <w:rFonts w:ascii="Arial" w:hAnsi="Arial" w:cs="Arial"/>
                <w:color w:val="0070C0"/>
                <w:sz w:val="19"/>
                <w:szCs w:val="19"/>
              </w:rPr>
              <w:t>.</w:t>
            </w:r>
          </w:p>
        </w:tc>
        <w:tc>
          <w:tcPr>
            <w:tcW w:w="1638" w:type="pct"/>
          </w:tcPr>
          <w:p w14:paraId="22216128" w14:textId="07F8CB05" w:rsidR="00B85F6F" w:rsidRPr="000B506A" w:rsidRDefault="00FF54D1" w:rsidP="008F2293">
            <w:pPr>
              <w:numPr>
                <w:ilvl w:val="0"/>
                <w:numId w:val="12"/>
              </w:numPr>
              <w:autoSpaceDE w:val="0"/>
              <w:autoSpaceDN w:val="0"/>
              <w:adjustRightInd w:val="0"/>
              <w:rPr>
                <w:rFonts w:ascii="Sassoon Penpals" w:hAnsi="Sassoon Penpals" w:cs="Arial"/>
                <w:color w:val="0070C0"/>
                <w:lang w:eastAsia="en-GB"/>
              </w:rPr>
            </w:pPr>
            <w:r w:rsidRPr="000B506A">
              <w:rPr>
                <w:rFonts w:ascii="Sassoon Penpals" w:hAnsi="Sassoon Penpals" w:cs="Arial"/>
                <w:color w:val="0070C0"/>
                <w:lang w:eastAsia="en-GB"/>
              </w:rPr>
              <w:lastRenderedPageBreak/>
              <w:t>Staff (T</w:t>
            </w:r>
            <w:r w:rsidR="00773D54" w:rsidRPr="000B506A">
              <w:rPr>
                <w:rFonts w:ascii="Sassoon Penpals" w:hAnsi="Sassoon Penpals" w:cs="Arial"/>
                <w:color w:val="0070C0"/>
                <w:lang w:eastAsia="en-GB"/>
              </w:rPr>
              <w:t>eachers and</w:t>
            </w:r>
            <w:r w:rsidRPr="000B506A">
              <w:rPr>
                <w:rFonts w:ascii="Sassoon Penpals" w:hAnsi="Sassoon Penpals" w:cs="Arial"/>
                <w:color w:val="0070C0"/>
                <w:lang w:eastAsia="en-GB"/>
              </w:rPr>
              <w:t xml:space="preserve"> Teaching A</w:t>
            </w:r>
            <w:r w:rsidR="00773D54" w:rsidRPr="000B506A">
              <w:rPr>
                <w:rFonts w:ascii="Sassoon Penpals" w:hAnsi="Sassoon Penpals" w:cs="Arial"/>
                <w:color w:val="0070C0"/>
                <w:lang w:eastAsia="en-GB"/>
              </w:rPr>
              <w:t>ssistants) work closely together to ensure p</w:t>
            </w:r>
            <w:r w:rsidR="00E8619A" w:rsidRPr="000B506A">
              <w:rPr>
                <w:rFonts w:ascii="Sassoon Penpals" w:hAnsi="Sassoon Penpals" w:cs="Arial"/>
                <w:color w:val="0070C0"/>
                <w:lang w:eastAsia="en-GB"/>
              </w:rPr>
              <w:t xml:space="preserve">upils with additional needs receive </w:t>
            </w:r>
            <w:r w:rsidR="00773D54" w:rsidRPr="000B506A">
              <w:rPr>
                <w:rFonts w:ascii="Sassoon Penpals" w:hAnsi="Sassoon Penpals" w:cs="Arial"/>
                <w:color w:val="0070C0"/>
                <w:lang w:eastAsia="en-GB"/>
              </w:rPr>
              <w:t>targeted support.</w:t>
            </w:r>
            <w:r w:rsidRPr="000B506A">
              <w:rPr>
                <w:rFonts w:ascii="Sassoon Penpals" w:hAnsi="Sassoon Penpals" w:cs="Arial"/>
                <w:color w:val="0070C0"/>
                <w:lang w:eastAsia="en-GB"/>
              </w:rPr>
              <w:t xml:space="preserve"> </w:t>
            </w:r>
          </w:p>
          <w:p w14:paraId="67AAA241" w14:textId="733338BA" w:rsidR="008F2293" w:rsidRPr="000B506A" w:rsidRDefault="00B26184" w:rsidP="008F2293">
            <w:pPr>
              <w:numPr>
                <w:ilvl w:val="0"/>
                <w:numId w:val="12"/>
              </w:numPr>
              <w:autoSpaceDE w:val="0"/>
              <w:autoSpaceDN w:val="0"/>
              <w:adjustRightInd w:val="0"/>
              <w:rPr>
                <w:rFonts w:ascii="Sassoon Penpals" w:hAnsi="Sassoon Penpals" w:cs="Arial"/>
                <w:color w:val="0070C0"/>
                <w:lang w:eastAsia="en-GB"/>
              </w:rPr>
            </w:pPr>
            <w:r w:rsidRPr="000B506A">
              <w:rPr>
                <w:rFonts w:ascii="Sassoon Penpals" w:hAnsi="Sassoon Penpals" w:cs="Arial"/>
                <w:color w:val="0070C0"/>
                <w:lang w:eastAsia="en-GB"/>
              </w:rPr>
              <w:t xml:space="preserve">Half termly Provision and Data </w:t>
            </w:r>
            <w:r w:rsidR="008F2293" w:rsidRPr="000B506A">
              <w:rPr>
                <w:rFonts w:ascii="Sassoon Penpals" w:hAnsi="Sassoon Penpals" w:cs="Arial"/>
                <w:color w:val="0070C0"/>
                <w:lang w:eastAsia="en-GB"/>
              </w:rPr>
              <w:t>Meetings between Headteacher,</w:t>
            </w:r>
            <w:r w:rsidRPr="000B506A">
              <w:rPr>
                <w:rFonts w:ascii="Sassoon Penpals" w:hAnsi="Sassoon Penpals" w:cs="Arial"/>
                <w:color w:val="0070C0"/>
                <w:lang w:eastAsia="en-GB"/>
              </w:rPr>
              <w:t xml:space="preserve"> AHT</w:t>
            </w:r>
            <w:r w:rsidR="008F2293" w:rsidRPr="000B506A">
              <w:rPr>
                <w:rFonts w:ascii="Sassoon Penpals" w:hAnsi="Sassoon Penpals" w:cs="Arial"/>
                <w:color w:val="0070C0"/>
                <w:lang w:eastAsia="en-GB"/>
              </w:rPr>
              <w:t xml:space="preserve"> SENDCo and Class Teachers ensure pupils’ needs are met leading to the implementation of specific interventions.</w:t>
            </w:r>
          </w:p>
          <w:p w14:paraId="54DAEAD6" w14:textId="4A28CEEB" w:rsidR="00B85F6F" w:rsidRPr="000B506A" w:rsidRDefault="00B85F6F" w:rsidP="008F2293">
            <w:pPr>
              <w:numPr>
                <w:ilvl w:val="0"/>
                <w:numId w:val="12"/>
              </w:numPr>
              <w:autoSpaceDE w:val="0"/>
              <w:autoSpaceDN w:val="0"/>
              <w:adjustRightInd w:val="0"/>
              <w:rPr>
                <w:rFonts w:ascii="Sassoon Penpals" w:hAnsi="Sassoon Penpals" w:cs="Arial"/>
                <w:color w:val="0070C0"/>
                <w:lang w:eastAsia="en-GB"/>
              </w:rPr>
            </w:pPr>
            <w:r w:rsidRPr="000B506A">
              <w:rPr>
                <w:rFonts w:ascii="Sassoon Penpals" w:hAnsi="Sassoon Penpals" w:cs="Arial"/>
                <w:color w:val="0070C0"/>
                <w:lang w:eastAsia="en-GB"/>
              </w:rPr>
              <w:t>Children requiring addit</w:t>
            </w:r>
            <w:r w:rsidR="008E4C10" w:rsidRPr="000B506A">
              <w:rPr>
                <w:rFonts w:ascii="Sassoon Penpals" w:hAnsi="Sassoon Penpals" w:cs="Arial"/>
                <w:color w:val="0070C0"/>
                <w:lang w:eastAsia="en-GB"/>
              </w:rPr>
              <w:t>ional support are identified on</w:t>
            </w:r>
            <w:r w:rsidR="00831D13" w:rsidRPr="000B506A">
              <w:rPr>
                <w:rFonts w:ascii="Sassoon Penpals" w:hAnsi="Sassoon Penpals" w:cs="Arial"/>
                <w:color w:val="0070C0"/>
                <w:lang w:eastAsia="en-GB"/>
              </w:rPr>
              <w:t xml:space="preserve"> Insight</w:t>
            </w:r>
            <w:r w:rsidRPr="000B506A">
              <w:rPr>
                <w:rFonts w:ascii="Sassoon Penpals" w:hAnsi="Sassoon Penpals" w:cs="Arial"/>
                <w:color w:val="0070C0"/>
                <w:lang w:eastAsia="en-GB"/>
              </w:rPr>
              <w:t>, showing what type of support is needed and the intended outcomes of this.</w:t>
            </w:r>
          </w:p>
          <w:p w14:paraId="336D7D17" w14:textId="68ECB742" w:rsidR="00936E84" w:rsidRPr="000B506A" w:rsidRDefault="008E4C10" w:rsidP="00936E84">
            <w:pPr>
              <w:numPr>
                <w:ilvl w:val="0"/>
                <w:numId w:val="12"/>
              </w:numPr>
              <w:autoSpaceDE w:val="0"/>
              <w:autoSpaceDN w:val="0"/>
              <w:adjustRightInd w:val="0"/>
              <w:rPr>
                <w:rFonts w:ascii="Sassoon Penpals" w:hAnsi="Sassoon Penpals" w:cs="Arial"/>
                <w:color w:val="0070C0"/>
                <w:lang w:eastAsia="en-GB"/>
              </w:rPr>
            </w:pPr>
            <w:r w:rsidRPr="000B506A">
              <w:rPr>
                <w:rFonts w:ascii="Sassoon Penpals" w:hAnsi="Sassoon Penpals" w:cs="Arial"/>
                <w:color w:val="0070C0"/>
                <w:lang w:eastAsia="en-GB"/>
              </w:rPr>
              <w:t xml:space="preserve">Adults </w:t>
            </w:r>
            <w:r w:rsidR="00FE5D9E" w:rsidRPr="000B506A">
              <w:rPr>
                <w:rFonts w:ascii="Sassoon Penpals" w:hAnsi="Sassoon Penpals" w:cs="Arial"/>
                <w:color w:val="0070C0"/>
                <w:lang w:eastAsia="en-GB"/>
              </w:rPr>
              <w:t>work</w:t>
            </w:r>
            <w:r w:rsidR="006710FD" w:rsidRPr="000B506A">
              <w:rPr>
                <w:rFonts w:ascii="Sassoon Penpals" w:hAnsi="Sassoon Penpals" w:cs="Arial"/>
                <w:color w:val="0070C0"/>
                <w:lang w:eastAsia="en-GB"/>
              </w:rPr>
              <w:t xml:space="preserve"> with small groups to</w:t>
            </w:r>
          </w:p>
          <w:p w14:paraId="5452E111" w14:textId="77777777" w:rsidR="00936E84" w:rsidRPr="000B506A" w:rsidRDefault="00936E84" w:rsidP="00936E84">
            <w:pPr>
              <w:autoSpaceDE w:val="0"/>
              <w:autoSpaceDN w:val="0"/>
              <w:adjustRightInd w:val="0"/>
              <w:ind w:left="720"/>
              <w:rPr>
                <w:rFonts w:ascii="Sassoon Penpals" w:hAnsi="Sassoon Penpals" w:cs="Arial"/>
                <w:color w:val="0070C0"/>
                <w:lang w:eastAsia="en-GB"/>
              </w:rPr>
            </w:pPr>
            <w:r w:rsidRPr="000B506A">
              <w:rPr>
                <w:rFonts w:ascii="Sassoon Penpals" w:hAnsi="Sassoon Penpals" w:cs="Arial"/>
                <w:color w:val="0070C0"/>
                <w:lang w:eastAsia="en-GB"/>
              </w:rPr>
              <w:t xml:space="preserve">-   </w:t>
            </w:r>
            <w:r w:rsidR="006710FD" w:rsidRPr="000B506A">
              <w:rPr>
                <w:rFonts w:ascii="Sassoon Penpals" w:hAnsi="Sassoon Penpals" w:cs="Arial"/>
                <w:color w:val="0070C0"/>
                <w:lang w:eastAsia="en-GB"/>
              </w:rPr>
              <w:t>pre-teach vocabulary</w:t>
            </w:r>
          </w:p>
          <w:p w14:paraId="07627C67" w14:textId="77777777" w:rsidR="00936E84" w:rsidRPr="000B506A" w:rsidRDefault="00936E84" w:rsidP="00936E84">
            <w:pPr>
              <w:autoSpaceDE w:val="0"/>
              <w:autoSpaceDN w:val="0"/>
              <w:adjustRightInd w:val="0"/>
              <w:ind w:left="720"/>
              <w:rPr>
                <w:rFonts w:ascii="Sassoon Penpals" w:hAnsi="Sassoon Penpals" w:cs="Arial"/>
                <w:color w:val="0070C0"/>
                <w:lang w:eastAsia="en-GB"/>
              </w:rPr>
            </w:pPr>
            <w:r w:rsidRPr="000B506A">
              <w:rPr>
                <w:rFonts w:ascii="Sassoon Penpals" w:hAnsi="Sassoon Penpals" w:cs="Arial"/>
                <w:color w:val="0070C0"/>
                <w:lang w:eastAsia="en-GB"/>
              </w:rPr>
              <w:t xml:space="preserve">-   </w:t>
            </w:r>
            <w:r w:rsidR="006710FD" w:rsidRPr="000B506A">
              <w:rPr>
                <w:rFonts w:ascii="Sassoon Penpals" w:hAnsi="Sassoon Penpals" w:cs="Arial"/>
                <w:color w:val="0070C0"/>
                <w:lang w:eastAsia="en-GB"/>
              </w:rPr>
              <w:t>facilitate learning</w:t>
            </w:r>
          </w:p>
          <w:p w14:paraId="3CAC579F" w14:textId="77777777" w:rsidR="00936E84" w:rsidRPr="000B506A" w:rsidRDefault="00936E84" w:rsidP="00936E84">
            <w:pPr>
              <w:autoSpaceDE w:val="0"/>
              <w:autoSpaceDN w:val="0"/>
              <w:adjustRightInd w:val="0"/>
              <w:ind w:left="720"/>
              <w:rPr>
                <w:rFonts w:ascii="Sassoon Penpals" w:hAnsi="Sassoon Penpals" w:cs="Arial"/>
                <w:color w:val="0070C0"/>
                <w:lang w:eastAsia="en-GB"/>
              </w:rPr>
            </w:pPr>
            <w:r w:rsidRPr="000B506A">
              <w:rPr>
                <w:rFonts w:ascii="Sassoon Penpals" w:hAnsi="Sassoon Penpals" w:cs="Arial"/>
                <w:color w:val="0070C0"/>
                <w:lang w:eastAsia="en-GB"/>
              </w:rPr>
              <w:t xml:space="preserve">-   </w:t>
            </w:r>
            <w:r w:rsidR="006710FD" w:rsidRPr="000B506A">
              <w:rPr>
                <w:rFonts w:ascii="Sassoon Penpals" w:hAnsi="Sassoon Penpals" w:cs="Arial"/>
                <w:color w:val="0070C0"/>
                <w:lang w:eastAsia="en-GB"/>
              </w:rPr>
              <w:t>ensure greater understanding</w:t>
            </w:r>
          </w:p>
          <w:p w14:paraId="6F949421" w14:textId="113C6A72" w:rsidR="00632498" w:rsidRPr="000B506A" w:rsidRDefault="00936E84" w:rsidP="00936E84">
            <w:pPr>
              <w:autoSpaceDE w:val="0"/>
              <w:autoSpaceDN w:val="0"/>
              <w:adjustRightInd w:val="0"/>
              <w:ind w:left="720"/>
              <w:rPr>
                <w:rFonts w:ascii="Sassoon Penpals" w:hAnsi="Sassoon Penpals" w:cs="Arial"/>
                <w:color w:val="0070C0"/>
                <w:lang w:eastAsia="en-GB"/>
              </w:rPr>
            </w:pPr>
            <w:r w:rsidRPr="000B506A">
              <w:rPr>
                <w:rFonts w:ascii="Sassoon Penpals" w:hAnsi="Sassoon Penpals" w:cs="Arial"/>
                <w:color w:val="0070C0"/>
                <w:lang w:eastAsia="en-GB"/>
              </w:rPr>
              <w:t xml:space="preserve">-   </w:t>
            </w:r>
            <w:r w:rsidR="006710FD" w:rsidRPr="000B506A">
              <w:rPr>
                <w:rFonts w:ascii="Sassoon Penpals" w:hAnsi="Sassoon Penpals" w:cs="Arial"/>
                <w:color w:val="0070C0"/>
                <w:lang w:eastAsia="en-GB"/>
              </w:rPr>
              <w:t>foster independence</w:t>
            </w:r>
            <w:r w:rsidRPr="000B506A">
              <w:rPr>
                <w:rFonts w:ascii="Sassoon Penpals" w:hAnsi="Sassoon Penpals" w:cs="Arial"/>
                <w:color w:val="0070C0"/>
                <w:lang w:eastAsia="en-GB"/>
              </w:rPr>
              <w:t xml:space="preserve"> </w:t>
            </w:r>
            <w:r w:rsidR="00632498" w:rsidRPr="000B506A">
              <w:rPr>
                <w:rFonts w:ascii="Sassoon Penpals" w:hAnsi="Sassoon Penpals" w:cs="Arial"/>
                <w:color w:val="0070C0"/>
                <w:lang w:eastAsia="en-GB"/>
              </w:rPr>
              <w:t xml:space="preserve">raise self-esteem and </w:t>
            </w:r>
            <w:r w:rsidRPr="000B506A">
              <w:rPr>
                <w:rFonts w:ascii="Sassoon Penpals" w:hAnsi="Sassoon Penpals" w:cs="Arial"/>
                <w:color w:val="0070C0"/>
                <w:lang w:eastAsia="en-GB"/>
              </w:rPr>
              <w:t xml:space="preserve">   </w:t>
            </w:r>
            <w:r w:rsidR="00632498" w:rsidRPr="000B506A">
              <w:rPr>
                <w:rFonts w:ascii="Sassoon Penpals" w:hAnsi="Sassoon Penpals" w:cs="Arial"/>
                <w:color w:val="0070C0"/>
                <w:lang w:eastAsia="en-GB"/>
              </w:rPr>
              <w:t>confidence</w:t>
            </w:r>
          </w:p>
          <w:p w14:paraId="4DDC289D" w14:textId="13BEA9B3" w:rsidR="008F2293" w:rsidRPr="000B506A" w:rsidRDefault="006710FD" w:rsidP="008F2293">
            <w:pPr>
              <w:numPr>
                <w:ilvl w:val="0"/>
                <w:numId w:val="12"/>
              </w:numPr>
              <w:autoSpaceDE w:val="0"/>
              <w:autoSpaceDN w:val="0"/>
              <w:adjustRightInd w:val="0"/>
              <w:rPr>
                <w:rFonts w:ascii="Sassoon Penpals" w:hAnsi="Sassoon Penpals" w:cs="Arial"/>
                <w:color w:val="0070C0"/>
                <w:lang w:eastAsia="en-GB"/>
              </w:rPr>
            </w:pPr>
            <w:r w:rsidRPr="000B506A">
              <w:rPr>
                <w:rFonts w:ascii="Sassoon Penpals" w:hAnsi="Sassoon Penpals" w:cs="Arial"/>
                <w:color w:val="0070C0"/>
                <w:lang w:eastAsia="en-GB"/>
              </w:rPr>
              <w:t xml:space="preserve">Alternative recording systems, e.g. laptops, </w:t>
            </w:r>
            <w:r w:rsidR="00FC1B37" w:rsidRPr="000B506A">
              <w:rPr>
                <w:rFonts w:ascii="Sassoon Penpals" w:hAnsi="Sassoon Penpals" w:cs="Arial"/>
                <w:color w:val="0070C0"/>
                <w:lang w:eastAsia="en-GB"/>
              </w:rPr>
              <w:t>iPads</w:t>
            </w:r>
            <w:r w:rsidRPr="000B506A">
              <w:rPr>
                <w:rFonts w:ascii="Sassoon Penpals" w:hAnsi="Sassoon Penpals" w:cs="Arial"/>
                <w:color w:val="0070C0"/>
                <w:lang w:eastAsia="en-GB"/>
              </w:rPr>
              <w:t>.</w:t>
            </w:r>
          </w:p>
          <w:p w14:paraId="4C195876" w14:textId="0907CD9E" w:rsidR="008E4C10" w:rsidRPr="000B506A" w:rsidRDefault="008E4C10" w:rsidP="008F2293">
            <w:pPr>
              <w:numPr>
                <w:ilvl w:val="0"/>
                <w:numId w:val="12"/>
              </w:numPr>
              <w:autoSpaceDE w:val="0"/>
              <w:autoSpaceDN w:val="0"/>
              <w:adjustRightInd w:val="0"/>
              <w:rPr>
                <w:rFonts w:ascii="Sassoon Penpals" w:hAnsi="Sassoon Penpals" w:cs="Arial"/>
                <w:color w:val="0070C0"/>
                <w:lang w:eastAsia="en-GB"/>
              </w:rPr>
            </w:pPr>
            <w:r w:rsidRPr="000B506A">
              <w:rPr>
                <w:rFonts w:ascii="Sassoon Penpals" w:hAnsi="Sassoon Penpals" w:cs="Arial"/>
                <w:color w:val="0070C0"/>
                <w:lang w:eastAsia="en-GB"/>
              </w:rPr>
              <w:t>Access settings on Ipads enabled and set up for each individual child.</w:t>
            </w:r>
          </w:p>
          <w:p w14:paraId="76B36696" w14:textId="2480CA7A" w:rsidR="008F2293" w:rsidRPr="000B506A" w:rsidRDefault="008F2293" w:rsidP="008F2293">
            <w:pPr>
              <w:numPr>
                <w:ilvl w:val="0"/>
                <w:numId w:val="12"/>
              </w:numPr>
              <w:autoSpaceDE w:val="0"/>
              <w:autoSpaceDN w:val="0"/>
              <w:adjustRightInd w:val="0"/>
              <w:rPr>
                <w:rFonts w:ascii="Sassoon Penpals" w:hAnsi="Sassoon Penpals" w:cs="Arial"/>
                <w:color w:val="0070C0"/>
                <w:lang w:eastAsia="en-GB"/>
              </w:rPr>
            </w:pPr>
            <w:r w:rsidRPr="000B506A">
              <w:rPr>
                <w:rFonts w:ascii="Sassoon Penpals" w:hAnsi="Sassoon Penpals" w:cs="Arial"/>
                <w:color w:val="0070C0"/>
                <w:lang w:eastAsia="en-GB"/>
              </w:rPr>
              <w:t>Coloured /laminates/pens/paper available for children to use.</w:t>
            </w:r>
          </w:p>
          <w:p w14:paraId="7BE480B6" w14:textId="420838DD" w:rsidR="00BB4EF7" w:rsidRPr="00BB4EF7" w:rsidRDefault="00BB4EF7" w:rsidP="008F2293">
            <w:pPr>
              <w:numPr>
                <w:ilvl w:val="0"/>
                <w:numId w:val="12"/>
              </w:numPr>
              <w:autoSpaceDE w:val="0"/>
              <w:autoSpaceDN w:val="0"/>
              <w:adjustRightInd w:val="0"/>
              <w:rPr>
                <w:rFonts w:cs="Arial"/>
                <w:color w:val="0070C0"/>
                <w:sz w:val="20"/>
                <w:szCs w:val="20"/>
                <w:lang w:eastAsia="en-GB"/>
              </w:rPr>
            </w:pPr>
            <w:r w:rsidRPr="000B506A">
              <w:rPr>
                <w:rFonts w:ascii="Sassoon Penpals" w:hAnsi="Sassoon Penpals"/>
                <w:color w:val="0070C0"/>
              </w:rPr>
              <w:t>Pencil grips, ergonomic pencils, training scissors, w</w:t>
            </w:r>
            <w:r w:rsidR="008E4C10" w:rsidRPr="000B506A">
              <w:rPr>
                <w:rFonts w:ascii="Sassoon Penpals" w:hAnsi="Sassoon Penpals"/>
                <w:color w:val="0070C0"/>
              </w:rPr>
              <w:t xml:space="preserve">riting </w:t>
            </w:r>
            <w:r w:rsidR="00FC1B37" w:rsidRPr="000B506A">
              <w:rPr>
                <w:rFonts w:ascii="Sassoon Penpals" w:hAnsi="Sassoon Penpals"/>
                <w:color w:val="0070C0"/>
              </w:rPr>
              <w:t>slopes, wobble</w:t>
            </w:r>
            <w:r w:rsidRPr="000B506A">
              <w:rPr>
                <w:rFonts w:ascii="Sassoon Penpals" w:hAnsi="Sassoon Penpals"/>
                <w:color w:val="0070C0"/>
              </w:rPr>
              <w:t xml:space="preserve"> cushions, sensory baskets, fidget toys and chewellery are all available to use within classrooms.</w:t>
            </w:r>
          </w:p>
          <w:p w14:paraId="5D42B122" w14:textId="04CBBE87" w:rsidR="00674700" w:rsidRPr="00972EA8" w:rsidRDefault="00674700" w:rsidP="003F54A9">
            <w:pPr>
              <w:autoSpaceDE w:val="0"/>
              <w:autoSpaceDN w:val="0"/>
              <w:adjustRightInd w:val="0"/>
              <w:ind w:left="360"/>
              <w:rPr>
                <w:rFonts w:cs="Arial"/>
                <w:color w:val="0070C0"/>
                <w:lang w:eastAsia="en-GB"/>
              </w:rPr>
            </w:pPr>
          </w:p>
        </w:tc>
        <w:tc>
          <w:tcPr>
            <w:tcW w:w="1668" w:type="pct"/>
          </w:tcPr>
          <w:p w14:paraId="62925BD0" w14:textId="77777777" w:rsidR="004059C7" w:rsidRPr="000B506A" w:rsidRDefault="004059C7" w:rsidP="004059C7">
            <w:pPr>
              <w:numPr>
                <w:ilvl w:val="0"/>
                <w:numId w:val="12"/>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Personalised and highly individualised learning tasks to meet individual needs.</w:t>
            </w:r>
          </w:p>
          <w:p w14:paraId="5AF05994" w14:textId="414353BA" w:rsidR="004059C7" w:rsidRPr="000B506A" w:rsidRDefault="002F7E4A" w:rsidP="00936E84">
            <w:pPr>
              <w:numPr>
                <w:ilvl w:val="0"/>
                <w:numId w:val="12"/>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Staff are provided with a</w:t>
            </w:r>
            <w:r w:rsidR="004059C7" w:rsidRPr="000B506A">
              <w:rPr>
                <w:rFonts w:ascii="Sassoon Penpals" w:hAnsi="Sassoon Penpals" w:cs="Arial"/>
                <w:color w:val="0070C0"/>
                <w:sz w:val="24"/>
                <w:szCs w:val="24"/>
                <w:lang w:eastAsia="en-GB"/>
              </w:rPr>
              <w:t>dvice an</w:t>
            </w:r>
            <w:r w:rsidR="008F2293" w:rsidRPr="000B506A">
              <w:rPr>
                <w:rFonts w:ascii="Sassoon Penpals" w:hAnsi="Sassoon Penpals" w:cs="Arial"/>
                <w:color w:val="0070C0"/>
                <w:sz w:val="24"/>
                <w:szCs w:val="24"/>
                <w:lang w:eastAsia="en-GB"/>
              </w:rPr>
              <w:t>d support from partner</w:t>
            </w:r>
            <w:r w:rsidR="004059C7" w:rsidRPr="000B506A">
              <w:rPr>
                <w:rFonts w:ascii="Sassoon Penpals" w:hAnsi="Sassoon Penpals" w:cs="Arial"/>
                <w:color w:val="0070C0"/>
                <w:sz w:val="24"/>
                <w:szCs w:val="24"/>
                <w:lang w:eastAsia="en-GB"/>
              </w:rPr>
              <w:t xml:space="preserve"> agencies on how to adapt teaching to meet individual pupils’ specific needs.</w:t>
            </w:r>
          </w:p>
          <w:p w14:paraId="51A96D03" w14:textId="7089DE04" w:rsidR="003C0472" w:rsidRPr="000B506A" w:rsidRDefault="002F7E4A" w:rsidP="003C0472">
            <w:pPr>
              <w:numPr>
                <w:ilvl w:val="0"/>
                <w:numId w:val="12"/>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Specialist training is sought for staff </w:t>
            </w:r>
            <w:r w:rsidR="00204715" w:rsidRPr="000B506A">
              <w:rPr>
                <w:rFonts w:ascii="Sassoon Penpals" w:hAnsi="Sassoon Penpals" w:cs="Arial"/>
                <w:color w:val="0070C0"/>
                <w:sz w:val="24"/>
                <w:szCs w:val="24"/>
                <w:lang w:eastAsia="en-GB"/>
              </w:rPr>
              <w:t xml:space="preserve">support </w:t>
            </w:r>
            <w:r w:rsidR="004059C7" w:rsidRPr="000B506A">
              <w:rPr>
                <w:rFonts w:ascii="Sassoon Penpals" w:hAnsi="Sassoon Penpals" w:cs="Arial"/>
                <w:color w:val="0070C0"/>
                <w:sz w:val="24"/>
                <w:szCs w:val="24"/>
                <w:lang w:eastAsia="en-GB"/>
              </w:rPr>
              <w:t>for p</w:t>
            </w:r>
            <w:r w:rsidRPr="000B506A">
              <w:rPr>
                <w:rFonts w:ascii="Sassoon Penpals" w:hAnsi="Sassoon Penpals" w:cs="Arial"/>
                <w:color w:val="0070C0"/>
                <w:sz w:val="24"/>
                <w:szCs w:val="24"/>
                <w:lang w:eastAsia="en-GB"/>
              </w:rPr>
              <w:t>upils who require more bespoke</w:t>
            </w:r>
            <w:r w:rsidR="004059C7" w:rsidRPr="000B506A">
              <w:rPr>
                <w:rFonts w:ascii="Sassoon Penpals" w:hAnsi="Sassoon Penpals" w:cs="Arial"/>
                <w:color w:val="0070C0"/>
                <w:sz w:val="24"/>
                <w:szCs w:val="24"/>
                <w:lang w:eastAsia="en-GB"/>
              </w:rPr>
              <w:t xml:space="preserve"> support, e.g. those with complex needs, physical disabilities, sensor</w:t>
            </w:r>
            <w:r w:rsidR="008E4C10" w:rsidRPr="000B506A">
              <w:rPr>
                <w:rFonts w:ascii="Sassoon Penpals" w:hAnsi="Sassoon Penpals" w:cs="Arial"/>
                <w:color w:val="0070C0"/>
                <w:sz w:val="24"/>
                <w:szCs w:val="24"/>
                <w:lang w:eastAsia="en-GB"/>
              </w:rPr>
              <w:t>y needs, visual impairment.</w:t>
            </w:r>
          </w:p>
          <w:p w14:paraId="6140DB2D" w14:textId="0A75C357" w:rsidR="004059C7" w:rsidRPr="000B506A" w:rsidRDefault="003C0472" w:rsidP="00F36856">
            <w:pPr>
              <w:numPr>
                <w:ilvl w:val="0"/>
                <w:numId w:val="12"/>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Individual interventions for pupils with specific needs</w:t>
            </w:r>
            <w:r w:rsidR="002F7E4A" w:rsidRPr="000B506A">
              <w:rPr>
                <w:rFonts w:ascii="Sassoon Penpals" w:hAnsi="Sassoon Penpals" w:cs="Arial"/>
                <w:color w:val="0070C0"/>
                <w:sz w:val="24"/>
                <w:szCs w:val="24"/>
                <w:lang w:eastAsia="en-GB"/>
              </w:rPr>
              <w:t xml:space="preserve"> e.g. Braille </w:t>
            </w:r>
          </w:p>
          <w:p w14:paraId="65EEC658" w14:textId="0D3EA71B" w:rsidR="003F54A9" w:rsidRPr="000B506A" w:rsidRDefault="008E4C10" w:rsidP="003F54A9">
            <w:pPr>
              <w:numPr>
                <w:ilvl w:val="0"/>
                <w:numId w:val="12"/>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Individual Safety Plans</w:t>
            </w:r>
            <w:r w:rsidR="003F54A9" w:rsidRPr="000B506A">
              <w:rPr>
                <w:rFonts w:ascii="Sassoon Penpals" w:hAnsi="Sassoon Penpals" w:cs="Arial"/>
                <w:color w:val="0070C0"/>
                <w:sz w:val="24"/>
                <w:szCs w:val="24"/>
                <w:lang w:eastAsia="en-GB"/>
              </w:rPr>
              <w:t xml:space="preserve"> implemented.</w:t>
            </w:r>
          </w:p>
          <w:p w14:paraId="379D81F6" w14:textId="78061BD1" w:rsidR="008E4C10" w:rsidRPr="000B506A" w:rsidRDefault="008E4C10" w:rsidP="003F54A9">
            <w:pPr>
              <w:numPr>
                <w:ilvl w:val="0"/>
                <w:numId w:val="12"/>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Personal Learning Intention Maps (PLIM) for children with EHCps.</w:t>
            </w:r>
          </w:p>
          <w:p w14:paraId="6BC7FBA8" w14:textId="137968D2" w:rsidR="003F54A9" w:rsidRPr="003F54A9" w:rsidRDefault="003F54A9" w:rsidP="003F54A9">
            <w:pPr>
              <w:numPr>
                <w:ilvl w:val="0"/>
                <w:numId w:val="12"/>
              </w:numPr>
              <w:autoSpaceDE w:val="0"/>
              <w:autoSpaceDN w:val="0"/>
              <w:adjustRightInd w:val="0"/>
              <w:rPr>
                <w:rFonts w:cs="Arial"/>
                <w:color w:val="0070C0"/>
                <w:sz w:val="24"/>
                <w:szCs w:val="24"/>
                <w:lang w:eastAsia="en-GB"/>
              </w:rPr>
            </w:pPr>
            <w:r w:rsidRPr="000B506A">
              <w:rPr>
                <w:rFonts w:ascii="Sassoon Penpals" w:hAnsi="Sassoon Penpals" w:cs="Arial"/>
                <w:color w:val="0070C0"/>
                <w:sz w:val="24"/>
                <w:szCs w:val="24"/>
                <w:lang w:eastAsia="en-GB"/>
              </w:rPr>
              <w:t>Special examination arrangements are implemented (in line with DfE Guidelines) in response to identification of individual needs, e.g. readers, scribes, rest breaks, additional time etc.</w:t>
            </w:r>
          </w:p>
        </w:tc>
      </w:tr>
    </w:tbl>
    <w:p w14:paraId="2E5F6498" w14:textId="3386332D" w:rsidR="00117B6B" w:rsidRDefault="00117B6B" w:rsidP="005366F8">
      <w:pPr>
        <w:autoSpaceDE w:val="0"/>
        <w:autoSpaceDN w:val="0"/>
        <w:adjustRightInd w:val="0"/>
        <w:rPr>
          <w:rFonts w:cs="Arial"/>
          <w:sz w:val="28"/>
          <w:szCs w:val="28"/>
          <w:lang w:eastAsia="en-GB"/>
        </w:rPr>
      </w:pPr>
    </w:p>
    <w:p w14:paraId="08046F11" w14:textId="164C1F34" w:rsidR="00117B6B" w:rsidRDefault="00117B6B" w:rsidP="005366F8">
      <w:pPr>
        <w:autoSpaceDE w:val="0"/>
        <w:autoSpaceDN w:val="0"/>
        <w:adjustRightInd w:val="0"/>
        <w:rPr>
          <w:rFonts w:cs="Arial"/>
          <w:sz w:val="28"/>
          <w:szCs w:val="28"/>
          <w:lang w:eastAsia="en-GB"/>
        </w:rPr>
      </w:pPr>
    </w:p>
    <w:p w14:paraId="0155CA49" w14:textId="6566FC0F" w:rsidR="000B506A" w:rsidRDefault="000B506A" w:rsidP="005366F8">
      <w:pPr>
        <w:autoSpaceDE w:val="0"/>
        <w:autoSpaceDN w:val="0"/>
        <w:adjustRightInd w:val="0"/>
        <w:rPr>
          <w:rFonts w:cs="Arial"/>
          <w:sz w:val="28"/>
          <w:szCs w:val="28"/>
          <w:lang w:eastAsia="en-GB"/>
        </w:rPr>
      </w:pPr>
    </w:p>
    <w:p w14:paraId="3AE0C0DD" w14:textId="10272DEB" w:rsidR="000B506A" w:rsidRDefault="000B506A" w:rsidP="005366F8">
      <w:pPr>
        <w:autoSpaceDE w:val="0"/>
        <w:autoSpaceDN w:val="0"/>
        <w:adjustRightInd w:val="0"/>
        <w:rPr>
          <w:rFonts w:cs="Arial"/>
          <w:sz w:val="28"/>
          <w:szCs w:val="28"/>
          <w:lang w:eastAsia="en-GB"/>
        </w:rPr>
      </w:pPr>
    </w:p>
    <w:p w14:paraId="4A194558" w14:textId="072F9222" w:rsidR="000B506A" w:rsidRDefault="000B506A" w:rsidP="005366F8">
      <w:pPr>
        <w:autoSpaceDE w:val="0"/>
        <w:autoSpaceDN w:val="0"/>
        <w:adjustRightInd w:val="0"/>
        <w:rPr>
          <w:rFonts w:cs="Arial"/>
          <w:sz w:val="28"/>
          <w:szCs w:val="28"/>
          <w:lang w:eastAsia="en-GB"/>
        </w:rPr>
      </w:pPr>
    </w:p>
    <w:p w14:paraId="4705CEDC" w14:textId="0BA8CF69" w:rsidR="000B506A" w:rsidRDefault="000B506A" w:rsidP="005366F8">
      <w:pPr>
        <w:autoSpaceDE w:val="0"/>
        <w:autoSpaceDN w:val="0"/>
        <w:adjustRightInd w:val="0"/>
        <w:rPr>
          <w:rFonts w:cs="Arial"/>
          <w:sz w:val="28"/>
          <w:szCs w:val="28"/>
          <w:lang w:eastAsia="en-GB"/>
        </w:rPr>
      </w:pPr>
    </w:p>
    <w:p w14:paraId="66299CD9" w14:textId="549BA827" w:rsidR="000B506A" w:rsidRDefault="000B506A" w:rsidP="005366F8">
      <w:pPr>
        <w:autoSpaceDE w:val="0"/>
        <w:autoSpaceDN w:val="0"/>
        <w:adjustRightInd w:val="0"/>
        <w:rPr>
          <w:rFonts w:cs="Arial"/>
          <w:sz w:val="28"/>
          <w:szCs w:val="28"/>
          <w:lang w:eastAsia="en-GB"/>
        </w:rPr>
      </w:pPr>
    </w:p>
    <w:p w14:paraId="728EB270" w14:textId="022B9290" w:rsidR="000B506A" w:rsidRDefault="000B506A" w:rsidP="005366F8">
      <w:pPr>
        <w:autoSpaceDE w:val="0"/>
        <w:autoSpaceDN w:val="0"/>
        <w:adjustRightInd w:val="0"/>
        <w:rPr>
          <w:rFonts w:cs="Arial"/>
          <w:sz w:val="28"/>
          <w:szCs w:val="28"/>
          <w:lang w:eastAsia="en-GB"/>
        </w:rPr>
      </w:pPr>
    </w:p>
    <w:p w14:paraId="5CA23CCF" w14:textId="4A30BAC5" w:rsidR="000B506A" w:rsidRDefault="000B506A" w:rsidP="005366F8">
      <w:pPr>
        <w:autoSpaceDE w:val="0"/>
        <w:autoSpaceDN w:val="0"/>
        <w:adjustRightInd w:val="0"/>
        <w:rPr>
          <w:rFonts w:cs="Arial"/>
          <w:sz w:val="28"/>
          <w:szCs w:val="28"/>
          <w:lang w:eastAsia="en-GB"/>
        </w:rPr>
      </w:pPr>
    </w:p>
    <w:p w14:paraId="4A79F873" w14:textId="7183DDF5" w:rsidR="000B506A" w:rsidRDefault="000B506A" w:rsidP="005366F8">
      <w:pPr>
        <w:autoSpaceDE w:val="0"/>
        <w:autoSpaceDN w:val="0"/>
        <w:adjustRightInd w:val="0"/>
        <w:rPr>
          <w:rFonts w:cs="Arial"/>
          <w:sz w:val="28"/>
          <w:szCs w:val="28"/>
          <w:lang w:eastAsia="en-GB"/>
        </w:rPr>
      </w:pPr>
    </w:p>
    <w:p w14:paraId="6AE6E7B4" w14:textId="26FCE9E7" w:rsidR="000B506A" w:rsidRDefault="000B506A" w:rsidP="005366F8">
      <w:pPr>
        <w:autoSpaceDE w:val="0"/>
        <w:autoSpaceDN w:val="0"/>
        <w:adjustRightInd w:val="0"/>
        <w:rPr>
          <w:rFonts w:cs="Arial"/>
          <w:sz w:val="28"/>
          <w:szCs w:val="28"/>
          <w:lang w:eastAsia="en-GB"/>
        </w:rPr>
      </w:pPr>
    </w:p>
    <w:p w14:paraId="4FA608FA" w14:textId="06F27389" w:rsidR="000B506A" w:rsidRDefault="000B506A" w:rsidP="005366F8">
      <w:pPr>
        <w:autoSpaceDE w:val="0"/>
        <w:autoSpaceDN w:val="0"/>
        <w:adjustRightInd w:val="0"/>
        <w:rPr>
          <w:rFonts w:cs="Arial"/>
          <w:sz w:val="28"/>
          <w:szCs w:val="28"/>
          <w:lang w:eastAsia="en-GB"/>
        </w:rPr>
      </w:pPr>
    </w:p>
    <w:p w14:paraId="1E4702D9" w14:textId="0989BCC0" w:rsidR="000B506A" w:rsidRDefault="000B506A" w:rsidP="005366F8">
      <w:pPr>
        <w:autoSpaceDE w:val="0"/>
        <w:autoSpaceDN w:val="0"/>
        <w:adjustRightInd w:val="0"/>
        <w:rPr>
          <w:rFonts w:cs="Arial"/>
          <w:sz w:val="28"/>
          <w:szCs w:val="28"/>
          <w:lang w:eastAsia="en-GB"/>
        </w:rPr>
      </w:pPr>
    </w:p>
    <w:p w14:paraId="041AB68B" w14:textId="16B1BA65" w:rsidR="000B506A" w:rsidRDefault="000B506A" w:rsidP="005366F8">
      <w:pPr>
        <w:autoSpaceDE w:val="0"/>
        <w:autoSpaceDN w:val="0"/>
        <w:adjustRightInd w:val="0"/>
        <w:rPr>
          <w:rFonts w:cs="Arial"/>
          <w:sz w:val="28"/>
          <w:szCs w:val="28"/>
          <w:lang w:eastAsia="en-GB"/>
        </w:rPr>
      </w:pPr>
    </w:p>
    <w:p w14:paraId="3B485FA0" w14:textId="58EA993E" w:rsidR="000B506A" w:rsidRDefault="000B506A" w:rsidP="005366F8">
      <w:pPr>
        <w:autoSpaceDE w:val="0"/>
        <w:autoSpaceDN w:val="0"/>
        <w:adjustRightInd w:val="0"/>
        <w:rPr>
          <w:rFonts w:cs="Arial"/>
          <w:sz w:val="28"/>
          <w:szCs w:val="28"/>
          <w:lang w:eastAsia="en-GB"/>
        </w:rPr>
      </w:pPr>
    </w:p>
    <w:p w14:paraId="3B05D5E9" w14:textId="22702D00" w:rsidR="000B506A" w:rsidRDefault="000B506A" w:rsidP="005366F8">
      <w:pPr>
        <w:autoSpaceDE w:val="0"/>
        <w:autoSpaceDN w:val="0"/>
        <w:adjustRightInd w:val="0"/>
        <w:rPr>
          <w:rFonts w:cs="Arial"/>
          <w:sz w:val="28"/>
          <w:szCs w:val="28"/>
          <w:lang w:eastAsia="en-GB"/>
        </w:rPr>
      </w:pPr>
    </w:p>
    <w:p w14:paraId="447B0CB3" w14:textId="6795BDD2" w:rsidR="000B506A" w:rsidRDefault="000B506A" w:rsidP="005366F8">
      <w:pPr>
        <w:autoSpaceDE w:val="0"/>
        <w:autoSpaceDN w:val="0"/>
        <w:adjustRightInd w:val="0"/>
        <w:rPr>
          <w:rFonts w:cs="Arial"/>
          <w:sz w:val="28"/>
          <w:szCs w:val="28"/>
          <w:lang w:eastAsia="en-GB"/>
        </w:rPr>
      </w:pPr>
    </w:p>
    <w:p w14:paraId="76A0186C" w14:textId="2CC26303" w:rsidR="000B506A" w:rsidRDefault="000B506A" w:rsidP="005366F8">
      <w:pPr>
        <w:autoSpaceDE w:val="0"/>
        <w:autoSpaceDN w:val="0"/>
        <w:adjustRightInd w:val="0"/>
        <w:rPr>
          <w:rFonts w:cs="Arial"/>
          <w:sz w:val="28"/>
          <w:szCs w:val="28"/>
          <w:lang w:eastAsia="en-GB"/>
        </w:rPr>
      </w:pPr>
    </w:p>
    <w:p w14:paraId="385D4401" w14:textId="1A4B1B9D" w:rsidR="000B506A" w:rsidRDefault="000B506A" w:rsidP="005366F8">
      <w:pPr>
        <w:autoSpaceDE w:val="0"/>
        <w:autoSpaceDN w:val="0"/>
        <w:adjustRightInd w:val="0"/>
        <w:rPr>
          <w:rFonts w:cs="Arial"/>
          <w:sz w:val="28"/>
          <w:szCs w:val="28"/>
          <w:lang w:eastAsia="en-GB"/>
        </w:rPr>
      </w:pPr>
    </w:p>
    <w:p w14:paraId="4E6F217D" w14:textId="709C59C5" w:rsidR="000B506A" w:rsidRDefault="000B506A" w:rsidP="005366F8">
      <w:pPr>
        <w:autoSpaceDE w:val="0"/>
        <w:autoSpaceDN w:val="0"/>
        <w:adjustRightInd w:val="0"/>
        <w:rPr>
          <w:rFonts w:cs="Arial"/>
          <w:sz w:val="28"/>
          <w:szCs w:val="28"/>
          <w:lang w:eastAsia="en-GB"/>
        </w:rPr>
      </w:pPr>
    </w:p>
    <w:p w14:paraId="392CCC88" w14:textId="5994710A" w:rsidR="000B506A" w:rsidRDefault="000B506A" w:rsidP="005366F8">
      <w:pPr>
        <w:autoSpaceDE w:val="0"/>
        <w:autoSpaceDN w:val="0"/>
        <w:adjustRightInd w:val="0"/>
        <w:rPr>
          <w:rFonts w:cs="Arial"/>
          <w:sz w:val="28"/>
          <w:szCs w:val="28"/>
          <w:lang w:eastAsia="en-GB"/>
        </w:rPr>
      </w:pPr>
    </w:p>
    <w:p w14:paraId="2EC16D71" w14:textId="7375BFCE" w:rsidR="000B506A" w:rsidRDefault="000B506A" w:rsidP="005366F8">
      <w:pPr>
        <w:autoSpaceDE w:val="0"/>
        <w:autoSpaceDN w:val="0"/>
        <w:adjustRightInd w:val="0"/>
        <w:rPr>
          <w:rFonts w:cs="Arial"/>
          <w:sz w:val="28"/>
          <w:szCs w:val="28"/>
          <w:lang w:eastAsia="en-GB"/>
        </w:rPr>
      </w:pPr>
    </w:p>
    <w:p w14:paraId="074C420B" w14:textId="58224BD7" w:rsidR="000B506A" w:rsidRDefault="000B506A" w:rsidP="005366F8">
      <w:pPr>
        <w:autoSpaceDE w:val="0"/>
        <w:autoSpaceDN w:val="0"/>
        <w:adjustRightInd w:val="0"/>
        <w:rPr>
          <w:rFonts w:cs="Arial"/>
          <w:sz w:val="28"/>
          <w:szCs w:val="28"/>
          <w:lang w:eastAsia="en-GB"/>
        </w:rPr>
      </w:pPr>
    </w:p>
    <w:p w14:paraId="36C4513F" w14:textId="00B1BA91" w:rsidR="000B506A" w:rsidRDefault="000B506A" w:rsidP="005366F8">
      <w:pPr>
        <w:autoSpaceDE w:val="0"/>
        <w:autoSpaceDN w:val="0"/>
        <w:adjustRightInd w:val="0"/>
        <w:rPr>
          <w:rFonts w:cs="Arial"/>
          <w:sz w:val="28"/>
          <w:szCs w:val="28"/>
          <w:lang w:eastAsia="en-GB"/>
        </w:rPr>
      </w:pPr>
    </w:p>
    <w:p w14:paraId="3D4EEFE4" w14:textId="0511E8DD" w:rsidR="000B506A" w:rsidRDefault="000B506A" w:rsidP="005366F8">
      <w:pPr>
        <w:autoSpaceDE w:val="0"/>
        <w:autoSpaceDN w:val="0"/>
        <w:adjustRightInd w:val="0"/>
        <w:rPr>
          <w:rFonts w:cs="Arial"/>
          <w:sz w:val="28"/>
          <w:szCs w:val="28"/>
          <w:lang w:eastAsia="en-GB"/>
        </w:rPr>
      </w:pPr>
    </w:p>
    <w:p w14:paraId="1B1F114C" w14:textId="4BE2F4E1" w:rsidR="000B506A" w:rsidRDefault="000B506A" w:rsidP="005366F8">
      <w:pPr>
        <w:autoSpaceDE w:val="0"/>
        <w:autoSpaceDN w:val="0"/>
        <w:adjustRightInd w:val="0"/>
        <w:rPr>
          <w:rFonts w:cs="Arial"/>
          <w:sz w:val="28"/>
          <w:szCs w:val="28"/>
          <w:lang w:eastAsia="en-GB"/>
        </w:rPr>
      </w:pPr>
    </w:p>
    <w:p w14:paraId="036654FE" w14:textId="22FEEB40" w:rsidR="000B506A" w:rsidRDefault="000B506A" w:rsidP="005366F8">
      <w:pPr>
        <w:autoSpaceDE w:val="0"/>
        <w:autoSpaceDN w:val="0"/>
        <w:adjustRightInd w:val="0"/>
        <w:rPr>
          <w:rFonts w:cs="Arial"/>
          <w:sz w:val="28"/>
          <w:szCs w:val="28"/>
          <w:lang w:eastAsia="en-GB"/>
        </w:rPr>
      </w:pPr>
    </w:p>
    <w:p w14:paraId="28DEBF09" w14:textId="27EDF487" w:rsidR="000A3D0A" w:rsidRPr="00312A24" w:rsidRDefault="000A3D0A" w:rsidP="00312A24">
      <w:pPr>
        <w:pStyle w:val="ListParagraph"/>
        <w:numPr>
          <w:ilvl w:val="0"/>
          <w:numId w:val="1"/>
        </w:numPr>
        <w:autoSpaceDE w:val="0"/>
        <w:autoSpaceDN w:val="0"/>
        <w:adjustRightInd w:val="0"/>
        <w:rPr>
          <w:rFonts w:ascii="Arial" w:hAnsi="Arial" w:cs="Arial"/>
          <w:sz w:val="28"/>
          <w:szCs w:val="28"/>
        </w:rPr>
      </w:pPr>
      <w:r w:rsidRPr="00312A24">
        <w:rPr>
          <w:rFonts w:ascii="Arial" w:hAnsi="Arial" w:cs="Arial"/>
          <w:sz w:val="28"/>
          <w:szCs w:val="28"/>
        </w:rPr>
        <w:lastRenderedPageBreak/>
        <w:t>Self-help skills and independence</w:t>
      </w:r>
    </w:p>
    <w:p w14:paraId="04538421" w14:textId="77777777" w:rsidR="000A3D0A" w:rsidRPr="00463094" w:rsidRDefault="000A3D0A" w:rsidP="00D103EC">
      <w:pPr>
        <w:autoSpaceDE w:val="0"/>
        <w:autoSpaceDN w:val="0"/>
        <w:adjustRightInd w:val="0"/>
        <w:rPr>
          <w:rFont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0A3D0A" w:rsidRPr="00463094" w14:paraId="1F5AE0BF" w14:textId="77777777" w:rsidTr="00A4117D">
        <w:tc>
          <w:tcPr>
            <w:tcW w:w="1697" w:type="pct"/>
            <w:shd w:val="clear" w:color="auto" w:fill="DBE5F1"/>
          </w:tcPr>
          <w:p w14:paraId="1300A0E3" w14:textId="77777777" w:rsidR="000A3D0A" w:rsidRPr="00463094" w:rsidRDefault="000A3D0A" w:rsidP="00D81F71">
            <w:pPr>
              <w:autoSpaceDE w:val="0"/>
              <w:autoSpaceDN w:val="0"/>
              <w:adjustRightInd w:val="0"/>
              <w:rPr>
                <w:rFonts w:cs="Arial"/>
                <w:sz w:val="24"/>
                <w:szCs w:val="24"/>
                <w:lang w:eastAsia="en-GB"/>
              </w:rPr>
            </w:pPr>
            <w:r w:rsidRPr="00463094">
              <w:rPr>
                <w:rFonts w:cs="Arial"/>
                <w:sz w:val="24"/>
                <w:szCs w:val="24"/>
                <w:lang w:eastAsia="en-GB"/>
              </w:rPr>
              <w:t>Whole school approaches</w:t>
            </w:r>
          </w:p>
          <w:p w14:paraId="1A28CF1A" w14:textId="77777777" w:rsidR="000D1E43" w:rsidRDefault="000A3D0A" w:rsidP="00D81F71">
            <w:pPr>
              <w:autoSpaceDE w:val="0"/>
              <w:autoSpaceDN w:val="0"/>
              <w:adjustRightInd w:val="0"/>
              <w:rPr>
                <w:rFonts w:cs="Arial"/>
                <w:sz w:val="24"/>
                <w:szCs w:val="24"/>
                <w:lang w:eastAsia="en-GB"/>
              </w:rPr>
            </w:pPr>
            <w:r w:rsidRPr="00463094">
              <w:rPr>
                <w:rFonts w:cs="Arial"/>
                <w:sz w:val="24"/>
                <w:szCs w:val="24"/>
                <w:lang w:eastAsia="en-GB"/>
              </w:rPr>
              <w:t>The unive</w:t>
            </w:r>
            <w:r w:rsidR="00CB1610">
              <w:rPr>
                <w:rFonts w:cs="Arial"/>
                <w:sz w:val="24"/>
                <w:szCs w:val="24"/>
                <w:lang w:eastAsia="en-GB"/>
              </w:rPr>
              <w:t>rsal offer to all children and YP</w:t>
            </w:r>
          </w:p>
          <w:p w14:paraId="2A9DD97C" w14:textId="77777777" w:rsidR="002A36FD" w:rsidRDefault="002A36FD" w:rsidP="00D81F71">
            <w:pPr>
              <w:autoSpaceDE w:val="0"/>
              <w:autoSpaceDN w:val="0"/>
              <w:adjustRightInd w:val="0"/>
              <w:rPr>
                <w:rFonts w:cs="Arial"/>
                <w:sz w:val="24"/>
                <w:szCs w:val="24"/>
                <w:lang w:eastAsia="en-GB"/>
              </w:rPr>
            </w:pPr>
          </w:p>
          <w:p w14:paraId="04AD3701" w14:textId="74BCEBD4" w:rsidR="000D1E43" w:rsidRPr="00463094" w:rsidRDefault="002A36FD" w:rsidP="000D1E43">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124C64A6" wp14:editId="6587A4A3">
                  <wp:extent cx="295275" cy="281305"/>
                  <wp:effectExtent l="0" t="0" r="9525" b="0"/>
                  <wp:docPr id="61" name="Picture 6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17BDE430" wp14:editId="320F8C94">
                  <wp:extent cx="295275" cy="281305"/>
                  <wp:effectExtent l="0" t="0" r="9525" b="0"/>
                  <wp:docPr id="62" name="Picture 6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6AE7BB89" wp14:editId="472D84C7">
                  <wp:extent cx="295275" cy="281305"/>
                  <wp:effectExtent l="0" t="0" r="9525" b="0"/>
                  <wp:docPr id="63" name="Picture 6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7125627" wp14:editId="6344B3D1">
                  <wp:extent cx="295275" cy="281305"/>
                  <wp:effectExtent l="0" t="0" r="9525" b="0"/>
                  <wp:docPr id="64" name="Picture 6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57FF8D8" wp14:editId="4F0E0219">
                  <wp:extent cx="295275" cy="281305"/>
                  <wp:effectExtent l="0" t="0" r="9525" b="0"/>
                  <wp:docPr id="65" name="Picture 6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97A7F23" wp14:editId="48915C90">
                  <wp:extent cx="295275" cy="281305"/>
                  <wp:effectExtent l="0" t="0" r="9525" b="0"/>
                  <wp:docPr id="66" name="Picture 6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B6C478A" wp14:editId="42F88B2B">
                  <wp:extent cx="295275" cy="281305"/>
                  <wp:effectExtent l="0" t="0" r="9525" b="0"/>
                  <wp:docPr id="67" name="Picture 6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04017392" wp14:editId="03B72815">
                  <wp:extent cx="295275" cy="281305"/>
                  <wp:effectExtent l="0" t="0" r="9525" b="0"/>
                  <wp:docPr id="68" name="Picture 6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6BB5406" wp14:editId="64A212DA">
                  <wp:extent cx="295275" cy="281305"/>
                  <wp:effectExtent l="0" t="0" r="9525" b="0"/>
                  <wp:docPr id="69" name="Picture 6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0423C362" w14:textId="77777777" w:rsidR="00463094" w:rsidRPr="00463094" w:rsidRDefault="00463094" w:rsidP="00D81F71">
            <w:pPr>
              <w:autoSpaceDE w:val="0"/>
              <w:autoSpaceDN w:val="0"/>
              <w:adjustRightInd w:val="0"/>
              <w:rPr>
                <w:rFonts w:cs="Arial"/>
                <w:sz w:val="24"/>
                <w:szCs w:val="24"/>
                <w:lang w:eastAsia="en-GB"/>
              </w:rPr>
            </w:pPr>
          </w:p>
        </w:tc>
        <w:tc>
          <w:tcPr>
            <w:tcW w:w="1662" w:type="pct"/>
            <w:shd w:val="clear" w:color="auto" w:fill="DBE5F1"/>
          </w:tcPr>
          <w:p w14:paraId="6B0B4BE8" w14:textId="77777777" w:rsidR="000A3D0A" w:rsidRDefault="000A3D0A" w:rsidP="00D81F71">
            <w:pPr>
              <w:autoSpaceDE w:val="0"/>
              <w:autoSpaceDN w:val="0"/>
              <w:adjustRightInd w:val="0"/>
              <w:rPr>
                <w:rFonts w:cs="Arial"/>
                <w:sz w:val="24"/>
                <w:szCs w:val="24"/>
                <w:lang w:eastAsia="en-GB"/>
              </w:rPr>
            </w:pPr>
            <w:r w:rsidRPr="00463094">
              <w:rPr>
                <w:rFonts w:cs="Arial"/>
                <w:sz w:val="24"/>
                <w:szCs w:val="24"/>
                <w:lang w:eastAsia="en-GB"/>
              </w:rPr>
              <w:t>Additional</w:t>
            </w:r>
            <w:r w:rsidR="00BB7E1F">
              <w:rPr>
                <w:rFonts w:cs="Arial"/>
                <w:sz w:val="24"/>
                <w:szCs w:val="24"/>
                <w:lang w:eastAsia="en-GB"/>
              </w:rPr>
              <w:t>,</w:t>
            </w:r>
            <w:r w:rsidRPr="00463094">
              <w:rPr>
                <w:rFonts w:cs="Arial"/>
                <w:sz w:val="24"/>
                <w:szCs w:val="24"/>
                <w:lang w:eastAsia="en-GB"/>
              </w:rPr>
              <w:t xml:space="preserve"> targeted support and provision</w:t>
            </w:r>
          </w:p>
          <w:p w14:paraId="2B6C0429" w14:textId="77777777" w:rsidR="0093202C" w:rsidRDefault="0093202C" w:rsidP="00D81F71">
            <w:pPr>
              <w:autoSpaceDE w:val="0"/>
              <w:autoSpaceDN w:val="0"/>
              <w:adjustRightInd w:val="0"/>
              <w:rPr>
                <w:rFonts w:cs="Arial"/>
                <w:sz w:val="24"/>
                <w:szCs w:val="24"/>
                <w:lang w:eastAsia="en-GB"/>
              </w:rPr>
            </w:pPr>
          </w:p>
          <w:p w14:paraId="69E85C8D" w14:textId="77777777" w:rsidR="0093202C" w:rsidRDefault="0093202C" w:rsidP="00D81F71">
            <w:pPr>
              <w:autoSpaceDE w:val="0"/>
              <w:autoSpaceDN w:val="0"/>
              <w:adjustRightInd w:val="0"/>
              <w:rPr>
                <w:rFonts w:cs="Arial"/>
                <w:sz w:val="24"/>
                <w:szCs w:val="24"/>
                <w:lang w:eastAsia="en-GB"/>
              </w:rPr>
            </w:pPr>
          </w:p>
          <w:p w14:paraId="12338E41" w14:textId="192FFA2C" w:rsidR="0093202C" w:rsidRPr="00463094"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797A7E72" wp14:editId="5FCEBCDB">
                  <wp:extent cx="295275" cy="281305"/>
                  <wp:effectExtent l="0" t="0" r="9525" b="0"/>
                  <wp:docPr id="71" name="Picture 7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6B51D0E6" wp14:editId="1D4B4F69">
                  <wp:extent cx="295275" cy="281305"/>
                  <wp:effectExtent l="0" t="0" r="9525" b="0"/>
                  <wp:docPr id="72" name="Picture 7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3CC80090" wp14:editId="53830BC8">
                  <wp:extent cx="295275" cy="281305"/>
                  <wp:effectExtent l="0" t="0" r="9525" b="0"/>
                  <wp:docPr id="73" name="Picture 7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FCA7BA3" wp14:editId="00F0DDBF">
                  <wp:extent cx="295275" cy="281305"/>
                  <wp:effectExtent l="0" t="0" r="9525" b="0"/>
                  <wp:docPr id="74" name="Picture 7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41" w:type="pct"/>
            <w:shd w:val="clear" w:color="auto" w:fill="DBE5F1"/>
          </w:tcPr>
          <w:p w14:paraId="5EE4FED8" w14:textId="77777777" w:rsidR="000A3D0A" w:rsidRDefault="000A3D0A" w:rsidP="00D81F71">
            <w:pPr>
              <w:autoSpaceDE w:val="0"/>
              <w:autoSpaceDN w:val="0"/>
              <w:adjustRightInd w:val="0"/>
              <w:rPr>
                <w:rFonts w:cs="Arial"/>
                <w:sz w:val="24"/>
                <w:szCs w:val="24"/>
                <w:lang w:eastAsia="en-GB"/>
              </w:rPr>
            </w:pPr>
            <w:r w:rsidRPr="00463094">
              <w:rPr>
                <w:rFonts w:cs="Arial"/>
                <w:sz w:val="24"/>
                <w:szCs w:val="24"/>
                <w:lang w:eastAsia="en-GB"/>
              </w:rPr>
              <w:t>Specialist</w:t>
            </w:r>
            <w:r w:rsidR="00BB7E1F">
              <w:rPr>
                <w:rFonts w:cs="Arial"/>
                <w:sz w:val="24"/>
                <w:szCs w:val="24"/>
                <w:lang w:eastAsia="en-GB"/>
              </w:rPr>
              <w:t>,</w:t>
            </w:r>
            <w:r w:rsidRPr="00463094">
              <w:rPr>
                <w:rFonts w:cs="Arial"/>
                <w:sz w:val="24"/>
                <w:szCs w:val="24"/>
                <w:lang w:eastAsia="en-GB"/>
              </w:rPr>
              <w:t xml:space="preserve"> individualised support and provision</w:t>
            </w:r>
          </w:p>
          <w:p w14:paraId="12119D42" w14:textId="77777777" w:rsidR="0093202C" w:rsidRDefault="0093202C" w:rsidP="00D81F71">
            <w:pPr>
              <w:autoSpaceDE w:val="0"/>
              <w:autoSpaceDN w:val="0"/>
              <w:adjustRightInd w:val="0"/>
              <w:rPr>
                <w:rFonts w:cs="Arial"/>
                <w:sz w:val="24"/>
                <w:szCs w:val="24"/>
                <w:lang w:eastAsia="en-GB"/>
              </w:rPr>
            </w:pPr>
          </w:p>
          <w:p w14:paraId="48CA98F6" w14:textId="4BC8425B" w:rsidR="0093202C" w:rsidRPr="00463094"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75F6088F" wp14:editId="54F4BB74">
                  <wp:extent cx="295275" cy="281305"/>
                  <wp:effectExtent l="0" t="0" r="9525" b="0"/>
                  <wp:docPr id="75" name="Picture 7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0A3D0A" w:rsidRPr="00463094" w14:paraId="6D509129" w14:textId="77777777" w:rsidTr="00BB7E1F">
        <w:tc>
          <w:tcPr>
            <w:tcW w:w="1697" w:type="pct"/>
          </w:tcPr>
          <w:p w14:paraId="7C6CCEE2" w14:textId="77777777" w:rsidR="00101887" w:rsidRPr="000B506A" w:rsidRDefault="006F1592" w:rsidP="00C90851">
            <w:pPr>
              <w:numPr>
                <w:ilvl w:val="0"/>
                <w:numId w:val="14"/>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Adults model learning tasks clearly so pupils can work independently.</w:t>
            </w:r>
          </w:p>
          <w:p w14:paraId="7549A996" w14:textId="4A0F6D89" w:rsidR="00D23C29" w:rsidRPr="000B506A" w:rsidRDefault="00936E84" w:rsidP="00C90851">
            <w:pPr>
              <w:numPr>
                <w:ilvl w:val="0"/>
                <w:numId w:val="14"/>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Tasks are scaffolded</w:t>
            </w:r>
            <w:r w:rsidR="00D23C29" w:rsidRPr="000B506A">
              <w:rPr>
                <w:rFonts w:ascii="Sassoon Penpals" w:hAnsi="Sassoon Penpals" w:cs="Arial"/>
                <w:color w:val="0070C0"/>
                <w:sz w:val="24"/>
                <w:szCs w:val="24"/>
                <w:lang w:eastAsia="en-GB"/>
              </w:rPr>
              <w:t xml:space="preserve"> so that pupils can complete them independently.</w:t>
            </w:r>
          </w:p>
          <w:p w14:paraId="25FBD881" w14:textId="06F02939" w:rsidR="006F1592" w:rsidRPr="000B506A" w:rsidRDefault="008A795A" w:rsidP="00C90851">
            <w:pPr>
              <w:numPr>
                <w:ilvl w:val="0"/>
                <w:numId w:val="14"/>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Resources are clearly labelled and easily accessible.</w:t>
            </w:r>
          </w:p>
          <w:p w14:paraId="466A238F" w14:textId="05685764" w:rsidR="007E7038" w:rsidRPr="000B506A" w:rsidRDefault="007E7038" w:rsidP="00C90851">
            <w:pPr>
              <w:numPr>
                <w:ilvl w:val="0"/>
                <w:numId w:val="14"/>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Each class room has current working walls</w:t>
            </w:r>
          </w:p>
          <w:p w14:paraId="2226C400" w14:textId="7E4A9F40" w:rsidR="008A795A" w:rsidRPr="000B506A" w:rsidRDefault="001B586B" w:rsidP="00C90851">
            <w:pPr>
              <w:numPr>
                <w:ilvl w:val="0"/>
                <w:numId w:val="14"/>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w:t>
            </w:r>
            <w:r w:rsidR="008A795A" w:rsidRPr="000B506A">
              <w:rPr>
                <w:rFonts w:ascii="Sassoon Penpals" w:hAnsi="Sassoon Penpals" w:cs="Arial"/>
                <w:color w:val="0070C0"/>
                <w:sz w:val="24"/>
                <w:szCs w:val="24"/>
                <w:lang w:eastAsia="en-GB"/>
              </w:rPr>
              <w:t>T</w:t>
            </w:r>
            <w:r w:rsidRPr="000B506A">
              <w:rPr>
                <w:rFonts w:ascii="Sassoon Penpals" w:hAnsi="Sassoon Penpals" w:cs="Arial"/>
                <w:color w:val="0070C0"/>
                <w:sz w:val="24"/>
                <w:szCs w:val="24"/>
                <w:lang w:eastAsia="en-GB"/>
              </w:rPr>
              <w:t xml:space="preserve"> further</w:t>
            </w:r>
            <w:r w:rsidR="008A795A" w:rsidRPr="000B506A">
              <w:rPr>
                <w:rFonts w:ascii="Sassoon Penpals" w:hAnsi="Sassoon Penpals" w:cs="Arial"/>
                <w:color w:val="0070C0"/>
                <w:sz w:val="24"/>
                <w:szCs w:val="24"/>
                <w:lang w:eastAsia="en-GB"/>
              </w:rPr>
              <w:t xml:space="preserve"> support</w:t>
            </w:r>
            <w:r w:rsidR="00D23C29" w:rsidRPr="000B506A">
              <w:rPr>
                <w:rFonts w:ascii="Sassoon Penpals" w:hAnsi="Sassoon Penpals" w:cs="Arial"/>
                <w:color w:val="0070C0"/>
                <w:sz w:val="24"/>
                <w:szCs w:val="24"/>
                <w:lang w:eastAsia="en-GB"/>
              </w:rPr>
              <w:t>s</w:t>
            </w:r>
            <w:r w:rsidR="008A795A" w:rsidRPr="000B506A">
              <w:rPr>
                <w:rFonts w:ascii="Sassoon Penpals" w:hAnsi="Sassoon Penpals" w:cs="Arial"/>
                <w:color w:val="0070C0"/>
                <w:sz w:val="24"/>
                <w:szCs w:val="24"/>
                <w:lang w:eastAsia="en-GB"/>
              </w:rPr>
              <w:t xml:space="preserve"> independent learning.</w:t>
            </w:r>
          </w:p>
          <w:p w14:paraId="003219CD" w14:textId="7AE13DC1" w:rsidR="005B6C1F" w:rsidRPr="000B506A" w:rsidRDefault="005B6C1F" w:rsidP="00936E84">
            <w:pPr>
              <w:numPr>
                <w:ilvl w:val="0"/>
                <w:numId w:val="14"/>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Consistent routines and behaviour expectations.</w:t>
            </w:r>
          </w:p>
          <w:p w14:paraId="1D148526" w14:textId="7432AB2F" w:rsidR="00D23C29" w:rsidRPr="000B506A" w:rsidRDefault="00936E84" w:rsidP="00C90851">
            <w:pPr>
              <w:numPr>
                <w:ilvl w:val="0"/>
                <w:numId w:val="14"/>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Responding to feedback </w:t>
            </w:r>
            <w:r w:rsidR="00D23C29" w:rsidRPr="000B506A">
              <w:rPr>
                <w:rFonts w:ascii="Sassoon Penpals" w:hAnsi="Sassoon Penpals" w:cs="Arial"/>
                <w:color w:val="0070C0"/>
                <w:sz w:val="24"/>
                <w:szCs w:val="24"/>
                <w:lang w:eastAsia="en-GB"/>
              </w:rPr>
              <w:t>encourages pupils to independently address next steps in their learning.</w:t>
            </w:r>
          </w:p>
          <w:p w14:paraId="53740ADF" w14:textId="77777777" w:rsidR="00611A52" w:rsidRPr="000B506A" w:rsidRDefault="004710C0" w:rsidP="00C90851">
            <w:pPr>
              <w:numPr>
                <w:ilvl w:val="0"/>
                <w:numId w:val="14"/>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PSHE curriculum covers aspects of self-help and independence.</w:t>
            </w:r>
          </w:p>
          <w:p w14:paraId="25D1E1C2" w14:textId="3166579E" w:rsidR="004710C0" w:rsidRPr="000B506A" w:rsidRDefault="00902AFE" w:rsidP="00C90851">
            <w:pPr>
              <w:numPr>
                <w:ilvl w:val="0"/>
                <w:numId w:val="14"/>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Our A</w:t>
            </w:r>
            <w:r w:rsidR="004D5F21" w:rsidRPr="000B506A">
              <w:rPr>
                <w:rFonts w:ascii="Sassoon Penpals" w:hAnsi="Sassoon Penpals" w:cs="Arial"/>
                <w:color w:val="0070C0"/>
                <w:sz w:val="24"/>
                <w:szCs w:val="24"/>
                <w:lang w:eastAsia="en-GB"/>
              </w:rPr>
              <w:t>ssemblies teach children how to keep themselves safe and about rights and responsibilities.</w:t>
            </w:r>
          </w:p>
          <w:p w14:paraId="43589680" w14:textId="77777777" w:rsidR="003C7B1D" w:rsidRPr="000B506A" w:rsidRDefault="00312A24" w:rsidP="00D23C29">
            <w:pPr>
              <w:numPr>
                <w:ilvl w:val="0"/>
                <w:numId w:val="14"/>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Behaviour A</w:t>
            </w:r>
            <w:r w:rsidR="003C7B1D" w:rsidRPr="000B506A">
              <w:rPr>
                <w:rFonts w:ascii="Sassoon Penpals" w:hAnsi="Sassoon Penpals" w:cs="Arial"/>
                <w:color w:val="0070C0"/>
                <w:sz w:val="24"/>
                <w:szCs w:val="24"/>
                <w:lang w:eastAsia="en-GB"/>
              </w:rPr>
              <w:t>greement encourages children to be independent by rewarding independent learning.</w:t>
            </w:r>
          </w:p>
          <w:p w14:paraId="7FCE93A8" w14:textId="5323F595" w:rsidR="008E4C10" w:rsidRPr="000B506A" w:rsidRDefault="008E4C10" w:rsidP="00D23C29">
            <w:pPr>
              <w:numPr>
                <w:ilvl w:val="0"/>
                <w:numId w:val="14"/>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olor w:val="0070C0"/>
                <w:sz w:val="24"/>
                <w:szCs w:val="24"/>
              </w:rPr>
              <w:t>KS2 residentials include an overnight stay, providing valuable opportunities for personal development, independence, and team-building experiences outside the classroom</w:t>
            </w:r>
            <w:r w:rsidRPr="000B506A">
              <w:rPr>
                <w:rFonts w:ascii="Sassoon Penpals" w:hAnsi="Sassoon Penpals"/>
                <w:sz w:val="24"/>
                <w:szCs w:val="24"/>
              </w:rPr>
              <w:t>.</w:t>
            </w:r>
          </w:p>
        </w:tc>
        <w:tc>
          <w:tcPr>
            <w:tcW w:w="1662" w:type="pct"/>
          </w:tcPr>
          <w:p w14:paraId="33039F79" w14:textId="67708029" w:rsidR="00D103EC" w:rsidRPr="000B506A" w:rsidRDefault="00312A24" w:rsidP="008E4C10">
            <w:pPr>
              <w:numPr>
                <w:ilvl w:val="0"/>
                <w:numId w:val="14"/>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When supporting in class, Teaching A</w:t>
            </w:r>
            <w:r w:rsidR="00404383" w:rsidRPr="000B506A">
              <w:rPr>
                <w:rFonts w:ascii="Sassoon Penpals" w:hAnsi="Sassoon Penpals" w:cs="Arial"/>
                <w:color w:val="0070C0"/>
                <w:sz w:val="24"/>
                <w:szCs w:val="24"/>
                <w:lang w:eastAsia="en-GB"/>
              </w:rPr>
              <w:t>ssistants are committed to promoting independent learning.</w:t>
            </w:r>
          </w:p>
          <w:p w14:paraId="2D09C025" w14:textId="3048BCD1" w:rsidR="00404383" w:rsidRPr="000B506A" w:rsidRDefault="00F4020C" w:rsidP="008E4C10">
            <w:pPr>
              <w:numPr>
                <w:ilvl w:val="0"/>
                <w:numId w:val="14"/>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Pupils with additional needs have access to individual resources to support them, e.g. visual timetable</w:t>
            </w:r>
            <w:r w:rsidR="0027350C" w:rsidRPr="000B506A">
              <w:rPr>
                <w:rFonts w:ascii="Sassoon Penpals" w:hAnsi="Sassoon Penpals" w:cs="Arial"/>
                <w:color w:val="0070C0"/>
                <w:sz w:val="24"/>
                <w:szCs w:val="24"/>
                <w:lang w:eastAsia="en-GB"/>
              </w:rPr>
              <w:t>s</w:t>
            </w:r>
            <w:r w:rsidR="00831D13" w:rsidRPr="000B506A">
              <w:rPr>
                <w:rFonts w:ascii="Sassoon Penpals" w:hAnsi="Sassoon Penpals" w:cs="Arial"/>
                <w:color w:val="0070C0"/>
                <w:sz w:val="24"/>
                <w:szCs w:val="24"/>
                <w:lang w:eastAsia="en-GB"/>
              </w:rPr>
              <w:t>, fiddle toys, prompt cards, learning mats</w:t>
            </w:r>
            <w:r w:rsidR="00BB0BE3" w:rsidRPr="000B506A">
              <w:rPr>
                <w:rFonts w:ascii="Sassoon Penpals" w:hAnsi="Sassoon Penpals" w:cs="Arial"/>
                <w:color w:val="0070C0"/>
                <w:sz w:val="24"/>
                <w:szCs w:val="24"/>
                <w:lang w:eastAsia="en-GB"/>
              </w:rPr>
              <w:t>, coloured overlays</w:t>
            </w:r>
            <w:r w:rsidRPr="000B506A">
              <w:rPr>
                <w:rFonts w:ascii="Sassoon Penpals" w:hAnsi="Sassoon Penpals" w:cs="Arial"/>
                <w:color w:val="0070C0"/>
                <w:sz w:val="24"/>
                <w:szCs w:val="24"/>
                <w:lang w:eastAsia="en-GB"/>
              </w:rPr>
              <w:t>.</w:t>
            </w:r>
          </w:p>
          <w:p w14:paraId="6A1D2773" w14:textId="538BF072" w:rsidR="00F4020C" w:rsidRPr="000B506A" w:rsidRDefault="0014017D" w:rsidP="008E4C10">
            <w:pPr>
              <w:numPr>
                <w:ilvl w:val="0"/>
                <w:numId w:val="14"/>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Group interventions promote independent learning by targeting pupils’ specific needs.</w:t>
            </w:r>
          </w:p>
          <w:p w14:paraId="37633DB2" w14:textId="75463CD2" w:rsidR="00AE5D6D" w:rsidRPr="000B506A" w:rsidRDefault="008E4C10" w:rsidP="008E4C10">
            <w:pPr>
              <w:numPr>
                <w:ilvl w:val="0"/>
                <w:numId w:val="14"/>
              </w:numPr>
              <w:spacing w:before="100" w:beforeAutospacing="1" w:after="100" w:afterAutospacing="1"/>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Now and Next boards created using Widgit support clear communication and help students understand their daily tasks and routines, enhancing focus and independence.</w:t>
            </w:r>
          </w:p>
          <w:p w14:paraId="17C8B1D6" w14:textId="77777777" w:rsidR="00AE5D6D" w:rsidRPr="00972EA8" w:rsidRDefault="00AE5D6D" w:rsidP="00D17D00">
            <w:pPr>
              <w:autoSpaceDE w:val="0"/>
              <w:autoSpaceDN w:val="0"/>
              <w:adjustRightInd w:val="0"/>
              <w:ind w:left="242"/>
              <w:rPr>
                <w:rFonts w:cs="Arial"/>
                <w:color w:val="0070C0"/>
                <w:lang w:eastAsia="en-GB"/>
              </w:rPr>
            </w:pPr>
          </w:p>
          <w:p w14:paraId="63CC7899" w14:textId="77777777" w:rsidR="00AE5D6D" w:rsidRDefault="00AE5D6D" w:rsidP="00AE5D6D">
            <w:pPr>
              <w:autoSpaceDE w:val="0"/>
              <w:autoSpaceDN w:val="0"/>
              <w:adjustRightInd w:val="0"/>
              <w:rPr>
                <w:rFonts w:cs="Arial"/>
                <w:color w:val="0070C0"/>
                <w:lang w:eastAsia="en-GB"/>
              </w:rPr>
            </w:pPr>
          </w:p>
          <w:p w14:paraId="19954150" w14:textId="77777777" w:rsidR="001826E4" w:rsidRDefault="001826E4" w:rsidP="00AE5D6D">
            <w:pPr>
              <w:autoSpaceDE w:val="0"/>
              <w:autoSpaceDN w:val="0"/>
              <w:adjustRightInd w:val="0"/>
              <w:rPr>
                <w:rFonts w:cs="Arial"/>
                <w:color w:val="0070C0"/>
                <w:lang w:eastAsia="en-GB"/>
              </w:rPr>
            </w:pPr>
          </w:p>
          <w:p w14:paraId="5610DDCB" w14:textId="77777777" w:rsidR="001826E4" w:rsidRDefault="001826E4" w:rsidP="00AE5D6D">
            <w:pPr>
              <w:autoSpaceDE w:val="0"/>
              <w:autoSpaceDN w:val="0"/>
              <w:adjustRightInd w:val="0"/>
              <w:rPr>
                <w:rFonts w:cs="Arial"/>
                <w:color w:val="0070C0"/>
                <w:lang w:eastAsia="en-GB"/>
              </w:rPr>
            </w:pPr>
          </w:p>
          <w:p w14:paraId="4A601133" w14:textId="77777777" w:rsidR="001826E4" w:rsidRDefault="001826E4" w:rsidP="00AE5D6D">
            <w:pPr>
              <w:autoSpaceDE w:val="0"/>
              <w:autoSpaceDN w:val="0"/>
              <w:adjustRightInd w:val="0"/>
              <w:rPr>
                <w:rFonts w:cs="Arial"/>
                <w:color w:val="0070C0"/>
                <w:lang w:eastAsia="en-GB"/>
              </w:rPr>
            </w:pPr>
          </w:p>
          <w:p w14:paraId="2461F2BC" w14:textId="77777777" w:rsidR="003878EC" w:rsidRDefault="003878EC" w:rsidP="00AE5D6D">
            <w:pPr>
              <w:autoSpaceDE w:val="0"/>
              <w:autoSpaceDN w:val="0"/>
              <w:adjustRightInd w:val="0"/>
              <w:rPr>
                <w:rFonts w:cs="Arial"/>
                <w:color w:val="0070C0"/>
                <w:lang w:eastAsia="en-GB"/>
              </w:rPr>
            </w:pPr>
          </w:p>
          <w:p w14:paraId="7589B0C6" w14:textId="08709730" w:rsidR="003878EC" w:rsidRDefault="003878EC" w:rsidP="00AE5D6D">
            <w:pPr>
              <w:autoSpaceDE w:val="0"/>
              <w:autoSpaceDN w:val="0"/>
              <w:adjustRightInd w:val="0"/>
              <w:rPr>
                <w:rFonts w:cs="Arial"/>
                <w:color w:val="0070C0"/>
                <w:lang w:eastAsia="en-GB"/>
              </w:rPr>
            </w:pPr>
          </w:p>
          <w:p w14:paraId="6264BB0B" w14:textId="77777777" w:rsidR="007E7038" w:rsidRDefault="007E7038" w:rsidP="00AE5D6D">
            <w:pPr>
              <w:autoSpaceDE w:val="0"/>
              <w:autoSpaceDN w:val="0"/>
              <w:adjustRightInd w:val="0"/>
              <w:rPr>
                <w:rFonts w:cs="Arial"/>
                <w:color w:val="0070C0"/>
                <w:lang w:eastAsia="en-GB"/>
              </w:rPr>
            </w:pPr>
          </w:p>
          <w:p w14:paraId="7B7F6913" w14:textId="293BC88E" w:rsidR="003878EC" w:rsidRPr="00972EA8" w:rsidRDefault="003878EC" w:rsidP="00AE5D6D">
            <w:pPr>
              <w:autoSpaceDE w:val="0"/>
              <w:autoSpaceDN w:val="0"/>
              <w:adjustRightInd w:val="0"/>
              <w:rPr>
                <w:rFonts w:cs="Arial"/>
                <w:color w:val="0070C0"/>
                <w:lang w:eastAsia="en-GB"/>
              </w:rPr>
            </w:pPr>
          </w:p>
        </w:tc>
        <w:tc>
          <w:tcPr>
            <w:tcW w:w="1641" w:type="pct"/>
          </w:tcPr>
          <w:p w14:paraId="27DC4C0A" w14:textId="77777777" w:rsidR="0027350C" w:rsidRPr="000B506A" w:rsidRDefault="0027350C" w:rsidP="00BB0BE3">
            <w:pPr>
              <w:numPr>
                <w:ilvl w:val="0"/>
                <w:numId w:val="14"/>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Communication aids, e.g. PECS, photo prompts, personalised visual timetables.</w:t>
            </w:r>
          </w:p>
          <w:p w14:paraId="495DDBEC" w14:textId="0830C452" w:rsidR="0027350C" w:rsidRPr="000B506A" w:rsidRDefault="00972EA8" w:rsidP="00BB0BE3">
            <w:pPr>
              <w:numPr>
                <w:ilvl w:val="0"/>
                <w:numId w:val="14"/>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Intimate Care P</w:t>
            </w:r>
            <w:r w:rsidR="0082485D" w:rsidRPr="000B506A">
              <w:rPr>
                <w:rFonts w:ascii="Sassoon Penpals" w:hAnsi="Sassoon Penpals" w:cs="Arial"/>
                <w:color w:val="0070C0"/>
                <w:sz w:val="24"/>
                <w:szCs w:val="24"/>
                <w:lang w:eastAsia="en-GB"/>
              </w:rPr>
              <w:t>lans</w:t>
            </w:r>
            <w:r w:rsidRPr="000B506A">
              <w:rPr>
                <w:rFonts w:ascii="Sassoon Penpals" w:hAnsi="Sassoon Penpals" w:cs="Arial"/>
                <w:color w:val="0070C0"/>
                <w:sz w:val="24"/>
                <w:szCs w:val="24"/>
                <w:lang w:eastAsia="en-GB"/>
              </w:rPr>
              <w:t xml:space="preserve"> and Risk Assessments</w:t>
            </w:r>
            <w:r w:rsidR="0082485D" w:rsidRPr="000B506A">
              <w:rPr>
                <w:rFonts w:ascii="Sassoon Penpals" w:hAnsi="Sassoon Penpals" w:cs="Arial"/>
                <w:color w:val="0070C0"/>
                <w:sz w:val="24"/>
                <w:szCs w:val="24"/>
                <w:lang w:eastAsia="en-GB"/>
              </w:rPr>
              <w:t>, following advice from</w:t>
            </w:r>
            <w:r w:rsidR="003F54A9" w:rsidRPr="000B506A">
              <w:rPr>
                <w:rFonts w:ascii="Sassoon Penpals" w:hAnsi="Sassoon Penpals" w:cs="Arial"/>
                <w:color w:val="0070C0"/>
                <w:sz w:val="24"/>
                <w:szCs w:val="24"/>
                <w:lang w:eastAsia="en-GB"/>
              </w:rPr>
              <w:t xml:space="preserve"> partner</w:t>
            </w:r>
            <w:r w:rsidR="0082485D" w:rsidRPr="000B506A">
              <w:rPr>
                <w:rFonts w:ascii="Sassoon Penpals" w:hAnsi="Sassoon Penpals" w:cs="Arial"/>
                <w:color w:val="0070C0"/>
                <w:sz w:val="24"/>
                <w:szCs w:val="24"/>
                <w:lang w:eastAsia="en-GB"/>
              </w:rPr>
              <w:t xml:space="preserve"> professionals, aim to develop pupils’ independence.</w:t>
            </w:r>
          </w:p>
          <w:p w14:paraId="56C9B838" w14:textId="45AF9F7C" w:rsidR="003C482F" w:rsidRPr="000B506A" w:rsidRDefault="003C482F" w:rsidP="00427908">
            <w:pPr>
              <w:numPr>
                <w:ilvl w:val="0"/>
                <w:numId w:val="14"/>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Individual behaviour targets promote self-help </w:t>
            </w:r>
            <w:r w:rsidR="00427908" w:rsidRPr="000B506A">
              <w:rPr>
                <w:rFonts w:ascii="Sassoon Penpals" w:hAnsi="Sassoon Penpals" w:cs="Arial"/>
                <w:color w:val="0070C0"/>
                <w:sz w:val="24"/>
                <w:szCs w:val="24"/>
                <w:lang w:eastAsia="en-GB"/>
              </w:rPr>
              <w:t>skills</w:t>
            </w:r>
            <w:r w:rsidRPr="000B506A">
              <w:rPr>
                <w:rFonts w:ascii="Sassoon Penpals" w:hAnsi="Sassoon Penpals" w:cs="Arial"/>
                <w:color w:val="0070C0"/>
                <w:sz w:val="24"/>
                <w:szCs w:val="24"/>
                <w:lang w:eastAsia="en-GB"/>
              </w:rPr>
              <w:t>.</w:t>
            </w:r>
          </w:p>
          <w:p w14:paraId="109F1F99" w14:textId="722841C0" w:rsidR="00312A24" w:rsidRPr="000B506A" w:rsidRDefault="00936E84" w:rsidP="008E4C10">
            <w:pPr>
              <w:numPr>
                <w:ilvl w:val="0"/>
                <w:numId w:val="14"/>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‘Draw and talk’ intervention encourages pupils to recognise and address their own emotional needs.</w:t>
            </w:r>
          </w:p>
          <w:p w14:paraId="7D149165" w14:textId="4B2A1969" w:rsidR="00C13223" w:rsidRPr="000B506A" w:rsidRDefault="00C13223" w:rsidP="00312A24">
            <w:pPr>
              <w:numPr>
                <w:ilvl w:val="0"/>
                <w:numId w:val="14"/>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rPr>
              <w:t>1-1 time with our TIS Practitioners empowers children to express and communicate their feelings and needs.</w:t>
            </w:r>
          </w:p>
          <w:p w14:paraId="17454770" w14:textId="77777777" w:rsidR="00312A24" w:rsidRDefault="00312A24" w:rsidP="00312A24">
            <w:pPr>
              <w:autoSpaceDE w:val="0"/>
              <w:autoSpaceDN w:val="0"/>
              <w:adjustRightInd w:val="0"/>
              <w:ind w:left="242"/>
              <w:rPr>
                <w:rFonts w:cs="Arial"/>
                <w:color w:val="0070C0"/>
                <w:lang w:eastAsia="en-GB"/>
              </w:rPr>
            </w:pPr>
          </w:p>
          <w:p w14:paraId="60D7C94D" w14:textId="77777777" w:rsidR="000B506A" w:rsidRDefault="000B506A" w:rsidP="00312A24">
            <w:pPr>
              <w:autoSpaceDE w:val="0"/>
              <w:autoSpaceDN w:val="0"/>
              <w:adjustRightInd w:val="0"/>
              <w:ind w:left="242"/>
              <w:rPr>
                <w:rFonts w:cs="Arial"/>
                <w:color w:val="0070C0"/>
                <w:lang w:eastAsia="en-GB"/>
              </w:rPr>
            </w:pPr>
          </w:p>
          <w:p w14:paraId="4BC1DC01" w14:textId="77777777" w:rsidR="000B506A" w:rsidRDefault="000B506A" w:rsidP="00312A24">
            <w:pPr>
              <w:autoSpaceDE w:val="0"/>
              <w:autoSpaceDN w:val="0"/>
              <w:adjustRightInd w:val="0"/>
              <w:ind w:left="242"/>
              <w:rPr>
                <w:rFonts w:cs="Arial"/>
                <w:color w:val="0070C0"/>
                <w:lang w:eastAsia="en-GB"/>
              </w:rPr>
            </w:pPr>
          </w:p>
          <w:p w14:paraId="7479DD3A" w14:textId="77777777" w:rsidR="000B506A" w:rsidRDefault="000B506A" w:rsidP="00312A24">
            <w:pPr>
              <w:autoSpaceDE w:val="0"/>
              <w:autoSpaceDN w:val="0"/>
              <w:adjustRightInd w:val="0"/>
              <w:ind w:left="242"/>
              <w:rPr>
                <w:rFonts w:cs="Arial"/>
                <w:color w:val="0070C0"/>
                <w:lang w:eastAsia="en-GB"/>
              </w:rPr>
            </w:pPr>
          </w:p>
          <w:p w14:paraId="2E14B9EC" w14:textId="77777777" w:rsidR="000B506A" w:rsidRDefault="000B506A" w:rsidP="00312A24">
            <w:pPr>
              <w:autoSpaceDE w:val="0"/>
              <w:autoSpaceDN w:val="0"/>
              <w:adjustRightInd w:val="0"/>
              <w:ind w:left="242"/>
              <w:rPr>
                <w:rFonts w:cs="Arial"/>
                <w:color w:val="0070C0"/>
                <w:lang w:eastAsia="en-GB"/>
              </w:rPr>
            </w:pPr>
          </w:p>
          <w:p w14:paraId="39ED486B" w14:textId="77777777" w:rsidR="000B506A" w:rsidRDefault="000B506A" w:rsidP="00312A24">
            <w:pPr>
              <w:autoSpaceDE w:val="0"/>
              <w:autoSpaceDN w:val="0"/>
              <w:adjustRightInd w:val="0"/>
              <w:ind w:left="242"/>
              <w:rPr>
                <w:rFonts w:cs="Arial"/>
                <w:color w:val="0070C0"/>
                <w:lang w:eastAsia="en-GB"/>
              </w:rPr>
            </w:pPr>
          </w:p>
          <w:p w14:paraId="156F4F38" w14:textId="77777777" w:rsidR="000B506A" w:rsidRDefault="000B506A" w:rsidP="00312A24">
            <w:pPr>
              <w:autoSpaceDE w:val="0"/>
              <w:autoSpaceDN w:val="0"/>
              <w:adjustRightInd w:val="0"/>
              <w:ind w:left="242"/>
              <w:rPr>
                <w:rFonts w:cs="Arial"/>
                <w:color w:val="0070C0"/>
                <w:lang w:eastAsia="en-GB"/>
              </w:rPr>
            </w:pPr>
          </w:p>
          <w:p w14:paraId="26AF1142" w14:textId="77777777" w:rsidR="000B506A" w:rsidRDefault="000B506A" w:rsidP="00312A24">
            <w:pPr>
              <w:autoSpaceDE w:val="0"/>
              <w:autoSpaceDN w:val="0"/>
              <w:adjustRightInd w:val="0"/>
              <w:ind w:left="242"/>
              <w:rPr>
                <w:rFonts w:cs="Arial"/>
                <w:color w:val="0070C0"/>
                <w:lang w:eastAsia="en-GB"/>
              </w:rPr>
            </w:pPr>
          </w:p>
          <w:p w14:paraId="1E967D67" w14:textId="77777777" w:rsidR="000B506A" w:rsidRDefault="000B506A" w:rsidP="00312A24">
            <w:pPr>
              <w:autoSpaceDE w:val="0"/>
              <w:autoSpaceDN w:val="0"/>
              <w:adjustRightInd w:val="0"/>
              <w:ind w:left="242"/>
              <w:rPr>
                <w:rFonts w:cs="Arial"/>
                <w:color w:val="0070C0"/>
                <w:lang w:eastAsia="en-GB"/>
              </w:rPr>
            </w:pPr>
          </w:p>
          <w:p w14:paraId="24DAA3C8" w14:textId="77777777" w:rsidR="000B506A" w:rsidRDefault="000B506A" w:rsidP="00312A24">
            <w:pPr>
              <w:autoSpaceDE w:val="0"/>
              <w:autoSpaceDN w:val="0"/>
              <w:adjustRightInd w:val="0"/>
              <w:ind w:left="242"/>
              <w:rPr>
                <w:rFonts w:cs="Arial"/>
                <w:color w:val="0070C0"/>
                <w:lang w:eastAsia="en-GB"/>
              </w:rPr>
            </w:pPr>
          </w:p>
          <w:p w14:paraId="3505C778" w14:textId="77777777" w:rsidR="000B506A" w:rsidRDefault="000B506A" w:rsidP="00312A24">
            <w:pPr>
              <w:autoSpaceDE w:val="0"/>
              <w:autoSpaceDN w:val="0"/>
              <w:adjustRightInd w:val="0"/>
              <w:ind w:left="242"/>
              <w:rPr>
                <w:rFonts w:cs="Arial"/>
                <w:color w:val="0070C0"/>
                <w:lang w:eastAsia="en-GB"/>
              </w:rPr>
            </w:pPr>
          </w:p>
          <w:p w14:paraId="2C8B65C4" w14:textId="77777777" w:rsidR="000B506A" w:rsidRDefault="000B506A" w:rsidP="00312A24">
            <w:pPr>
              <w:autoSpaceDE w:val="0"/>
              <w:autoSpaceDN w:val="0"/>
              <w:adjustRightInd w:val="0"/>
              <w:ind w:left="242"/>
              <w:rPr>
                <w:rFonts w:cs="Arial"/>
                <w:color w:val="0070C0"/>
                <w:lang w:eastAsia="en-GB"/>
              </w:rPr>
            </w:pPr>
          </w:p>
          <w:p w14:paraId="6C322D0E" w14:textId="77777777" w:rsidR="000B506A" w:rsidRDefault="000B506A" w:rsidP="00312A24">
            <w:pPr>
              <w:autoSpaceDE w:val="0"/>
              <w:autoSpaceDN w:val="0"/>
              <w:adjustRightInd w:val="0"/>
              <w:ind w:left="242"/>
              <w:rPr>
                <w:rFonts w:cs="Arial"/>
                <w:color w:val="0070C0"/>
                <w:lang w:eastAsia="en-GB"/>
              </w:rPr>
            </w:pPr>
          </w:p>
          <w:p w14:paraId="286CAE99" w14:textId="77777777" w:rsidR="000B506A" w:rsidRDefault="000B506A" w:rsidP="00312A24">
            <w:pPr>
              <w:autoSpaceDE w:val="0"/>
              <w:autoSpaceDN w:val="0"/>
              <w:adjustRightInd w:val="0"/>
              <w:ind w:left="242"/>
              <w:rPr>
                <w:rFonts w:cs="Arial"/>
                <w:color w:val="0070C0"/>
                <w:lang w:eastAsia="en-GB"/>
              </w:rPr>
            </w:pPr>
          </w:p>
          <w:p w14:paraId="6C4ED042" w14:textId="77777777" w:rsidR="000B506A" w:rsidRDefault="000B506A" w:rsidP="00312A24">
            <w:pPr>
              <w:autoSpaceDE w:val="0"/>
              <w:autoSpaceDN w:val="0"/>
              <w:adjustRightInd w:val="0"/>
              <w:ind w:left="242"/>
              <w:rPr>
                <w:rFonts w:cs="Arial"/>
                <w:color w:val="0070C0"/>
                <w:lang w:eastAsia="en-GB"/>
              </w:rPr>
            </w:pPr>
          </w:p>
          <w:p w14:paraId="47344E48" w14:textId="77777777" w:rsidR="000B506A" w:rsidRDefault="000B506A" w:rsidP="00312A24">
            <w:pPr>
              <w:autoSpaceDE w:val="0"/>
              <w:autoSpaceDN w:val="0"/>
              <w:adjustRightInd w:val="0"/>
              <w:ind w:left="242"/>
              <w:rPr>
                <w:rFonts w:cs="Arial"/>
                <w:color w:val="0070C0"/>
                <w:lang w:eastAsia="en-GB"/>
              </w:rPr>
            </w:pPr>
          </w:p>
          <w:p w14:paraId="30CAC0BB" w14:textId="65FD7311" w:rsidR="000B506A" w:rsidRPr="00972EA8" w:rsidRDefault="000B506A" w:rsidP="00312A24">
            <w:pPr>
              <w:autoSpaceDE w:val="0"/>
              <w:autoSpaceDN w:val="0"/>
              <w:adjustRightInd w:val="0"/>
              <w:ind w:left="242"/>
              <w:rPr>
                <w:rFonts w:cs="Arial"/>
                <w:color w:val="0070C0"/>
                <w:lang w:eastAsia="en-GB"/>
              </w:rPr>
            </w:pPr>
          </w:p>
        </w:tc>
      </w:tr>
    </w:tbl>
    <w:p w14:paraId="46DDB9D2" w14:textId="77777777" w:rsidR="000A3D0A" w:rsidRPr="002F3031" w:rsidRDefault="000A3D0A" w:rsidP="004F3A27">
      <w:pPr>
        <w:numPr>
          <w:ilvl w:val="0"/>
          <w:numId w:val="1"/>
        </w:numPr>
        <w:autoSpaceDE w:val="0"/>
        <w:autoSpaceDN w:val="0"/>
        <w:adjustRightInd w:val="0"/>
        <w:rPr>
          <w:rFonts w:cs="Arial"/>
          <w:sz w:val="28"/>
          <w:szCs w:val="28"/>
          <w:lang w:eastAsia="en-GB"/>
        </w:rPr>
      </w:pPr>
      <w:r w:rsidRPr="002F3031">
        <w:rPr>
          <w:rFonts w:cs="Arial"/>
          <w:sz w:val="28"/>
          <w:szCs w:val="28"/>
          <w:lang w:eastAsia="en-GB"/>
        </w:rPr>
        <w:lastRenderedPageBreak/>
        <w:t>Health, wellbeing and emotional support</w:t>
      </w:r>
    </w:p>
    <w:p w14:paraId="432E84BB" w14:textId="77777777" w:rsidR="000A3D0A" w:rsidRPr="00463094" w:rsidRDefault="000A3D0A" w:rsidP="000A3D0A">
      <w:pPr>
        <w:autoSpaceDE w:val="0"/>
        <w:autoSpaceDN w:val="0"/>
        <w:adjustRightInd w:val="0"/>
        <w:ind w:left="720"/>
        <w:rPr>
          <w:rFont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0A3D0A" w:rsidRPr="00463094" w14:paraId="70FEF6E6" w14:textId="77777777" w:rsidTr="00A4117D">
        <w:tc>
          <w:tcPr>
            <w:tcW w:w="1697" w:type="pct"/>
            <w:shd w:val="clear" w:color="auto" w:fill="DBE5F1"/>
          </w:tcPr>
          <w:p w14:paraId="6AA6D2CC" w14:textId="77777777" w:rsidR="000A3D0A" w:rsidRPr="00463094" w:rsidRDefault="000A3D0A" w:rsidP="00D81F71">
            <w:pPr>
              <w:autoSpaceDE w:val="0"/>
              <w:autoSpaceDN w:val="0"/>
              <w:adjustRightInd w:val="0"/>
              <w:rPr>
                <w:rFonts w:cs="Arial"/>
                <w:sz w:val="24"/>
                <w:szCs w:val="24"/>
                <w:lang w:eastAsia="en-GB"/>
              </w:rPr>
            </w:pPr>
            <w:r w:rsidRPr="00463094">
              <w:rPr>
                <w:rFonts w:cs="Arial"/>
                <w:sz w:val="24"/>
                <w:szCs w:val="24"/>
                <w:lang w:eastAsia="en-GB"/>
              </w:rPr>
              <w:t>Whole school approaches</w:t>
            </w:r>
          </w:p>
          <w:p w14:paraId="1CF1C649" w14:textId="77777777" w:rsidR="000A3D0A" w:rsidRDefault="000A3D0A" w:rsidP="00D81F71">
            <w:pPr>
              <w:autoSpaceDE w:val="0"/>
              <w:autoSpaceDN w:val="0"/>
              <w:adjustRightInd w:val="0"/>
              <w:rPr>
                <w:rFonts w:cs="Arial"/>
                <w:sz w:val="24"/>
                <w:szCs w:val="24"/>
                <w:lang w:eastAsia="en-GB"/>
              </w:rPr>
            </w:pPr>
            <w:r w:rsidRPr="00463094">
              <w:rPr>
                <w:rFonts w:cs="Arial"/>
                <w:sz w:val="24"/>
                <w:szCs w:val="24"/>
                <w:lang w:eastAsia="en-GB"/>
              </w:rPr>
              <w:t xml:space="preserve">The universal offer </w:t>
            </w:r>
            <w:r w:rsidR="00CB1610">
              <w:rPr>
                <w:rFonts w:cs="Arial"/>
                <w:sz w:val="24"/>
                <w:szCs w:val="24"/>
                <w:lang w:eastAsia="en-GB"/>
              </w:rPr>
              <w:t>to all children and YP</w:t>
            </w:r>
          </w:p>
          <w:p w14:paraId="0250A0C3" w14:textId="77777777" w:rsidR="002A36FD" w:rsidRDefault="002A36FD" w:rsidP="00D81F71">
            <w:pPr>
              <w:autoSpaceDE w:val="0"/>
              <w:autoSpaceDN w:val="0"/>
              <w:adjustRightInd w:val="0"/>
              <w:rPr>
                <w:rFonts w:cs="Arial"/>
                <w:sz w:val="24"/>
                <w:szCs w:val="24"/>
                <w:lang w:eastAsia="en-GB"/>
              </w:rPr>
            </w:pPr>
          </w:p>
          <w:p w14:paraId="6A33FBD4" w14:textId="25B1A2FB" w:rsidR="00463094" w:rsidRPr="00463094"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7AB348D0" wp14:editId="28F68BC0">
                  <wp:extent cx="295275" cy="281305"/>
                  <wp:effectExtent l="0" t="0" r="9525" b="0"/>
                  <wp:docPr id="76" name="Picture 7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AFD3EEF" wp14:editId="6CCAF58C">
                  <wp:extent cx="295275" cy="281305"/>
                  <wp:effectExtent l="0" t="0" r="9525" b="0"/>
                  <wp:docPr id="77" name="Picture 7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0643BE6" wp14:editId="17CABA8A">
                  <wp:extent cx="295275" cy="281305"/>
                  <wp:effectExtent l="0" t="0" r="9525" b="0"/>
                  <wp:docPr id="78" name="Picture 7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05AE808" wp14:editId="6D7DD002">
                  <wp:extent cx="295275" cy="281305"/>
                  <wp:effectExtent l="0" t="0" r="9525" b="0"/>
                  <wp:docPr id="79" name="Picture 7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A844FF3" wp14:editId="40631121">
                  <wp:extent cx="295275" cy="281305"/>
                  <wp:effectExtent l="0" t="0" r="9525" b="0"/>
                  <wp:docPr id="80" name="Picture 8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0FBFD56" wp14:editId="7F09AD58">
                  <wp:extent cx="295275" cy="281305"/>
                  <wp:effectExtent l="0" t="0" r="9525" b="0"/>
                  <wp:docPr id="81" name="Picture 8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6E32A0D5" wp14:editId="76BAEBC8">
                  <wp:extent cx="295275" cy="281305"/>
                  <wp:effectExtent l="0" t="0" r="9525" b="0"/>
                  <wp:docPr id="82" name="Picture 8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27510E5B" wp14:editId="6E1C7AF7">
                  <wp:extent cx="295275" cy="281305"/>
                  <wp:effectExtent l="0" t="0" r="9525" b="0"/>
                  <wp:docPr id="83" name="Picture 8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6BA08003" wp14:editId="08BFECB6">
                  <wp:extent cx="295275" cy="281305"/>
                  <wp:effectExtent l="0" t="0" r="9525" b="0"/>
                  <wp:docPr id="84" name="Picture 8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62" w:type="pct"/>
            <w:shd w:val="clear" w:color="auto" w:fill="DBE5F1"/>
          </w:tcPr>
          <w:p w14:paraId="6750ED8D" w14:textId="77777777" w:rsidR="000A3D0A" w:rsidRDefault="000A3D0A" w:rsidP="00D81F71">
            <w:pPr>
              <w:autoSpaceDE w:val="0"/>
              <w:autoSpaceDN w:val="0"/>
              <w:adjustRightInd w:val="0"/>
              <w:rPr>
                <w:rFonts w:cs="Arial"/>
                <w:sz w:val="24"/>
                <w:szCs w:val="24"/>
                <w:lang w:eastAsia="en-GB"/>
              </w:rPr>
            </w:pPr>
            <w:r w:rsidRPr="00463094">
              <w:rPr>
                <w:rFonts w:cs="Arial"/>
                <w:sz w:val="24"/>
                <w:szCs w:val="24"/>
                <w:lang w:eastAsia="en-GB"/>
              </w:rPr>
              <w:t>Additional</w:t>
            </w:r>
            <w:r w:rsidR="00BB7E1F">
              <w:rPr>
                <w:rFonts w:cs="Arial"/>
                <w:sz w:val="24"/>
                <w:szCs w:val="24"/>
                <w:lang w:eastAsia="en-GB"/>
              </w:rPr>
              <w:t>,</w:t>
            </w:r>
            <w:r w:rsidRPr="00463094">
              <w:rPr>
                <w:rFonts w:cs="Arial"/>
                <w:sz w:val="24"/>
                <w:szCs w:val="24"/>
                <w:lang w:eastAsia="en-GB"/>
              </w:rPr>
              <w:t xml:space="preserve"> targeted support and provision</w:t>
            </w:r>
          </w:p>
          <w:p w14:paraId="26B61C88" w14:textId="77777777" w:rsidR="0093202C" w:rsidRDefault="0093202C" w:rsidP="00D81F71">
            <w:pPr>
              <w:autoSpaceDE w:val="0"/>
              <w:autoSpaceDN w:val="0"/>
              <w:adjustRightInd w:val="0"/>
              <w:rPr>
                <w:rFonts w:cs="Arial"/>
                <w:sz w:val="24"/>
                <w:szCs w:val="24"/>
                <w:lang w:eastAsia="en-GB"/>
              </w:rPr>
            </w:pPr>
          </w:p>
          <w:p w14:paraId="33714CDF" w14:textId="77777777" w:rsidR="002A36FD"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p>
          <w:p w14:paraId="1C9EDB15" w14:textId="2413AA65" w:rsidR="0093202C"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6DA57529" wp14:editId="14AF4C6D">
                  <wp:extent cx="295275" cy="281305"/>
                  <wp:effectExtent l="0" t="0" r="9525" b="0"/>
                  <wp:docPr id="86" name="Picture 8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F8C96BC" wp14:editId="2718F1AC">
                  <wp:extent cx="295275" cy="281305"/>
                  <wp:effectExtent l="0" t="0" r="9525" b="0"/>
                  <wp:docPr id="87" name="Picture 8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F7F996A" wp14:editId="180FB7ED">
                  <wp:extent cx="295275" cy="281305"/>
                  <wp:effectExtent l="0" t="0" r="9525" b="0"/>
                  <wp:docPr id="88" name="Picture 8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6D2D5FBB" wp14:editId="2911F8CE">
                  <wp:extent cx="295275" cy="281305"/>
                  <wp:effectExtent l="0" t="0" r="9525" b="0"/>
                  <wp:docPr id="89" name="Picture 8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154786D4" w14:textId="77777777" w:rsidR="002A36FD" w:rsidRPr="00463094" w:rsidRDefault="002A36FD" w:rsidP="00D81F71">
            <w:pPr>
              <w:autoSpaceDE w:val="0"/>
              <w:autoSpaceDN w:val="0"/>
              <w:adjustRightInd w:val="0"/>
              <w:rPr>
                <w:rFonts w:cs="Arial"/>
                <w:sz w:val="24"/>
                <w:szCs w:val="24"/>
                <w:lang w:eastAsia="en-GB"/>
              </w:rPr>
            </w:pPr>
          </w:p>
        </w:tc>
        <w:tc>
          <w:tcPr>
            <w:tcW w:w="1641" w:type="pct"/>
            <w:shd w:val="clear" w:color="auto" w:fill="DBE5F1"/>
          </w:tcPr>
          <w:p w14:paraId="740C3074" w14:textId="77777777" w:rsidR="000A3D0A" w:rsidRDefault="000A3D0A" w:rsidP="00D81F71">
            <w:pPr>
              <w:autoSpaceDE w:val="0"/>
              <w:autoSpaceDN w:val="0"/>
              <w:adjustRightInd w:val="0"/>
              <w:rPr>
                <w:rFonts w:cs="Arial"/>
                <w:sz w:val="24"/>
                <w:szCs w:val="24"/>
                <w:lang w:eastAsia="en-GB"/>
              </w:rPr>
            </w:pPr>
            <w:r w:rsidRPr="00463094">
              <w:rPr>
                <w:rFonts w:cs="Arial"/>
                <w:sz w:val="24"/>
                <w:szCs w:val="24"/>
                <w:lang w:eastAsia="en-GB"/>
              </w:rPr>
              <w:t>Specialist</w:t>
            </w:r>
            <w:r w:rsidR="00BB7E1F">
              <w:rPr>
                <w:rFonts w:cs="Arial"/>
                <w:sz w:val="24"/>
                <w:szCs w:val="24"/>
                <w:lang w:eastAsia="en-GB"/>
              </w:rPr>
              <w:t>,</w:t>
            </w:r>
            <w:r w:rsidRPr="00463094">
              <w:rPr>
                <w:rFonts w:cs="Arial"/>
                <w:sz w:val="24"/>
                <w:szCs w:val="24"/>
                <w:lang w:eastAsia="en-GB"/>
              </w:rPr>
              <w:t xml:space="preserve"> individualised support and provision</w:t>
            </w:r>
          </w:p>
          <w:p w14:paraId="12ABD03F" w14:textId="77777777" w:rsidR="002A36FD"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p>
          <w:p w14:paraId="6460CF56" w14:textId="49189CFB" w:rsidR="0093202C" w:rsidRPr="00463094"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00BE7C2D" wp14:editId="3476B55E">
                  <wp:extent cx="295275" cy="281305"/>
                  <wp:effectExtent l="0" t="0" r="9525" b="0"/>
                  <wp:docPr id="90" name="Picture 9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0A3D0A" w:rsidRPr="00463094" w14:paraId="38D81F7F" w14:textId="77777777" w:rsidTr="00AD20D9">
        <w:trPr>
          <w:trHeight w:val="132"/>
        </w:trPr>
        <w:tc>
          <w:tcPr>
            <w:tcW w:w="1697" w:type="pct"/>
          </w:tcPr>
          <w:p w14:paraId="402AB656" w14:textId="39944519" w:rsidR="00B83A4D" w:rsidRPr="000B506A" w:rsidRDefault="00B83A4D" w:rsidP="008E5D3F">
            <w:pPr>
              <w:numPr>
                <w:ilvl w:val="0"/>
                <w:numId w:val="1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Positive learning environment</w:t>
            </w:r>
            <w:r w:rsidR="004E1A42" w:rsidRPr="000B506A">
              <w:rPr>
                <w:rFonts w:ascii="Sassoon Penpals" w:hAnsi="Sassoon Penpals" w:cs="Arial"/>
                <w:color w:val="0070C0"/>
                <w:sz w:val="24"/>
                <w:szCs w:val="24"/>
                <w:lang w:eastAsia="en-GB"/>
              </w:rPr>
              <w:t>s</w:t>
            </w:r>
            <w:r w:rsidRPr="000B506A">
              <w:rPr>
                <w:rFonts w:ascii="Sassoon Penpals" w:hAnsi="Sassoon Penpals" w:cs="Arial"/>
                <w:color w:val="0070C0"/>
                <w:sz w:val="24"/>
                <w:szCs w:val="24"/>
                <w:lang w:eastAsia="en-GB"/>
              </w:rPr>
              <w:t xml:space="preserve"> and staff-pupil relationships ensure pupils have a trusted adult they can talk</w:t>
            </w:r>
            <w:r w:rsidR="001B6DEE" w:rsidRPr="000B506A">
              <w:rPr>
                <w:rFonts w:ascii="Sassoon Penpals" w:hAnsi="Sassoon Penpals" w:cs="Arial"/>
                <w:color w:val="0070C0"/>
                <w:sz w:val="24"/>
                <w:szCs w:val="24"/>
                <w:lang w:eastAsia="en-GB"/>
              </w:rPr>
              <w:t xml:space="preserve"> to</w:t>
            </w:r>
            <w:r w:rsidRPr="000B506A">
              <w:rPr>
                <w:rFonts w:ascii="Sassoon Penpals" w:hAnsi="Sassoon Penpals" w:cs="Arial"/>
                <w:color w:val="0070C0"/>
                <w:sz w:val="24"/>
                <w:szCs w:val="24"/>
                <w:lang w:eastAsia="en-GB"/>
              </w:rPr>
              <w:t>.</w:t>
            </w:r>
          </w:p>
          <w:p w14:paraId="41A1C9AF" w14:textId="17DA30B9" w:rsidR="00B83A4D" w:rsidRPr="000B506A" w:rsidRDefault="00B26184" w:rsidP="008E5D3F">
            <w:pPr>
              <w:numPr>
                <w:ilvl w:val="0"/>
                <w:numId w:val="1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Pupils’</w:t>
            </w:r>
            <w:r w:rsidR="00B83A4D" w:rsidRPr="000B506A">
              <w:rPr>
                <w:rFonts w:ascii="Sassoon Penpals" w:hAnsi="Sassoon Penpals" w:cs="Arial"/>
                <w:color w:val="0070C0"/>
                <w:sz w:val="24"/>
                <w:szCs w:val="24"/>
                <w:lang w:eastAsia="en-GB"/>
              </w:rPr>
              <w:t xml:space="preserve"> issues are dealt with effectively and clear records kept.</w:t>
            </w:r>
          </w:p>
          <w:p w14:paraId="25C20F2C" w14:textId="4C0D8D8C" w:rsidR="00312A24" w:rsidRPr="000B506A" w:rsidRDefault="003F54A9" w:rsidP="00312A24">
            <w:pPr>
              <w:numPr>
                <w:ilvl w:val="0"/>
                <w:numId w:val="1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Whole School A</w:t>
            </w:r>
            <w:r w:rsidR="00036D00" w:rsidRPr="000B506A">
              <w:rPr>
                <w:rFonts w:ascii="Sassoon Penpals" w:hAnsi="Sassoon Penpals" w:cs="Arial"/>
                <w:color w:val="0070C0"/>
                <w:sz w:val="24"/>
                <w:szCs w:val="24"/>
                <w:lang w:eastAsia="en-GB"/>
              </w:rPr>
              <w:t>ssem</w:t>
            </w:r>
            <w:r w:rsidR="009E17CF" w:rsidRPr="000B506A">
              <w:rPr>
                <w:rFonts w:ascii="Sassoon Penpals" w:hAnsi="Sassoon Penpals" w:cs="Arial"/>
                <w:color w:val="0070C0"/>
                <w:sz w:val="24"/>
                <w:szCs w:val="24"/>
                <w:lang w:eastAsia="en-GB"/>
              </w:rPr>
              <w:t>blies focus</w:t>
            </w:r>
            <w:r w:rsidR="004E1A42" w:rsidRPr="000B506A">
              <w:rPr>
                <w:rFonts w:ascii="Sassoon Penpals" w:hAnsi="Sassoon Penpals" w:cs="Arial"/>
                <w:color w:val="0070C0"/>
                <w:sz w:val="24"/>
                <w:szCs w:val="24"/>
                <w:lang w:eastAsia="en-GB"/>
              </w:rPr>
              <w:t xml:space="preserve"> on physical and mental health </w:t>
            </w:r>
            <w:r w:rsidR="005366F8" w:rsidRPr="000B506A">
              <w:rPr>
                <w:rFonts w:ascii="Sassoon Penpals" w:hAnsi="Sassoon Penpals" w:cs="Arial"/>
                <w:color w:val="0070C0"/>
                <w:sz w:val="24"/>
                <w:szCs w:val="24"/>
                <w:lang w:eastAsia="en-GB"/>
              </w:rPr>
              <w:t>where</w:t>
            </w:r>
            <w:r w:rsidR="004E1A42" w:rsidRPr="000B506A">
              <w:rPr>
                <w:rFonts w:ascii="Sassoon Penpals" w:hAnsi="Sassoon Penpals" w:cs="Arial"/>
                <w:color w:val="0070C0"/>
                <w:sz w:val="24"/>
                <w:szCs w:val="24"/>
                <w:lang w:eastAsia="en-GB"/>
              </w:rPr>
              <w:t xml:space="preserve"> pupils are reminded that they can talk to any adult about any worries or concerns.</w:t>
            </w:r>
          </w:p>
          <w:p w14:paraId="378EF508" w14:textId="79CA4EA9" w:rsidR="00036D00" w:rsidRPr="000B506A" w:rsidRDefault="00036D00" w:rsidP="008E5D3F">
            <w:pPr>
              <w:numPr>
                <w:ilvl w:val="0"/>
                <w:numId w:val="1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PSHE lessons</w:t>
            </w:r>
            <w:r w:rsidR="001B6DEE" w:rsidRPr="000B506A">
              <w:rPr>
                <w:rFonts w:ascii="Sassoon Penpals" w:hAnsi="Sassoon Penpals" w:cs="Arial"/>
                <w:color w:val="0070C0"/>
                <w:sz w:val="24"/>
                <w:szCs w:val="24"/>
                <w:lang w:eastAsia="en-GB"/>
              </w:rPr>
              <w:t xml:space="preserve"> which also include RSE (relationships and sex education) and drugs and alcohol awareness.</w:t>
            </w:r>
          </w:p>
          <w:p w14:paraId="3FE314AB" w14:textId="5D37EFD2" w:rsidR="004E1A42" w:rsidRPr="000B506A" w:rsidRDefault="004E1A42" w:rsidP="008E5D3F">
            <w:pPr>
              <w:numPr>
                <w:ilvl w:val="0"/>
                <w:numId w:val="1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rPr>
              <w:t xml:space="preserve">Routine NHS hearing and eyesight tests are carried out in KS1 and children are also weighed and measured in EYFS and Y6. </w:t>
            </w:r>
          </w:p>
          <w:p w14:paraId="3E62C3E2" w14:textId="75545A28" w:rsidR="004E1A42" w:rsidRPr="000B506A" w:rsidRDefault="004E1A42" w:rsidP="008E5D3F">
            <w:pPr>
              <w:numPr>
                <w:ilvl w:val="0"/>
                <w:numId w:val="1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rPr>
              <w:t>EYFS children receive fluoride application and dental care advice for them and their parents from the Brighter Smiles programme.</w:t>
            </w:r>
          </w:p>
          <w:p w14:paraId="4013A9C4" w14:textId="0B7B3D56" w:rsidR="004E1A42" w:rsidRPr="000B506A" w:rsidRDefault="004E1A42" w:rsidP="008E5D3F">
            <w:pPr>
              <w:numPr>
                <w:ilvl w:val="0"/>
                <w:numId w:val="1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rPr>
              <w:t>EYFS and KS1 children have free fruit available to them and the opportunity to have a free school meal.</w:t>
            </w:r>
          </w:p>
          <w:p w14:paraId="095E35EA" w14:textId="71C64FF1" w:rsidR="004D29C3" w:rsidRPr="000B506A" w:rsidRDefault="001B6DEE" w:rsidP="001B6DEE">
            <w:pPr>
              <w:numPr>
                <w:ilvl w:val="0"/>
                <w:numId w:val="1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Y5/6 pupils take part in Bikeability </w:t>
            </w:r>
            <w:r w:rsidR="001841F2" w:rsidRPr="000B506A">
              <w:rPr>
                <w:rFonts w:ascii="Sassoon Penpals" w:hAnsi="Sassoon Penpals" w:cs="Arial"/>
                <w:color w:val="0070C0"/>
                <w:sz w:val="24"/>
                <w:szCs w:val="24"/>
                <w:lang w:eastAsia="en-GB"/>
              </w:rPr>
              <w:t>programme</w:t>
            </w:r>
            <w:r w:rsidR="00530464" w:rsidRPr="000B506A">
              <w:rPr>
                <w:rFonts w:ascii="Sassoon Penpals" w:hAnsi="Sassoon Penpals" w:cs="Arial"/>
                <w:color w:val="0070C0"/>
                <w:sz w:val="24"/>
                <w:szCs w:val="24"/>
                <w:lang w:eastAsia="en-GB"/>
              </w:rPr>
              <w:t>.</w:t>
            </w:r>
          </w:p>
          <w:p w14:paraId="53F2E20C" w14:textId="77777777" w:rsidR="002F08D8" w:rsidRPr="000B506A" w:rsidRDefault="001841F2" w:rsidP="009E17CF">
            <w:pPr>
              <w:numPr>
                <w:ilvl w:val="0"/>
                <w:numId w:val="15"/>
              </w:numPr>
              <w:autoSpaceDE w:val="0"/>
              <w:autoSpaceDN w:val="0"/>
              <w:adjustRightInd w:val="0"/>
              <w:ind w:left="567"/>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Key staff </w:t>
            </w:r>
            <w:r w:rsidR="00312A24" w:rsidRPr="000B506A">
              <w:rPr>
                <w:rFonts w:ascii="Sassoon Penpals" w:hAnsi="Sassoon Penpals" w:cs="Arial"/>
                <w:color w:val="0070C0"/>
                <w:sz w:val="24"/>
                <w:szCs w:val="24"/>
                <w:lang w:eastAsia="en-GB"/>
              </w:rPr>
              <w:t>are Paediatric First A</w:t>
            </w:r>
            <w:r w:rsidR="00B5370C" w:rsidRPr="000B506A">
              <w:rPr>
                <w:rFonts w:ascii="Sassoon Penpals" w:hAnsi="Sassoon Penpals" w:cs="Arial"/>
                <w:color w:val="0070C0"/>
                <w:sz w:val="24"/>
                <w:szCs w:val="24"/>
                <w:lang w:eastAsia="en-GB"/>
              </w:rPr>
              <w:t>id</w:t>
            </w:r>
            <w:r w:rsidR="004E1A42" w:rsidRPr="000B506A">
              <w:rPr>
                <w:rFonts w:ascii="Sassoon Penpals" w:hAnsi="Sassoon Penpals" w:cs="Arial"/>
                <w:color w:val="0070C0"/>
                <w:sz w:val="24"/>
                <w:szCs w:val="24"/>
                <w:lang w:eastAsia="en-GB"/>
              </w:rPr>
              <w:t xml:space="preserve"> &amp; First Aid </w:t>
            </w:r>
            <w:r w:rsidR="00B5370C" w:rsidRPr="000B506A">
              <w:rPr>
                <w:rFonts w:ascii="Sassoon Penpals" w:hAnsi="Sassoon Penpals" w:cs="Arial"/>
                <w:color w:val="0070C0"/>
                <w:sz w:val="24"/>
                <w:szCs w:val="24"/>
                <w:lang w:eastAsia="en-GB"/>
              </w:rPr>
              <w:t xml:space="preserve"> trained</w:t>
            </w:r>
            <w:r w:rsidRPr="000B506A">
              <w:rPr>
                <w:rFonts w:ascii="Sassoon Penpals" w:hAnsi="Sassoon Penpals" w:cs="Arial"/>
                <w:color w:val="0070C0"/>
                <w:sz w:val="24"/>
                <w:szCs w:val="24"/>
                <w:lang w:eastAsia="en-GB"/>
              </w:rPr>
              <w:t>.</w:t>
            </w:r>
          </w:p>
          <w:p w14:paraId="5BB10A3A" w14:textId="0DC4B820" w:rsidR="00717F9D" w:rsidRPr="00717F9D" w:rsidRDefault="00717F9D" w:rsidP="009E17CF">
            <w:pPr>
              <w:numPr>
                <w:ilvl w:val="0"/>
                <w:numId w:val="15"/>
              </w:numPr>
              <w:autoSpaceDE w:val="0"/>
              <w:autoSpaceDN w:val="0"/>
              <w:adjustRightInd w:val="0"/>
              <w:ind w:left="567"/>
              <w:rPr>
                <w:rFonts w:cs="Arial"/>
                <w:color w:val="0070C0"/>
                <w:sz w:val="20"/>
                <w:szCs w:val="20"/>
                <w:lang w:eastAsia="en-GB"/>
              </w:rPr>
            </w:pPr>
            <w:r w:rsidRPr="000B506A">
              <w:rPr>
                <w:rFonts w:ascii="Sassoon Penpals" w:hAnsi="Sassoon Penpals" w:cs="Arial"/>
                <w:color w:val="0070C0"/>
                <w:sz w:val="24"/>
                <w:szCs w:val="24"/>
              </w:rPr>
              <w:t>Every child is offered a bagel each morning, promoting a positive start to the day and supporting wellbeing and readiness to learn.</w:t>
            </w:r>
          </w:p>
        </w:tc>
        <w:tc>
          <w:tcPr>
            <w:tcW w:w="1662" w:type="pct"/>
          </w:tcPr>
          <w:p w14:paraId="31E24423" w14:textId="77777777" w:rsidR="005E5050" w:rsidRPr="000B506A" w:rsidRDefault="005E5050" w:rsidP="009E17CF">
            <w:pPr>
              <w:numPr>
                <w:ilvl w:val="0"/>
                <w:numId w:val="15"/>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Small group interventions focus on developing </w:t>
            </w:r>
            <w:r w:rsidR="0075784A" w:rsidRPr="000B506A">
              <w:rPr>
                <w:rFonts w:ascii="Sassoon Penpals" w:hAnsi="Sassoon Penpals" w:cs="Arial"/>
                <w:color w:val="0070C0"/>
                <w:sz w:val="24"/>
                <w:szCs w:val="24"/>
                <w:lang w:eastAsia="en-GB"/>
              </w:rPr>
              <w:t>pupils’</w:t>
            </w:r>
            <w:r w:rsidRPr="000B506A">
              <w:rPr>
                <w:rFonts w:ascii="Sassoon Penpals" w:hAnsi="Sassoon Penpals" w:cs="Arial"/>
                <w:color w:val="0070C0"/>
                <w:sz w:val="24"/>
                <w:szCs w:val="24"/>
                <w:lang w:eastAsia="en-GB"/>
              </w:rPr>
              <w:t xml:space="preserve"> self-esteem, social skills, life skills, and regulating emotions.</w:t>
            </w:r>
          </w:p>
          <w:p w14:paraId="73E14555" w14:textId="77777777" w:rsidR="00D17D00" w:rsidRPr="000B506A" w:rsidRDefault="00AD35D4" w:rsidP="009E17CF">
            <w:pPr>
              <w:numPr>
                <w:ilvl w:val="0"/>
                <w:numId w:val="15"/>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‘Draw and Talk’ intervention enables pupils</w:t>
            </w:r>
            <w:r w:rsidR="00681DB2" w:rsidRPr="000B506A">
              <w:rPr>
                <w:rFonts w:ascii="Sassoon Penpals" w:hAnsi="Sassoon Penpals" w:cs="Arial"/>
                <w:color w:val="0070C0"/>
                <w:sz w:val="24"/>
                <w:szCs w:val="24"/>
                <w:lang w:eastAsia="en-GB"/>
              </w:rPr>
              <w:t>,</w:t>
            </w:r>
            <w:r w:rsidRPr="000B506A">
              <w:rPr>
                <w:rFonts w:ascii="Sassoon Penpals" w:hAnsi="Sassoon Penpals" w:cs="Arial"/>
                <w:color w:val="0070C0"/>
                <w:sz w:val="24"/>
                <w:szCs w:val="24"/>
                <w:lang w:eastAsia="en-GB"/>
              </w:rPr>
              <w:t xml:space="preserve"> </w:t>
            </w:r>
            <w:r w:rsidR="001C2DE4" w:rsidRPr="000B506A">
              <w:rPr>
                <w:rFonts w:ascii="Sassoon Penpals" w:hAnsi="Sassoon Penpals" w:cs="Arial"/>
                <w:color w:val="0070C0"/>
                <w:sz w:val="24"/>
                <w:szCs w:val="24"/>
                <w:lang w:eastAsia="en-GB"/>
              </w:rPr>
              <w:t>who are having difficulties</w:t>
            </w:r>
            <w:r w:rsidR="00681DB2" w:rsidRPr="000B506A">
              <w:rPr>
                <w:rFonts w:ascii="Sassoon Penpals" w:hAnsi="Sassoon Penpals" w:cs="Arial"/>
                <w:color w:val="0070C0"/>
                <w:sz w:val="24"/>
                <w:szCs w:val="24"/>
                <w:lang w:eastAsia="en-GB"/>
              </w:rPr>
              <w:t>,</w:t>
            </w:r>
            <w:r w:rsidR="001C2DE4" w:rsidRPr="000B506A">
              <w:rPr>
                <w:rFonts w:ascii="Sassoon Penpals" w:hAnsi="Sassoon Penpals" w:cs="Arial"/>
                <w:color w:val="0070C0"/>
                <w:sz w:val="24"/>
                <w:szCs w:val="24"/>
                <w:lang w:eastAsia="en-GB"/>
              </w:rPr>
              <w:t xml:space="preserve"> </w:t>
            </w:r>
            <w:r w:rsidRPr="000B506A">
              <w:rPr>
                <w:rFonts w:ascii="Sassoon Penpals" w:hAnsi="Sassoon Penpals" w:cs="Arial"/>
                <w:color w:val="0070C0"/>
                <w:sz w:val="24"/>
                <w:szCs w:val="24"/>
                <w:lang w:eastAsia="en-GB"/>
              </w:rPr>
              <w:t>to express their emotions</w:t>
            </w:r>
          </w:p>
          <w:p w14:paraId="13AD0EED" w14:textId="77777777" w:rsidR="001C2DE4" w:rsidRPr="000B506A" w:rsidRDefault="00081B72" w:rsidP="009E17CF">
            <w:pPr>
              <w:numPr>
                <w:ilvl w:val="0"/>
                <w:numId w:val="15"/>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Social stories used to help pupils understand specific social situations.</w:t>
            </w:r>
          </w:p>
          <w:p w14:paraId="71224301" w14:textId="2C6EF14B" w:rsidR="004A64C6" w:rsidRPr="000B506A" w:rsidRDefault="004A64C6" w:rsidP="009E17CF">
            <w:pPr>
              <w:numPr>
                <w:ilvl w:val="0"/>
                <w:numId w:val="15"/>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Vulnerable pupils able to t</w:t>
            </w:r>
            <w:r w:rsidR="00530464" w:rsidRPr="000B506A">
              <w:rPr>
                <w:rFonts w:ascii="Sassoon Penpals" w:hAnsi="Sassoon Penpals" w:cs="Arial"/>
                <w:color w:val="0070C0"/>
                <w:sz w:val="24"/>
                <w:szCs w:val="24"/>
                <w:lang w:eastAsia="en-GB"/>
              </w:rPr>
              <w:t>ake time out in a quiet space</w:t>
            </w:r>
            <w:r w:rsidRPr="000B506A">
              <w:rPr>
                <w:rFonts w:ascii="Sassoon Penpals" w:hAnsi="Sassoon Penpals" w:cs="Arial"/>
                <w:color w:val="0070C0"/>
                <w:sz w:val="24"/>
                <w:szCs w:val="24"/>
                <w:lang w:eastAsia="en-GB"/>
              </w:rPr>
              <w:t xml:space="preserve"> at break and lunchtimes.</w:t>
            </w:r>
          </w:p>
          <w:p w14:paraId="5C5EF15C" w14:textId="77777777" w:rsidR="009E17CF" w:rsidRPr="000B506A" w:rsidRDefault="006D03B2" w:rsidP="009E17CF">
            <w:pPr>
              <w:numPr>
                <w:ilvl w:val="0"/>
                <w:numId w:val="15"/>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Parent</w:t>
            </w:r>
            <w:r w:rsidR="004A64C6" w:rsidRPr="000B506A">
              <w:rPr>
                <w:rFonts w:ascii="Sassoon Penpals" w:hAnsi="Sassoon Penpals" w:cs="Arial"/>
                <w:color w:val="0070C0"/>
                <w:sz w:val="24"/>
                <w:szCs w:val="24"/>
                <w:lang w:eastAsia="en-GB"/>
              </w:rPr>
              <w:t>ing</w:t>
            </w:r>
            <w:r w:rsidRPr="000B506A">
              <w:rPr>
                <w:rFonts w:ascii="Sassoon Penpals" w:hAnsi="Sassoon Penpals" w:cs="Arial"/>
                <w:color w:val="0070C0"/>
                <w:sz w:val="24"/>
                <w:szCs w:val="24"/>
                <w:lang w:eastAsia="en-GB"/>
              </w:rPr>
              <w:t xml:space="preserve"> support </w:t>
            </w:r>
            <w:r w:rsidR="00180E52" w:rsidRPr="000B506A">
              <w:rPr>
                <w:rFonts w:ascii="Sassoon Penpals" w:hAnsi="Sassoon Penpals" w:cs="Arial"/>
                <w:color w:val="0070C0"/>
                <w:sz w:val="24"/>
                <w:szCs w:val="24"/>
                <w:lang w:eastAsia="en-GB"/>
              </w:rPr>
              <w:t>for families that require support in ensuring their children’s emotional needs are met</w:t>
            </w:r>
            <w:r w:rsidR="004A64C6" w:rsidRPr="000B506A">
              <w:rPr>
                <w:rFonts w:ascii="Sassoon Penpals" w:hAnsi="Sassoon Penpals" w:cs="Arial"/>
                <w:color w:val="0070C0"/>
                <w:sz w:val="24"/>
                <w:szCs w:val="24"/>
                <w:lang w:eastAsia="en-GB"/>
              </w:rPr>
              <w:t>.</w:t>
            </w:r>
          </w:p>
          <w:p w14:paraId="296D598F" w14:textId="77777777" w:rsidR="009E17CF" w:rsidRPr="000B506A" w:rsidRDefault="009E17CF" w:rsidP="004E1A42">
            <w:pPr>
              <w:numPr>
                <w:ilvl w:val="0"/>
                <w:numId w:val="15"/>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Fun Fit develops all aspects of pupils’ physical development as well as supporting me</w:t>
            </w:r>
            <w:r w:rsidR="00361467" w:rsidRPr="000B506A">
              <w:rPr>
                <w:rFonts w:ascii="Sassoon Penpals" w:hAnsi="Sassoon Penpals" w:cs="Arial"/>
                <w:color w:val="0070C0"/>
                <w:sz w:val="24"/>
                <w:szCs w:val="24"/>
                <w:lang w:eastAsia="en-GB"/>
              </w:rPr>
              <w:t>n</w:t>
            </w:r>
            <w:r w:rsidRPr="000B506A">
              <w:rPr>
                <w:rFonts w:ascii="Sassoon Penpals" w:hAnsi="Sassoon Penpals" w:cs="Arial"/>
                <w:color w:val="0070C0"/>
                <w:sz w:val="24"/>
                <w:szCs w:val="24"/>
                <w:lang w:eastAsia="en-GB"/>
              </w:rPr>
              <w:t>tal wellbeing.</w:t>
            </w:r>
          </w:p>
          <w:p w14:paraId="4A71844F" w14:textId="58086C2C" w:rsidR="00717F9D" w:rsidRPr="000B506A" w:rsidRDefault="00717F9D" w:rsidP="004E1A42">
            <w:pPr>
              <w:numPr>
                <w:ilvl w:val="0"/>
                <w:numId w:val="15"/>
              </w:num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olor w:val="0070C0"/>
                <w:sz w:val="24"/>
                <w:szCs w:val="24"/>
              </w:rPr>
              <w:t>NHS Primary Mental Health Support Team delivers workshops in school, providing pupils with strategies to support their emotional wellbeing and build resilience.</w:t>
            </w:r>
          </w:p>
        </w:tc>
        <w:tc>
          <w:tcPr>
            <w:tcW w:w="1641" w:type="pct"/>
          </w:tcPr>
          <w:p w14:paraId="7FEDA9C8" w14:textId="1DE79EB8" w:rsidR="00CC7FA4" w:rsidRPr="000B506A" w:rsidRDefault="00717F9D" w:rsidP="00AD35D4">
            <w:pPr>
              <w:numPr>
                <w:ilvl w:val="0"/>
                <w:numId w:val="15"/>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TAF (Team Around the Family</w:t>
            </w:r>
            <w:r w:rsidR="00CC7FA4" w:rsidRPr="000B506A">
              <w:rPr>
                <w:rFonts w:ascii="Sassoon Penpals" w:hAnsi="Sassoon Penpals" w:cs="Arial"/>
                <w:color w:val="0070C0"/>
                <w:sz w:val="24"/>
                <w:szCs w:val="24"/>
                <w:lang w:eastAsia="en-GB"/>
              </w:rPr>
              <w:t>) and Early Support meetings focus on pupils</w:t>
            </w:r>
            <w:r w:rsidR="00530464" w:rsidRPr="000B506A">
              <w:rPr>
                <w:rFonts w:ascii="Sassoon Penpals" w:hAnsi="Sassoon Penpals" w:cs="Arial"/>
                <w:color w:val="0070C0"/>
                <w:sz w:val="24"/>
                <w:szCs w:val="24"/>
                <w:lang w:eastAsia="en-GB"/>
              </w:rPr>
              <w:t>’ and family</w:t>
            </w:r>
            <w:r w:rsidR="00CC7FA4" w:rsidRPr="000B506A">
              <w:rPr>
                <w:rFonts w:ascii="Sassoon Penpals" w:hAnsi="Sassoon Penpals" w:cs="Arial"/>
                <w:color w:val="0070C0"/>
                <w:sz w:val="24"/>
                <w:szCs w:val="24"/>
                <w:lang w:eastAsia="en-GB"/>
              </w:rPr>
              <w:t xml:space="preserve"> emotional wellbeing.</w:t>
            </w:r>
          </w:p>
          <w:p w14:paraId="4C2916DD" w14:textId="1F314BA1" w:rsidR="00B5231A" w:rsidRPr="000B506A" w:rsidRDefault="00180E52" w:rsidP="00B5231A">
            <w:pPr>
              <w:numPr>
                <w:ilvl w:val="0"/>
                <w:numId w:val="15"/>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Bereavement counselling offered fo</w:t>
            </w:r>
            <w:r w:rsidR="00831D13" w:rsidRPr="000B506A">
              <w:rPr>
                <w:rFonts w:ascii="Sassoon Penpals" w:hAnsi="Sassoon Penpals" w:cs="Arial"/>
                <w:color w:val="0070C0"/>
                <w:sz w:val="24"/>
                <w:szCs w:val="24"/>
                <w:lang w:eastAsia="en-GB"/>
              </w:rPr>
              <w:t xml:space="preserve">r children that have suffered </w:t>
            </w:r>
            <w:r w:rsidRPr="000B506A">
              <w:rPr>
                <w:rFonts w:ascii="Sassoon Penpals" w:hAnsi="Sassoon Penpals" w:cs="Arial"/>
                <w:color w:val="0070C0"/>
                <w:sz w:val="24"/>
                <w:szCs w:val="24"/>
                <w:lang w:eastAsia="en-GB"/>
              </w:rPr>
              <w:t>loss.</w:t>
            </w:r>
          </w:p>
          <w:p w14:paraId="7E9141ED" w14:textId="3D80D3A6" w:rsidR="005C42C4" w:rsidRPr="000B506A" w:rsidRDefault="00831D13" w:rsidP="00B5231A">
            <w:pPr>
              <w:numPr>
                <w:ilvl w:val="0"/>
                <w:numId w:val="15"/>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1-1 </w:t>
            </w:r>
            <w:r w:rsidR="005C42C4" w:rsidRPr="000B506A">
              <w:rPr>
                <w:rFonts w:ascii="Sassoon Penpals" w:hAnsi="Sassoon Penpals" w:cs="Arial"/>
                <w:color w:val="0070C0"/>
                <w:sz w:val="24"/>
                <w:szCs w:val="24"/>
                <w:lang w:eastAsia="en-GB"/>
              </w:rPr>
              <w:t xml:space="preserve">Play Therapy Sessions, where </w:t>
            </w:r>
            <w:r w:rsidR="005C42C4" w:rsidRPr="000B506A">
              <w:rPr>
                <w:rFonts w:ascii="Sassoon Penpals" w:hAnsi="Sassoon Penpals" w:cs="Arial"/>
                <w:color w:val="0070C0"/>
                <w:sz w:val="24"/>
                <w:szCs w:val="24"/>
              </w:rPr>
              <w:t>play is used as a means of helping children express or communicate their feelings.</w:t>
            </w:r>
          </w:p>
          <w:p w14:paraId="561B9392" w14:textId="5ABF967C" w:rsidR="00AD35D4" w:rsidRPr="000B506A" w:rsidRDefault="001267DC" w:rsidP="00AD35D4">
            <w:pPr>
              <w:numPr>
                <w:ilvl w:val="0"/>
                <w:numId w:val="15"/>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Indi</w:t>
            </w:r>
            <w:r w:rsidR="00744D96" w:rsidRPr="000B506A">
              <w:rPr>
                <w:rFonts w:ascii="Sassoon Penpals" w:hAnsi="Sassoon Penpals" w:cs="Arial"/>
                <w:color w:val="0070C0"/>
                <w:sz w:val="24"/>
                <w:szCs w:val="24"/>
                <w:lang w:eastAsia="en-GB"/>
              </w:rPr>
              <w:t xml:space="preserve">vidual Health Plans </w:t>
            </w:r>
            <w:r w:rsidR="00081B72" w:rsidRPr="000B506A">
              <w:rPr>
                <w:rFonts w:ascii="Sassoon Penpals" w:hAnsi="Sassoon Penpals" w:cs="Arial"/>
                <w:color w:val="0070C0"/>
                <w:sz w:val="24"/>
                <w:szCs w:val="24"/>
                <w:lang w:eastAsia="en-GB"/>
              </w:rPr>
              <w:t xml:space="preserve">for pupils with specific </w:t>
            </w:r>
            <w:r w:rsidR="00180E52" w:rsidRPr="000B506A">
              <w:rPr>
                <w:rFonts w:ascii="Sassoon Penpals" w:hAnsi="Sassoon Penpals" w:cs="Arial"/>
                <w:color w:val="0070C0"/>
                <w:sz w:val="24"/>
                <w:szCs w:val="24"/>
                <w:lang w:eastAsia="en-GB"/>
              </w:rPr>
              <w:t>health</w:t>
            </w:r>
            <w:r w:rsidR="00744D96" w:rsidRPr="000B506A">
              <w:rPr>
                <w:rFonts w:ascii="Sassoon Penpals" w:hAnsi="Sassoon Penpals" w:cs="Arial"/>
                <w:color w:val="0070C0"/>
                <w:sz w:val="24"/>
                <w:szCs w:val="24"/>
                <w:lang w:eastAsia="en-GB"/>
              </w:rPr>
              <w:t xml:space="preserve"> needs</w:t>
            </w:r>
            <w:r w:rsidR="004E1A42" w:rsidRPr="000B506A">
              <w:rPr>
                <w:rFonts w:ascii="Sassoon Penpals" w:hAnsi="Sassoon Penpals" w:cs="Arial"/>
                <w:color w:val="0070C0"/>
                <w:sz w:val="24"/>
                <w:szCs w:val="24"/>
                <w:lang w:eastAsia="en-GB"/>
              </w:rPr>
              <w:t xml:space="preserve"> and/or intimate care needs,</w:t>
            </w:r>
            <w:r w:rsidR="00744D96" w:rsidRPr="000B506A">
              <w:rPr>
                <w:rFonts w:ascii="Sassoon Penpals" w:hAnsi="Sassoon Penpals" w:cs="Arial"/>
                <w:color w:val="0070C0"/>
                <w:sz w:val="24"/>
                <w:szCs w:val="24"/>
                <w:lang w:eastAsia="en-GB"/>
              </w:rPr>
              <w:t xml:space="preserve"> devi</w:t>
            </w:r>
            <w:r w:rsidR="00D17D00" w:rsidRPr="000B506A">
              <w:rPr>
                <w:rFonts w:ascii="Sassoon Penpals" w:hAnsi="Sassoon Penpals" w:cs="Arial"/>
                <w:color w:val="0070C0"/>
                <w:sz w:val="24"/>
                <w:szCs w:val="24"/>
                <w:lang w:eastAsia="en-GB"/>
              </w:rPr>
              <w:t xml:space="preserve">sed by </w:t>
            </w:r>
            <w:r w:rsidR="00744D96" w:rsidRPr="000B506A">
              <w:rPr>
                <w:rFonts w:ascii="Sassoon Penpals" w:hAnsi="Sassoon Penpals" w:cs="Arial"/>
                <w:color w:val="0070C0"/>
                <w:sz w:val="24"/>
                <w:szCs w:val="24"/>
                <w:lang w:eastAsia="en-GB"/>
              </w:rPr>
              <w:t>medical professionals</w:t>
            </w:r>
            <w:r w:rsidR="004E1A42" w:rsidRPr="000B506A">
              <w:rPr>
                <w:rFonts w:ascii="Sassoon Penpals" w:hAnsi="Sassoon Penpals" w:cs="Arial"/>
                <w:color w:val="0070C0"/>
                <w:sz w:val="24"/>
                <w:szCs w:val="24"/>
                <w:lang w:eastAsia="en-GB"/>
              </w:rPr>
              <w:t xml:space="preserve"> to support school staff in managing medical needs</w:t>
            </w:r>
            <w:r w:rsidR="00744D96" w:rsidRPr="000B506A">
              <w:rPr>
                <w:rFonts w:ascii="Sassoon Penpals" w:hAnsi="Sassoon Penpals" w:cs="Arial"/>
                <w:color w:val="0070C0"/>
                <w:sz w:val="24"/>
                <w:szCs w:val="24"/>
                <w:lang w:eastAsia="en-GB"/>
              </w:rPr>
              <w:t xml:space="preserve">. </w:t>
            </w:r>
          </w:p>
          <w:p w14:paraId="7AF9307C" w14:textId="0654976F" w:rsidR="00222E9A" w:rsidRPr="000B506A" w:rsidRDefault="00AD35D4" w:rsidP="00AD35D4">
            <w:pPr>
              <w:numPr>
                <w:ilvl w:val="0"/>
                <w:numId w:val="15"/>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Boxall Profile</w:t>
            </w:r>
            <w:r w:rsidR="003E3C3A" w:rsidRPr="000B506A">
              <w:rPr>
                <w:rFonts w:ascii="Sassoon Penpals" w:hAnsi="Sassoon Penpals" w:cs="Arial"/>
                <w:color w:val="0070C0"/>
                <w:sz w:val="24"/>
                <w:szCs w:val="24"/>
                <w:lang w:eastAsia="en-GB"/>
              </w:rPr>
              <w:t xml:space="preserve"> or SDQ </w:t>
            </w:r>
            <w:r w:rsidRPr="000B506A">
              <w:rPr>
                <w:rFonts w:ascii="Sassoon Penpals" w:hAnsi="Sassoon Penpals" w:cs="Arial"/>
                <w:color w:val="0070C0"/>
                <w:sz w:val="24"/>
                <w:szCs w:val="24"/>
                <w:lang w:eastAsia="en-GB"/>
              </w:rPr>
              <w:t>used to assess pupils</w:t>
            </w:r>
            <w:r w:rsidR="0026548B" w:rsidRPr="000B506A">
              <w:rPr>
                <w:rFonts w:ascii="Sassoon Penpals" w:hAnsi="Sassoon Penpals" w:cs="Arial"/>
                <w:color w:val="0070C0"/>
                <w:sz w:val="24"/>
                <w:szCs w:val="24"/>
                <w:lang w:eastAsia="en-GB"/>
              </w:rPr>
              <w:t>’</w:t>
            </w:r>
            <w:r w:rsidRPr="000B506A">
              <w:rPr>
                <w:rFonts w:ascii="Sassoon Penpals" w:hAnsi="Sassoon Penpals" w:cs="Arial"/>
                <w:color w:val="0070C0"/>
                <w:sz w:val="24"/>
                <w:szCs w:val="24"/>
                <w:lang w:eastAsia="en-GB"/>
              </w:rPr>
              <w:t xml:space="preserve"> emotional development needs </w:t>
            </w:r>
            <w:r w:rsidR="0026548B" w:rsidRPr="000B506A">
              <w:rPr>
                <w:rFonts w:ascii="Sassoon Penpals" w:hAnsi="Sassoon Penpals" w:cs="Arial"/>
                <w:color w:val="0070C0"/>
                <w:sz w:val="24"/>
                <w:szCs w:val="24"/>
                <w:lang w:eastAsia="en-GB"/>
              </w:rPr>
              <w:t>and</w:t>
            </w:r>
            <w:r w:rsidRPr="000B506A">
              <w:rPr>
                <w:rFonts w:ascii="Sassoon Penpals" w:hAnsi="Sassoon Penpals" w:cs="Arial"/>
                <w:color w:val="0070C0"/>
                <w:sz w:val="24"/>
                <w:szCs w:val="24"/>
                <w:lang w:eastAsia="en-GB"/>
              </w:rPr>
              <w:t xml:space="preserve"> necessary interventions</w:t>
            </w:r>
            <w:r w:rsidR="0026548B" w:rsidRPr="000B506A">
              <w:rPr>
                <w:rFonts w:ascii="Sassoon Penpals" w:hAnsi="Sassoon Penpals" w:cs="Arial"/>
                <w:color w:val="0070C0"/>
                <w:sz w:val="24"/>
                <w:szCs w:val="24"/>
                <w:lang w:eastAsia="en-GB"/>
              </w:rPr>
              <w:t xml:space="preserve"> are implemented</w:t>
            </w:r>
            <w:r w:rsidRPr="000B506A">
              <w:rPr>
                <w:rFonts w:ascii="Sassoon Penpals" w:hAnsi="Sassoon Penpals" w:cs="Arial"/>
                <w:color w:val="0070C0"/>
                <w:sz w:val="24"/>
                <w:szCs w:val="24"/>
                <w:lang w:eastAsia="en-GB"/>
              </w:rPr>
              <w:t>.</w:t>
            </w:r>
          </w:p>
          <w:p w14:paraId="7CF4EC49" w14:textId="49A6B14D" w:rsidR="002F08D8" w:rsidRPr="000B506A" w:rsidRDefault="00180E52" w:rsidP="003230F5">
            <w:pPr>
              <w:numPr>
                <w:ilvl w:val="0"/>
                <w:numId w:val="15"/>
              </w:num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Additional support for pupils requested from:</w:t>
            </w:r>
          </w:p>
          <w:p w14:paraId="0766CBA6" w14:textId="379B3396" w:rsidR="000B0E96" w:rsidRPr="000B506A" w:rsidRDefault="000B0E96" w:rsidP="000B0E96">
            <w:p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Hearing Impairment Team</w:t>
            </w:r>
          </w:p>
          <w:p w14:paraId="3D298F8A" w14:textId="7D1CE9E7" w:rsidR="000B0E96" w:rsidRPr="000B506A" w:rsidRDefault="000B0E96" w:rsidP="000B0E96">
            <w:p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Vision Impairment Team</w:t>
            </w:r>
          </w:p>
          <w:p w14:paraId="71A54BA5" w14:textId="3EA0E2CC" w:rsidR="000B0E96" w:rsidRPr="000B506A" w:rsidRDefault="002F08D8" w:rsidP="000B0E96">
            <w:p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School Nurse</w:t>
            </w:r>
          </w:p>
          <w:p w14:paraId="01C4F53D" w14:textId="147F45CB" w:rsidR="00180E52" w:rsidRPr="000B506A" w:rsidRDefault="009A7C87" w:rsidP="000B0E96">
            <w:pPr>
              <w:autoSpaceDE w:val="0"/>
              <w:autoSpaceDN w:val="0"/>
              <w:adjustRightInd w:val="0"/>
              <w:ind w:left="602"/>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Primary Mental Health W</w:t>
            </w:r>
            <w:r w:rsidR="00180E52" w:rsidRPr="000B506A">
              <w:rPr>
                <w:rFonts w:ascii="Sassoon Penpals" w:hAnsi="Sassoon Penpals" w:cs="Arial"/>
                <w:color w:val="0070C0"/>
                <w:sz w:val="24"/>
                <w:szCs w:val="24"/>
                <w:lang w:eastAsia="en-GB"/>
              </w:rPr>
              <w:t>orkers</w:t>
            </w:r>
          </w:p>
          <w:p w14:paraId="7C00D543" w14:textId="00548044" w:rsidR="00180E52" w:rsidRPr="000B506A" w:rsidRDefault="000B0E96" w:rsidP="000B0E96">
            <w:p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           </w:t>
            </w:r>
            <w:r w:rsidR="00180E52" w:rsidRPr="000B506A">
              <w:rPr>
                <w:rFonts w:ascii="Sassoon Penpals" w:hAnsi="Sassoon Penpals" w:cs="Arial"/>
                <w:color w:val="0070C0"/>
                <w:sz w:val="24"/>
                <w:szCs w:val="24"/>
                <w:lang w:eastAsia="en-GB"/>
              </w:rPr>
              <w:t xml:space="preserve">CAMHS (Child and Adolescent </w:t>
            </w:r>
            <w:r w:rsidRPr="000B506A">
              <w:rPr>
                <w:rFonts w:ascii="Sassoon Penpals" w:hAnsi="Sassoon Penpals" w:cs="Arial"/>
                <w:color w:val="0070C0"/>
                <w:sz w:val="24"/>
                <w:szCs w:val="24"/>
                <w:lang w:eastAsia="en-GB"/>
              </w:rPr>
              <w:t xml:space="preserve">Mental Health       </w:t>
            </w:r>
          </w:p>
          <w:p w14:paraId="47025CB5" w14:textId="26B94DDE" w:rsidR="00180E52" w:rsidRPr="000B506A" w:rsidRDefault="000B0E96" w:rsidP="000B0E96">
            <w:p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           </w:t>
            </w:r>
            <w:r w:rsidR="00180E52" w:rsidRPr="000B506A">
              <w:rPr>
                <w:rFonts w:ascii="Sassoon Penpals" w:hAnsi="Sassoon Penpals" w:cs="Arial"/>
                <w:color w:val="0070C0"/>
                <w:sz w:val="24"/>
                <w:szCs w:val="24"/>
                <w:lang w:eastAsia="en-GB"/>
              </w:rPr>
              <w:t>Educational Psychologist</w:t>
            </w:r>
          </w:p>
          <w:p w14:paraId="5D9CC0FD" w14:textId="77777777" w:rsidR="000B0E96" w:rsidRPr="000B506A" w:rsidRDefault="000B0E96" w:rsidP="000B0E96">
            <w:p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           </w:t>
            </w:r>
            <w:r w:rsidR="00180E52" w:rsidRPr="000B506A">
              <w:rPr>
                <w:rFonts w:ascii="Sassoon Penpals" w:hAnsi="Sassoon Penpals" w:cs="Arial"/>
                <w:color w:val="0070C0"/>
                <w:sz w:val="24"/>
                <w:szCs w:val="24"/>
                <w:lang w:eastAsia="en-GB"/>
              </w:rPr>
              <w:t>Penhaligon’s Friends</w:t>
            </w:r>
          </w:p>
          <w:p w14:paraId="55F54E7A" w14:textId="3B9E2009" w:rsidR="00831D13" w:rsidRPr="000B506A" w:rsidRDefault="000B0E96" w:rsidP="00AD20D9">
            <w:p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           </w:t>
            </w:r>
            <w:r w:rsidR="00831D13" w:rsidRPr="000B506A">
              <w:rPr>
                <w:rFonts w:ascii="Sassoon Penpals" w:hAnsi="Sassoon Penpals" w:cs="Arial"/>
                <w:color w:val="0070C0"/>
                <w:sz w:val="24"/>
                <w:szCs w:val="24"/>
                <w:lang w:eastAsia="en-GB"/>
              </w:rPr>
              <w:t>CLEAR counselling</w:t>
            </w:r>
          </w:p>
          <w:p w14:paraId="6ADB8A09" w14:textId="6D9DA667" w:rsidR="00AD20D9" w:rsidRPr="000B506A" w:rsidRDefault="00AD20D9" w:rsidP="00AD20D9">
            <w:p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           </w:t>
            </w:r>
            <w:r w:rsidR="00361467" w:rsidRPr="000B506A">
              <w:rPr>
                <w:rFonts w:ascii="Sassoon Penpals" w:hAnsi="Sassoon Penpals" w:cs="Arial"/>
                <w:color w:val="0070C0"/>
                <w:sz w:val="24"/>
                <w:szCs w:val="24"/>
                <w:lang w:eastAsia="en-GB"/>
              </w:rPr>
              <w:t xml:space="preserve">ASDAT </w:t>
            </w:r>
          </w:p>
          <w:p w14:paraId="0F407052" w14:textId="77777777" w:rsidR="00AD20D9" w:rsidRPr="000B506A" w:rsidRDefault="00AD20D9" w:rsidP="00AD20D9">
            <w:p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           </w:t>
            </w:r>
            <w:r w:rsidR="00180E52" w:rsidRPr="000B506A">
              <w:rPr>
                <w:rFonts w:ascii="Sassoon Penpals" w:hAnsi="Sassoon Penpals" w:cs="Arial"/>
                <w:color w:val="0070C0"/>
                <w:sz w:val="24"/>
                <w:szCs w:val="24"/>
                <w:lang w:eastAsia="en-GB"/>
              </w:rPr>
              <w:t>Social Care</w:t>
            </w:r>
          </w:p>
          <w:p w14:paraId="2590A35E" w14:textId="69CDF6ED" w:rsidR="00B26184" w:rsidRPr="000B506A" w:rsidRDefault="00AD20D9" w:rsidP="00972EA8">
            <w:pPr>
              <w:autoSpaceDE w:val="0"/>
              <w:autoSpaceDN w:val="0"/>
              <w:adjustRightInd w:val="0"/>
              <w:rPr>
                <w:rFonts w:ascii="Sassoon Penpals" w:hAnsi="Sassoon Penpals" w:cs="Arial"/>
                <w:color w:val="0070C0"/>
                <w:sz w:val="24"/>
                <w:szCs w:val="24"/>
                <w:lang w:eastAsia="en-GB"/>
              </w:rPr>
            </w:pPr>
            <w:r w:rsidRPr="000B506A">
              <w:rPr>
                <w:rFonts w:ascii="Sassoon Penpals" w:hAnsi="Sassoon Penpals" w:cs="Arial"/>
                <w:color w:val="0070C0"/>
                <w:sz w:val="24"/>
                <w:szCs w:val="24"/>
                <w:lang w:eastAsia="en-GB"/>
              </w:rPr>
              <w:t xml:space="preserve">           </w:t>
            </w:r>
            <w:r w:rsidR="00B26184" w:rsidRPr="000B506A">
              <w:rPr>
                <w:rFonts w:ascii="Sassoon Penpals" w:hAnsi="Sassoon Penpals" w:cs="Arial"/>
                <w:color w:val="0070C0"/>
                <w:sz w:val="24"/>
                <w:szCs w:val="24"/>
                <w:lang w:eastAsia="en-GB"/>
              </w:rPr>
              <w:t xml:space="preserve">Family </w:t>
            </w:r>
            <w:r w:rsidR="000B0E96" w:rsidRPr="000B506A">
              <w:rPr>
                <w:rFonts w:ascii="Sassoon Penpals" w:hAnsi="Sassoon Penpals" w:cs="Arial"/>
                <w:color w:val="0070C0"/>
                <w:sz w:val="24"/>
                <w:szCs w:val="24"/>
                <w:lang w:eastAsia="en-GB"/>
              </w:rPr>
              <w:t xml:space="preserve">Workers </w:t>
            </w:r>
          </w:p>
        </w:tc>
      </w:tr>
    </w:tbl>
    <w:p w14:paraId="563D1683" w14:textId="77777777" w:rsidR="000A3D0A" w:rsidRPr="002F08D8" w:rsidRDefault="000A3D0A" w:rsidP="002F08D8">
      <w:pPr>
        <w:numPr>
          <w:ilvl w:val="0"/>
          <w:numId w:val="1"/>
        </w:numPr>
        <w:autoSpaceDE w:val="0"/>
        <w:autoSpaceDN w:val="0"/>
        <w:adjustRightInd w:val="0"/>
        <w:rPr>
          <w:rFonts w:cs="Arial"/>
          <w:sz w:val="28"/>
          <w:szCs w:val="28"/>
          <w:lang w:eastAsia="en-GB"/>
        </w:rPr>
      </w:pPr>
      <w:r w:rsidRPr="002F08D8">
        <w:rPr>
          <w:rFonts w:cs="Arial"/>
          <w:sz w:val="28"/>
          <w:szCs w:val="28"/>
          <w:lang w:eastAsia="en-GB"/>
        </w:rPr>
        <w:lastRenderedPageBreak/>
        <w:t>Social Interaction opportunities</w:t>
      </w:r>
    </w:p>
    <w:p w14:paraId="00959575" w14:textId="77777777" w:rsidR="000D1E43" w:rsidRPr="00463094" w:rsidRDefault="000D1E43" w:rsidP="000D1E43">
      <w:pPr>
        <w:autoSpaceDE w:val="0"/>
        <w:autoSpaceDN w:val="0"/>
        <w:adjustRightInd w:val="0"/>
        <w:ind w:left="720"/>
        <w:rPr>
          <w:rFonts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0A3D0A" w:rsidRPr="00463094" w14:paraId="2DB59499" w14:textId="77777777" w:rsidTr="00A4117D">
        <w:tc>
          <w:tcPr>
            <w:tcW w:w="1697" w:type="pct"/>
            <w:shd w:val="clear" w:color="auto" w:fill="DBE5F1"/>
          </w:tcPr>
          <w:p w14:paraId="05935245" w14:textId="77777777" w:rsidR="000A3D0A" w:rsidRPr="00463094" w:rsidRDefault="000A3D0A" w:rsidP="00D81F71">
            <w:pPr>
              <w:autoSpaceDE w:val="0"/>
              <w:autoSpaceDN w:val="0"/>
              <w:adjustRightInd w:val="0"/>
              <w:rPr>
                <w:rFonts w:cs="Arial"/>
                <w:sz w:val="24"/>
                <w:szCs w:val="24"/>
                <w:lang w:eastAsia="en-GB"/>
              </w:rPr>
            </w:pPr>
            <w:r w:rsidRPr="00463094">
              <w:rPr>
                <w:rFonts w:cs="Arial"/>
                <w:sz w:val="24"/>
                <w:szCs w:val="24"/>
                <w:lang w:eastAsia="en-GB"/>
              </w:rPr>
              <w:t>Whole school approaches</w:t>
            </w:r>
          </w:p>
          <w:p w14:paraId="7FC7CD59" w14:textId="77777777" w:rsidR="000A3D0A" w:rsidRDefault="000A3D0A" w:rsidP="00D81F71">
            <w:pPr>
              <w:autoSpaceDE w:val="0"/>
              <w:autoSpaceDN w:val="0"/>
              <w:adjustRightInd w:val="0"/>
              <w:rPr>
                <w:rFonts w:cs="Arial"/>
                <w:sz w:val="24"/>
                <w:szCs w:val="24"/>
                <w:lang w:eastAsia="en-GB"/>
              </w:rPr>
            </w:pPr>
            <w:r w:rsidRPr="00463094">
              <w:rPr>
                <w:rFonts w:cs="Arial"/>
                <w:sz w:val="24"/>
                <w:szCs w:val="24"/>
                <w:lang w:eastAsia="en-GB"/>
              </w:rPr>
              <w:t xml:space="preserve">The universal offer </w:t>
            </w:r>
            <w:r w:rsidR="002A36FD">
              <w:rPr>
                <w:rFonts w:cs="Arial"/>
                <w:sz w:val="24"/>
                <w:szCs w:val="24"/>
                <w:lang w:eastAsia="en-GB"/>
              </w:rPr>
              <w:t xml:space="preserve">to all </w:t>
            </w:r>
            <w:r w:rsidR="00CB1610">
              <w:rPr>
                <w:rFonts w:cs="Arial"/>
                <w:sz w:val="24"/>
                <w:szCs w:val="24"/>
                <w:lang w:eastAsia="en-GB"/>
              </w:rPr>
              <w:t>children and YP</w:t>
            </w:r>
          </w:p>
          <w:p w14:paraId="2F1DC215" w14:textId="77777777" w:rsidR="002A36FD" w:rsidRDefault="002A36FD" w:rsidP="00D81F71">
            <w:pPr>
              <w:autoSpaceDE w:val="0"/>
              <w:autoSpaceDN w:val="0"/>
              <w:adjustRightInd w:val="0"/>
              <w:rPr>
                <w:rFonts w:cs="Arial"/>
                <w:sz w:val="24"/>
                <w:szCs w:val="24"/>
                <w:lang w:eastAsia="en-GB"/>
              </w:rPr>
            </w:pPr>
          </w:p>
          <w:p w14:paraId="23AB65B0" w14:textId="2037CE07" w:rsidR="00BB7E1F" w:rsidRPr="00463094" w:rsidRDefault="002A36FD" w:rsidP="00BB7E1F">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26AE8BE9" wp14:editId="0678A268">
                  <wp:extent cx="295275" cy="281305"/>
                  <wp:effectExtent l="0" t="0" r="9525" b="0"/>
                  <wp:docPr id="91" name="Picture 9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113A4104" wp14:editId="4AFD5269">
                  <wp:extent cx="295275" cy="281305"/>
                  <wp:effectExtent l="0" t="0" r="9525" b="0"/>
                  <wp:docPr id="92" name="Picture 9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02DCED7E" wp14:editId="2E3594F5">
                  <wp:extent cx="295275" cy="281305"/>
                  <wp:effectExtent l="0" t="0" r="9525" b="0"/>
                  <wp:docPr id="93" name="Picture 9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08FAAFD" wp14:editId="00FF18F1">
                  <wp:extent cx="295275" cy="281305"/>
                  <wp:effectExtent l="0" t="0" r="9525" b="0"/>
                  <wp:docPr id="94" name="Picture 9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29F948D" wp14:editId="68F4413B">
                  <wp:extent cx="295275" cy="281305"/>
                  <wp:effectExtent l="0" t="0" r="9525" b="0"/>
                  <wp:docPr id="95" name="Picture 9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F12B5EB" wp14:editId="0F3B4728">
                  <wp:extent cx="295275" cy="281305"/>
                  <wp:effectExtent l="0" t="0" r="9525" b="0"/>
                  <wp:docPr id="96" name="Picture 9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1BD9EA44" wp14:editId="05F5E2C3">
                  <wp:extent cx="295275" cy="281305"/>
                  <wp:effectExtent l="0" t="0" r="9525" b="0"/>
                  <wp:docPr id="97" name="Picture 9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11FCE9C7" wp14:editId="6D53B9BD">
                  <wp:extent cx="295275" cy="281305"/>
                  <wp:effectExtent l="0" t="0" r="9525" b="0"/>
                  <wp:docPr id="98" name="Picture 9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2EA13E2D" wp14:editId="44B818C6">
                  <wp:extent cx="295275" cy="281305"/>
                  <wp:effectExtent l="0" t="0" r="9525" b="0"/>
                  <wp:docPr id="99" name="Picture 9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0168E469" w14:textId="77777777" w:rsidR="00463094" w:rsidRPr="00463094" w:rsidRDefault="00463094" w:rsidP="00D81F71">
            <w:pPr>
              <w:autoSpaceDE w:val="0"/>
              <w:autoSpaceDN w:val="0"/>
              <w:adjustRightInd w:val="0"/>
              <w:rPr>
                <w:rFonts w:cs="Arial"/>
                <w:sz w:val="24"/>
                <w:szCs w:val="24"/>
                <w:lang w:eastAsia="en-GB"/>
              </w:rPr>
            </w:pPr>
          </w:p>
        </w:tc>
        <w:tc>
          <w:tcPr>
            <w:tcW w:w="1662" w:type="pct"/>
            <w:shd w:val="clear" w:color="auto" w:fill="DBE5F1"/>
          </w:tcPr>
          <w:p w14:paraId="300F50F5" w14:textId="77777777" w:rsidR="000A3D0A" w:rsidRDefault="000A3D0A" w:rsidP="00BB7E1F">
            <w:pPr>
              <w:autoSpaceDE w:val="0"/>
              <w:autoSpaceDN w:val="0"/>
              <w:adjustRightInd w:val="0"/>
              <w:rPr>
                <w:rFonts w:cs="Arial"/>
                <w:sz w:val="24"/>
                <w:szCs w:val="24"/>
                <w:lang w:eastAsia="en-GB"/>
              </w:rPr>
            </w:pPr>
            <w:r w:rsidRPr="00463094">
              <w:rPr>
                <w:rFonts w:cs="Arial"/>
                <w:sz w:val="24"/>
                <w:szCs w:val="24"/>
                <w:lang w:eastAsia="en-GB"/>
              </w:rPr>
              <w:t>Additional</w:t>
            </w:r>
            <w:r w:rsidR="00BB7E1F">
              <w:rPr>
                <w:rFonts w:cs="Arial"/>
                <w:sz w:val="24"/>
                <w:szCs w:val="24"/>
                <w:lang w:eastAsia="en-GB"/>
              </w:rPr>
              <w:t xml:space="preserve">, </w:t>
            </w:r>
            <w:r w:rsidRPr="00463094">
              <w:rPr>
                <w:rFonts w:cs="Arial"/>
                <w:sz w:val="24"/>
                <w:szCs w:val="24"/>
                <w:lang w:eastAsia="en-GB"/>
              </w:rPr>
              <w:t>targeted support and provision</w:t>
            </w:r>
          </w:p>
          <w:p w14:paraId="56A1A56A" w14:textId="77777777" w:rsidR="0093202C" w:rsidRDefault="0093202C" w:rsidP="00BB7E1F">
            <w:pPr>
              <w:autoSpaceDE w:val="0"/>
              <w:autoSpaceDN w:val="0"/>
              <w:adjustRightInd w:val="0"/>
              <w:rPr>
                <w:rFonts w:cs="Arial"/>
                <w:sz w:val="24"/>
                <w:szCs w:val="24"/>
                <w:lang w:eastAsia="en-GB"/>
              </w:rPr>
            </w:pPr>
          </w:p>
          <w:p w14:paraId="1253B3C2" w14:textId="77777777" w:rsidR="0093202C" w:rsidRDefault="0093202C" w:rsidP="00BB7E1F">
            <w:pPr>
              <w:autoSpaceDE w:val="0"/>
              <w:autoSpaceDN w:val="0"/>
              <w:adjustRightInd w:val="0"/>
              <w:rPr>
                <w:rFonts w:cs="Arial"/>
                <w:sz w:val="24"/>
                <w:szCs w:val="24"/>
                <w:lang w:eastAsia="en-GB"/>
              </w:rPr>
            </w:pPr>
          </w:p>
          <w:p w14:paraId="3023C5FC" w14:textId="079F0FDB" w:rsidR="0093202C" w:rsidRPr="00463094" w:rsidRDefault="002A36FD" w:rsidP="00BB7E1F">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422AB43B" wp14:editId="13463655">
                  <wp:extent cx="295275" cy="281305"/>
                  <wp:effectExtent l="0" t="0" r="9525" b="0"/>
                  <wp:docPr id="101" name="Picture 10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B511DF6" wp14:editId="4F2B261E">
                  <wp:extent cx="295275" cy="281305"/>
                  <wp:effectExtent l="0" t="0" r="9525" b="0"/>
                  <wp:docPr id="102" name="Picture 10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1F76119" wp14:editId="206BEE00">
                  <wp:extent cx="295275" cy="281305"/>
                  <wp:effectExtent l="0" t="0" r="9525" b="0"/>
                  <wp:docPr id="103" name="Picture 10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3A54EA4D" wp14:editId="5CAD959B">
                  <wp:extent cx="295275" cy="281305"/>
                  <wp:effectExtent l="0" t="0" r="9525" b="0"/>
                  <wp:docPr id="104" name="Picture 10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41" w:type="pct"/>
            <w:shd w:val="clear" w:color="auto" w:fill="DBE5F1"/>
          </w:tcPr>
          <w:p w14:paraId="676F2A56" w14:textId="77777777" w:rsidR="000A3D0A" w:rsidRDefault="000A3D0A" w:rsidP="00D81F71">
            <w:pPr>
              <w:autoSpaceDE w:val="0"/>
              <w:autoSpaceDN w:val="0"/>
              <w:adjustRightInd w:val="0"/>
              <w:rPr>
                <w:rFonts w:cs="Arial"/>
                <w:sz w:val="24"/>
                <w:szCs w:val="24"/>
                <w:lang w:eastAsia="en-GB"/>
              </w:rPr>
            </w:pPr>
            <w:r w:rsidRPr="00463094">
              <w:rPr>
                <w:rFonts w:cs="Arial"/>
                <w:sz w:val="24"/>
                <w:szCs w:val="24"/>
                <w:lang w:eastAsia="en-GB"/>
              </w:rPr>
              <w:t>Specialist</w:t>
            </w:r>
            <w:r w:rsidR="00BB7E1F">
              <w:rPr>
                <w:rFonts w:cs="Arial"/>
                <w:sz w:val="24"/>
                <w:szCs w:val="24"/>
                <w:lang w:eastAsia="en-GB"/>
              </w:rPr>
              <w:t>,</w:t>
            </w:r>
            <w:r w:rsidRPr="00463094">
              <w:rPr>
                <w:rFonts w:cs="Arial"/>
                <w:sz w:val="24"/>
                <w:szCs w:val="24"/>
                <w:lang w:eastAsia="en-GB"/>
              </w:rPr>
              <w:t xml:space="preserve"> individualised support and provision</w:t>
            </w:r>
          </w:p>
          <w:p w14:paraId="2EB8249F" w14:textId="77777777" w:rsidR="0093202C" w:rsidRDefault="0093202C" w:rsidP="00D81F71">
            <w:pPr>
              <w:autoSpaceDE w:val="0"/>
              <w:autoSpaceDN w:val="0"/>
              <w:adjustRightInd w:val="0"/>
              <w:rPr>
                <w:rFonts w:cs="Arial"/>
                <w:sz w:val="24"/>
                <w:szCs w:val="24"/>
                <w:lang w:eastAsia="en-GB"/>
              </w:rPr>
            </w:pPr>
          </w:p>
          <w:p w14:paraId="6961B982" w14:textId="4CFEE1A1" w:rsidR="0093202C"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66AD6D4D" wp14:editId="00475E72">
                  <wp:extent cx="295275" cy="281305"/>
                  <wp:effectExtent l="0" t="0" r="9525" b="0"/>
                  <wp:docPr id="105" name="Picture 10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65169095" w14:textId="77777777" w:rsidR="0093202C" w:rsidRPr="00463094" w:rsidRDefault="0093202C" w:rsidP="00D81F71">
            <w:pPr>
              <w:autoSpaceDE w:val="0"/>
              <w:autoSpaceDN w:val="0"/>
              <w:adjustRightInd w:val="0"/>
              <w:rPr>
                <w:rFonts w:cs="Arial"/>
                <w:sz w:val="24"/>
                <w:szCs w:val="24"/>
                <w:lang w:eastAsia="en-GB"/>
              </w:rPr>
            </w:pPr>
          </w:p>
        </w:tc>
      </w:tr>
      <w:tr w:rsidR="000A3D0A" w:rsidRPr="00463094" w14:paraId="13004E6F" w14:textId="77777777" w:rsidTr="00BB7E1F">
        <w:tc>
          <w:tcPr>
            <w:tcW w:w="1697" w:type="pct"/>
          </w:tcPr>
          <w:p w14:paraId="27D10DED" w14:textId="6116E5D6" w:rsidR="00AD20D9" w:rsidRPr="008F7046" w:rsidRDefault="00AD20D9" w:rsidP="00D81F71">
            <w:pPr>
              <w:numPr>
                <w:ilvl w:val="0"/>
                <w:numId w:val="16"/>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Starting the school day with a breakfast bagel provides opportunities for peer interaction. </w:t>
            </w:r>
          </w:p>
          <w:p w14:paraId="2A127DB6" w14:textId="40CB3CBA" w:rsidR="00575DE8" w:rsidRPr="008F7046" w:rsidRDefault="00575DE8" w:rsidP="00D81F71">
            <w:pPr>
              <w:numPr>
                <w:ilvl w:val="0"/>
                <w:numId w:val="16"/>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Talk partn</w:t>
            </w:r>
            <w:r w:rsidR="00F1011B" w:rsidRPr="008F7046">
              <w:rPr>
                <w:rFonts w:ascii="Sassoon Penpals" w:hAnsi="Sassoon Penpals" w:cs="Arial"/>
                <w:color w:val="0070C0"/>
                <w:sz w:val="24"/>
                <w:szCs w:val="24"/>
                <w:lang w:eastAsia="en-GB"/>
              </w:rPr>
              <w:t>ers/ perfect partners encourage</w:t>
            </w:r>
            <w:r w:rsidR="00961B51" w:rsidRPr="008F7046">
              <w:rPr>
                <w:rFonts w:ascii="Sassoon Penpals" w:hAnsi="Sassoon Penpals" w:cs="Arial"/>
                <w:color w:val="0070C0"/>
                <w:sz w:val="24"/>
                <w:szCs w:val="24"/>
                <w:lang w:eastAsia="en-GB"/>
              </w:rPr>
              <w:t xml:space="preserve"> positive</w:t>
            </w:r>
            <w:r w:rsidRPr="008F7046">
              <w:rPr>
                <w:rFonts w:ascii="Sassoon Penpals" w:hAnsi="Sassoon Penpals" w:cs="Arial"/>
                <w:color w:val="0070C0"/>
                <w:sz w:val="24"/>
                <w:szCs w:val="24"/>
                <w:lang w:eastAsia="en-GB"/>
              </w:rPr>
              <w:t xml:space="preserve"> interaction with peers.</w:t>
            </w:r>
          </w:p>
          <w:p w14:paraId="226D7793" w14:textId="7485835C" w:rsidR="00101887" w:rsidRPr="008F7046" w:rsidRDefault="00045A18" w:rsidP="00D81F71">
            <w:pPr>
              <w:numPr>
                <w:ilvl w:val="0"/>
                <w:numId w:val="16"/>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w:t>
            </w:r>
            <w:r w:rsidR="00944A29" w:rsidRPr="008F7046">
              <w:rPr>
                <w:rFonts w:ascii="Sassoon Penpals" w:hAnsi="Sassoon Penpals" w:cs="Arial"/>
                <w:color w:val="0070C0"/>
                <w:sz w:val="24"/>
                <w:szCs w:val="24"/>
                <w:lang w:eastAsia="en-GB"/>
              </w:rPr>
              <w:t>chool C</w:t>
            </w:r>
            <w:r w:rsidR="002D3B10" w:rsidRPr="008F7046">
              <w:rPr>
                <w:rFonts w:ascii="Sassoon Penpals" w:hAnsi="Sassoon Penpals" w:cs="Arial"/>
                <w:color w:val="0070C0"/>
                <w:sz w:val="24"/>
                <w:szCs w:val="24"/>
                <w:lang w:eastAsia="en-GB"/>
              </w:rPr>
              <w:t xml:space="preserve">ouncil representatives </w:t>
            </w:r>
            <w:r w:rsidR="001D7E1E" w:rsidRPr="008F7046">
              <w:rPr>
                <w:rFonts w:ascii="Sassoon Penpals" w:hAnsi="Sassoon Penpals" w:cs="Arial"/>
                <w:color w:val="0070C0"/>
                <w:sz w:val="24"/>
                <w:szCs w:val="24"/>
                <w:lang w:eastAsia="en-GB"/>
              </w:rPr>
              <w:t>play an active role</w:t>
            </w:r>
            <w:r w:rsidR="00B02FFE" w:rsidRPr="008F7046">
              <w:rPr>
                <w:rFonts w:ascii="Sassoon Penpals" w:hAnsi="Sassoon Penpals" w:cs="Arial"/>
                <w:color w:val="0070C0"/>
                <w:sz w:val="24"/>
                <w:szCs w:val="24"/>
                <w:lang w:eastAsia="en-GB"/>
              </w:rPr>
              <w:t xml:space="preserve"> in leading school development </w:t>
            </w:r>
            <w:r w:rsidR="001D7E1E" w:rsidRPr="008F7046">
              <w:rPr>
                <w:rFonts w:ascii="Sassoon Penpals" w:hAnsi="Sassoon Penpals" w:cs="Arial"/>
                <w:color w:val="0070C0"/>
                <w:sz w:val="24"/>
                <w:szCs w:val="24"/>
                <w:lang w:eastAsia="en-GB"/>
              </w:rPr>
              <w:t xml:space="preserve">and </w:t>
            </w:r>
            <w:r w:rsidR="002D3B10" w:rsidRPr="008F7046">
              <w:rPr>
                <w:rFonts w:ascii="Sassoon Penpals" w:hAnsi="Sassoon Penpals" w:cs="Arial"/>
                <w:color w:val="0070C0"/>
                <w:sz w:val="24"/>
                <w:szCs w:val="24"/>
                <w:lang w:eastAsia="en-GB"/>
              </w:rPr>
              <w:t>ensure all pupils’ views are heard.</w:t>
            </w:r>
          </w:p>
          <w:p w14:paraId="43ECFF9A" w14:textId="56DD89C1" w:rsidR="00101887" w:rsidRPr="008F7046" w:rsidRDefault="00F45121" w:rsidP="00D81F71">
            <w:pPr>
              <w:numPr>
                <w:ilvl w:val="0"/>
                <w:numId w:val="16"/>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w:t>
            </w:r>
            <w:r w:rsidR="001D7E1E" w:rsidRPr="008F7046">
              <w:rPr>
                <w:rFonts w:ascii="Sassoon Penpals" w:hAnsi="Sassoon Penpals" w:cs="Arial"/>
                <w:color w:val="0070C0"/>
                <w:sz w:val="24"/>
                <w:szCs w:val="24"/>
                <w:lang w:eastAsia="en-GB"/>
              </w:rPr>
              <w:t>chievem</w:t>
            </w:r>
            <w:r w:rsidRPr="008F7046">
              <w:rPr>
                <w:rFonts w:ascii="Sassoon Penpals" w:hAnsi="Sassoon Penpals" w:cs="Arial"/>
                <w:color w:val="0070C0"/>
                <w:sz w:val="24"/>
                <w:szCs w:val="24"/>
                <w:lang w:eastAsia="en-GB"/>
              </w:rPr>
              <w:t>ent assemblies present</w:t>
            </w:r>
            <w:r w:rsidR="001D7E1E" w:rsidRPr="008F7046">
              <w:rPr>
                <w:rFonts w:ascii="Sassoon Penpals" w:hAnsi="Sassoon Penpals" w:cs="Arial"/>
                <w:color w:val="0070C0"/>
                <w:sz w:val="24"/>
                <w:szCs w:val="24"/>
                <w:lang w:eastAsia="en-GB"/>
              </w:rPr>
              <w:t xml:space="preserve"> awards to pupils </w:t>
            </w:r>
            <w:r w:rsidR="00B02FFE" w:rsidRPr="008F7046">
              <w:rPr>
                <w:rFonts w:ascii="Sassoon Penpals" w:hAnsi="Sassoon Penpals" w:cs="Arial"/>
                <w:color w:val="0070C0"/>
                <w:sz w:val="24"/>
                <w:szCs w:val="24"/>
                <w:lang w:eastAsia="en-GB"/>
              </w:rPr>
              <w:t xml:space="preserve">that have carried out duties/responsibilities </w:t>
            </w:r>
            <w:r w:rsidR="001D7E1E" w:rsidRPr="008F7046">
              <w:rPr>
                <w:rFonts w:ascii="Sassoon Penpals" w:hAnsi="Sassoon Penpals" w:cs="Arial"/>
                <w:color w:val="0070C0"/>
                <w:sz w:val="24"/>
                <w:szCs w:val="24"/>
                <w:lang w:eastAsia="en-GB"/>
              </w:rPr>
              <w:t>effectively.</w:t>
            </w:r>
          </w:p>
          <w:p w14:paraId="5D38841C" w14:textId="1C317539" w:rsidR="004D29C3" w:rsidRPr="008F7046" w:rsidRDefault="0066397C" w:rsidP="00944A29">
            <w:pPr>
              <w:numPr>
                <w:ilvl w:val="0"/>
                <w:numId w:val="16"/>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All pupils attend and take part in whole school even</w:t>
            </w:r>
            <w:r w:rsidR="00944A29" w:rsidRPr="008F7046">
              <w:rPr>
                <w:rFonts w:ascii="Sassoon Penpals" w:hAnsi="Sassoon Penpals" w:cs="Arial"/>
                <w:color w:val="0070C0"/>
                <w:sz w:val="24"/>
                <w:szCs w:val="24"/>
                <w:lang w:eastAsia="en-GB"/>
              </w:rPr>
              <w:t>ts, e.g. Harvest, Sports D</w:t>
            </w:r>
            <w:r w:rsidRPr="008F7046">
              <w:rPr>
                <w:rFonts w:ascii="Sassoon Penpals" w:hAnsi="Sassoon Penpals" w:cs="Arial"/>
                <w:color w:val="0070C0"/>
                <w:sz w:val="24"/>
                <w:szCs w:val="24"/>
                <w:lang w:eastAsia="en-GB"/>
              </w:rPr>
              <w:t xml:space="preserve">ay, </w:t>
            </w:r>
            <w:r w:rsidR="00884722" w:rsidRPr="008F7046">
              <w:rPr>
                <w:rFonts w:ascii="Sassoon Penpals" w:hAnsi="Sassoon Penpals" w:cs="Arial"/>
                <w:color w:val="0070C0"/>
                <w:sz w:val="24"/>
                <w:szCs w:val="24"/>
                <w:lang w:eastAsia="en-GB"/>
              </w:rPr>
              <w:t xml:space="preserve">fund raising, </w:t>
            </w:r>
            <w:r w:rsidRPr="008F7046">
              <w:rPr>
                <w:rFonts w:ascii="Sassoon Penpals" w:hAnsi="Sassoon Penpals" w:cs="Arial"/>
                <w:color w:val="0070C0"/>
                <w:sz w:val="24"/>
                <w:szCs w:val="24"/>
                <w:lang w:eastAsia="en-GB"/>
              </w:rPr>
              <w:t>etc.</w:t>
            </w:r>
          </w:p>
          <w:p w14:paraId="5C31099A" w14:textId="0F239231" w:rsidR="0066397C" w:rsidRPr="008F7046" w:rsidRDefault="00F45121" w:rsidP="00D81F71">
            <w:pPr>
              <w:numPr>
                <w:ilvl w:val="0"/>
                <w:numId w:val="16"/>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A </w:t>
            </w:r>
            <w:r w:rsidR="0066397C" w:rsidRPr="008F7046">
              <w:rPr>
                <w:rFonts w:ascii="Sassoon Penpals" w:hAnsi="Sassoon Penpals" w:cs="Arial"/>
                <w:color w:val="0070C0"/>
                <w:sz w:val="24"/>
                <w:szCs w:val="24"/>
                <w:lang w:eastAsia="en-GB"/>
              </w:rPr>
              <w:t>variety of extra-curricular clubs are available for all ages.</w:t>
            </w:r>
          </w:p>
          <w:p w14:paraId="2651ED71" w14:textId="58D08AC7" w:rsidR="007302C0" w:rsidRPr="008F7046" w:rsidRDefault="007302C0" w:rsidP="00D81F71">
            <w:pPr>
              <w:numPr>
                <w:ilvl w:val="0"/>
                <w:numId w:val="16"/>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R</w:t>
            </w:r>
            <w:r w:rsidR="00AF3E24" w:rsidRPr="008F7046">
              <w:rPr>
                <w:rFonts w:ascii="Sassoon Penpals" w:hAnsi="Sassoon Penpals" w:cs="Arial"/>
                <w:color w:val="0070C0"/>
                <w:sz w:val="24"/>
                <w:szCs w:val="24"/>
                <w:lang w:eastAsia="en-GB"/>
              </w:rPr>
              <w:t>ange of r</w:t>
            </w:r>
            <w:r w:rsidRPr="008F7046">
              <w:rPr>
                <w:rFonts w:ascii="Sassoon Penpals" w:hAnsi="Sassoon Penpals" w:cs="Arial"/>
                <w:color w:val="0070C0"/>
                <w:sz w:val="24"/>
                <w:szCs w:val="24"/>
                <w:lang w:eastAsia="en-GB"/>
              </w:rPr>
              <w:t>esources available at lunchtime</w:t>
            </w:r>
            <w:r w:rsidR="00AF3E24" w:rsidRPr="008F7046">
              <w:rPr>
                <w:rFonts w:ascii="Sassoon Penpals" w:hAnsi="Sassoon Penpals" w:cs="Arial"/>
                <w:color w:val="0070C0"/>
                <w:sz w:val="24"/>
                <w:szCs w:val="24"/>
                <w:lang w:eastAsia="en-GB"/>
              </w:rPr>
              <w:t>.</w:t>
            </w:r>
          </w:p>
          <w:p w14:paraId="604A3435" w14:textId="77777777" w:rsidR="0066397C" w:rsidRPr="008F7046" w:rsidRDefault="00045A18" w:rsidP="00D81F71">
            <w:pPr>
              <w:numPr>
                <w:ilvl w:val="0"/>
                <w:numId w:val="16"/>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All pupils share enriching experiences of school trips and visitors.</w:t>
            </w:r>
          </w:p>
          <w:p w14:paraId="19C1B83D" w14:textId="77777777" w:rsidR="00045A18" w:rsidRPr="008F7046" w:rsidRDefault="00045A18" w:rsidP="00D81F71">
            <w:pPr>
              <w:numPr>
                <w:ilvl w:val="0"/>
                <w:numId w:val="16"/>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KS2 pupils have the opportunity to attend residential experiences.</w:t>
            </w:r>
          </w:p>
          <w:p w14:paraId="37C5AD9D" w14:textId="6E007608" w:rsidR="004D29C3" w:rsidRPr="00972EA8" w:rsidRDefault="00944A29" w:rsidP="00B02FFE">
            <w:pPr>
              <w:numPr>
                <w:ilvl w:val="0"/>
                <w:numId w:val="16"/>
              </w:numPr>
              <w:autoSpaceDE w:val="0"/>
              <w:autoSpaceDN w:val="0"/>
              <w:adjustRightInd w:val="0"/>
              <w:ind w:left="567"/>
              <w:rPr>
                <w:rFonts w:cs="Arial"/>
                <w:color w:val="0070C0"/>
                <w:sz w:val="24"/>
                <w:szCs w:val="24"/>
                <w:lang w:eastAsia="en-GB"/>
              </w:rPr>
            </w:pPr>
            <w:r w:rsidRPr="008F7046">
              <w:rPr>
                <w:rFonts w:ascii="Sassoon Penpals" w:hAnsi="Sassoon Penpals" w:cs="Arial"/>
                <w:color w:val="0070C0"/>
                <w:sz w:val="24"/>
                <w:szCs w:val="24"/>
                <w:lang w:eastAsia="en-GB"/>
              </w:rPr>
              <w:t>P</w:t>
            </w:r>
            <w:r w:rsidR="005163A7" w:rsidRPr="008F7046">
              <w:rPr>
                <w:rFonts w:ascii="Sassoon Penpals" w:hAnsi="Sassoon Penpals" w:cs="Arial"/>
                <w:color w:val="0070C0"/>
                <w:sz w:val="24"/>
                <w:szCs w:val="24"/>
                <w:lang w:eastAsia="en-GB"/>
              </w:rPr>
              <w:t>upils have the opportunity to take part in cluster competitive sports</w:t>
            </w:r>
            <w:r w:rsidR="00B02FFE" w:rsidRPr="008F7046">
              <w:rPr>
                <w:rFonts w:ascii="Sassoon Penpals" w:hAnsi="Sassoon Penpals" w:cs="Arial"/>
                <w:color w:val="0070C0"/>
                <w:sz w:val="24"/>
                <w:szCs w:val="24"/>
                <w:lang w:eastAsia="en-GB"/>
              </w:rPr>
              <w:t>.</w:t>
            </w:r>
          </w:p>
        </w:tc>
        <w:tc>
          <w:tcPr>
            <w:tcW w:w="1662" w:type="pct"/>
          </w:tcPr>
          <w:p w14:paraId="114E22BD" w14:textId="77777777" w:rsidR="00CC7CB9" w:rsidRPr="008F7046" w:rsidRDefault="00CC7CB9" w:rsidP="00CC7CB9">
            <w:pPr>
              <w:numPr>
                <w:ilvl w:val="0"/>
                <w:numId w:val="16"/>
              </w:num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rPr>
              <w:t>Small group interventions based on developing self-esteem, social skills, life skills and regulating emotions.</w:t>
            </w:r>
          </w:p>
          <w:p w14:paraId="525E300C" w14:textId="0F6F7CCC" w:rsidR="00CC7CB9" w:rsidRPr="008F7046" w:rsidRDefault="00CC7CB9" w:rsidP="00CC7CB9">
            <w:pPr>
              <w:numPr>
                <w:ilvl w:val="0"/>
                <w:numId w:val="16"/>
              </w:num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rPr>
              <w:t xml:space="preserve">Social stories are used to develop understanding of social situations.   </w:t>
            </w:r>
          </w:p>
          <w:p w14:paraId="6C8D8C4F" w14:textId="0294182C" w:rsidR="00B96CA8" w:rsidRPr="008F7046" w:rsidRDefault="00B96CA8" w:rsidP="00944A29">
            <w:pPr>
              <w:numPr>
                <w:ilvl w:val="0"/>
                <w:numId w:val="16"/>
              </w:num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‘Draw and Talk’ intervention enables pupils, who are having difficulties, to express their emotions.</w:t>
            </w:r>
          </w:p>
          <w:p w14:paraId="00D7637E" w14:textId="54F26C64" w:rsidR="00B96CA8" w:rsidRPr="008F7046" w:rsidRDefault="00831D13" w:rsidP="00944A29">
            <w:pPr>
              <w:numPr>
                <w:ilvl w:val="0"/>
                <w:numId w:val="16"/>
              </w:num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‘Fun Fit’ encourages a positive transition from home to school as well as helping to remain regulated throughout the school day.</w:t>
            </w:r>
          </w:p>
          <w:p w14:paraId="56F01CC2" w14:textId="7CD39F69" w:rsidR="00530464" w:rsidRPr="008F7046" w:rsidRDefault="001536ED" w:rsidP="00530464">
            <w:pPr>
              <w:pStyle w:val="ListParagraph"/>
              <w:numPr>
                <w:ilvl w:val="0"/>
                <w:numId w:val="16"/>
              </w:numPr>
              <w:autoSpaceDE w:val="0"/>
              <w:autoSpaceDN w:val="0"/>
              <w:adjustRightInd w:val="0"/>
              <w:rPr>
                <w:rFonts w:ascii="Sassoon Penpals" w:hAnsi="Sassoon Penpals" w:cs="Arial"/>
                <w:color w:val="0070C0"/>
                <w:sz w:val="24"/>
                <w:szCs w:val="24"/>
              </w:rPr>
            </w:pPr>
            <w:r w:rsidRPr="008F7046">
              <w:rPr>
                <w:rFonts w:ascii="Sassoon Penpals" w:hAnsi="Sassoon Penpals" w:cs="Arial"/>
                <w:color w:val="0070C0"/>
                <w:sz w:val="24"/>
                <w:szCs w:val="24"/>
              </w:rPr>
              <w:t>‘</w:t>
            </w:r>
            <w:r w:rsidR="00944A29" w:rsidRPr="008F7046">
              <w:rPr>
                <w:rFonts w:ascii="Sassoon Penpals" w:hAnsi="Sassoon Penpals" w:cs="Arial"/>
                <w:color w:val="0070C0"/>
                <w:sz w:val="24"/>
                <w:szCs w:val="24"/>
              </w:rPr>
              <w:t>Lego Therapy</w:t>
            </w:r>
            <w:r w:rsidRPr="008F7046">
              <w:rPr>
                <w:rFonts w:ascii="Sassoon Penpals" w:hAnsi="Sassoon Penpals" w:cs="Arial"/>
                <w:color w:val="0070C0"/>
                <w:sz w:val="24"/>
                <w:szCs w:val="24"/>
              </w:rPr>
              <w:t>’</w:t>
            </w:r>
            <w:r w:rsidR="00944A29" w:rsidRPr="008F7046">
              <w:rPr>
                <w:rFonts w:ascii="Sassoon Penpals" w:hAnsi="Sassoon Penpals" w:cs="Arial"/>
                <w:color w:val="0070C0"/>
                <w:sz w:val="24"/>
                <w:szCs w:val="24"/>
              </w:rPr>
              <w:t xml:space="preserve"> encourages positive soci</w:t>
            </w:r>
            <w:r w:rsidR="00CC7CB9" w:rsidRPr="008F7046">
              <w:rPr>
                <w:rFonts w:ascii="Sassoon Penpals" w:hAnsi="Sassoon Penpals" w:cs="Arial"/>
                <w:color w:val="0070C0"/>
                <w:sz w:val="24"/>
                <w:szCs w:val="24"/>
              </w:rPr>
              <w:t>al interactions and self-esteem</w:t>
            </w:r>
            <w:r w:rsidR="008B60BF" w:rsidRPr="008F7046">
              <w:rPr>
                <w:rFonts w:ascii="Sassoon Penpals" w:hAnsi="Sassoon Penpals" w:cs="Arial"/>
                <w:color w:val="0070C0"/>
                <w:sz w:val="24"/>
                <w:szCs w:val="24"/>
              </w:rPr>
              <w:t>.</w:t>
            </w:r>
          </w:p>
          <w:p w14:paraId="716517D7" w14:textId="16F8C97B" w:rsidR="00530464" w:rsidRPr="008F7046" w:rsidRDefault="00530464" w:rsidP="00530464">
            <w:pPr>
              <w:pStyle w:val="ListParagraph"/>
              <w:numPr>
                <w:ilvl w:val="0"/>
                <w:numId w:val="16"/>
              </w:numPr>
              <w:autoSpaceDE w:val="0"/>
              <w:autoSpaceDN w:val="0"/>
              <w:adjustRightInd w:val="0"/>
              <w:rPr>
                <w:rFonts w:ascii="Sassoon Penpals" w:hAnsi="Sassoon Penpals" w:cs="Arial"/>
                <w:color w:val="0070C0"/>
                <w:sz w:val="24"/>
                <w:szCs w:val="24"/>
              </w:rPr>
            </w:pPr>
            <w:r w:rsidRPr="008F7046">
              <w:rPr>
                <w:rFonts w:ascii="Sassoon Penpals" w:hAnsi="Sassoon Penpals" w:cs="Arial"/>
                <w:color w:val="0070C0"/>
                <w:sz w:val="24"/>
                <w:szCs w:val="24"/>
              </w:rPr>
              <w:t>Support Staff in the playground at break time and lunchtime encourage participation in ac</w:t>
            </w:r>
            <w:r w:rsidR="00A04D31" w:rsidRPr="008F7046">
              <w:rPr>
                <w:rFonts w:ascii="Sassoon Penpals" w:hAnsi="Sassoon Penpals" w:cs="Arial"/>
                <w:color w:val="0070C0"/>
                <w:sz w:val="24"/>
                <w:szCs w:val="24"/>
              </w:rPr>
              <w:t xml:space="preserve">tivities such as </w:t>
            </w:r>
            <w:r w:rsidRPr="008F7046">
              <w:rPr>
                <w:rFonts w:ascii="Sassoon Penpals" w:hAnsi="Sassoon Penpals" w:cs="Arial"/>
                <w:color w:val="0070C0"/>
                <w:sz w:val="24"/>
                <w:szCs w:val="24"/>
              </w:rPr>
              <w:t>s</w:t>
            </w:r>
            <w:r w:rsidR="009F55CD" w:rsidRPr="008F7046">
              <w:rPr>
                <w:rFonts w:ascii="Sassoon Penpals" w:hAnsi="Sassoon Penpals" w:cs="Arial"/>
                <w:color w:val="0070C0"/>
                <w:sz w:val="24"/>
                <w:szCs w:val="24"/>
              </w:rPr>
              <w:t>kipping, ball games, imaginary</w:t>
            </w:r>
            <w:r w:rsidRPr="008F7046">
              <w:rPr>
                <w:rFonts w:ascii="Sassoon Penpals" w:hAnsi="Sassoon Penpals" w:cs="Arial"/>
                <w:color w:val="0070C0"/>
                <w:sz w:val="24"/>
                <w:szCs w:val="24"/>
              </w:rPr>
              <w:t xml:space="preserve"> pl</w:t>
            </w:r>
            <w:r w:rsidR="009F55CD" w:rsidRPr="008F7046">
              <w:rPr>
                <w:rFonts w:ascii="Sassoon Penpals" w:hAnsi="Sassoon Penpals" w:cs="Arial"/>
                <w:color w:val="0070C0"/>
                <w:sz w:val="24"/>
                <w:szCs w:val="24"/>
              </w:rPr>
              <w:t>ay or direct towards other activities</w:t>
            </w:r>
            <w:r w:rsidRPr="008F7046">
              <w:rPr>
                <w:rFonts w:ascii="Sassoon Penpals" w:hAnsi="Sassoon Penpals" w:cs="Arial"/>
                <w:color w:val="0070C0"/>
                <w:sz w:val="24"/>
                <w:szCs w:val="24"/>
              </w:rPr>
              <w:t xml:space="preserve"> to facilitate </w:t>
            </w:r>
            <w:r w:rsidR="00972EA8" w:rsidRPr="008F7046">
              <w:rPr>
                <w:rFonts w:ascii="Sassoon Penpals" w:hAnsi="Sassoon Penpals" w:cs="Arial"/>
                <w:color w:val="0070C0"/>
                <w:sz w:val="24"/>
                <w:szCs w:val="24"/>
              </w:rPr>
              <w:t>social interaction.</w:t>
            </w:r>
          </w:p>
          <w:p w14:paraId="2F0D78D2" w14:textId="78798992" w:rsidR="00AE5D6D" w:rsidRPr="008F7046" w:rsidRDefault="00717F9D" w:rsidP="00AE5D6D">
            <w:pPr>
              <w:pStyle w:val="ListParagraph"/>
              <w:numPr>
                <w:ilvl w:val="0"/>
                <w:numId w:val="16"/>
              </w:numPr>
              <w:autoSpaceDE w:val="0"/>
              <w:autoSpaceDN w:val="0"/>
              <w:adjustRightInd w:val="0"/>
              <w:rPr>
                <w:rFonts w:ascii="Sassoon Penpals" w:hAnsi="Sassoon Penpals" w:cs="Arial"/>
                <w:color w:val="0070C0"/>
                <w:sz w:val="24"/>
                <w:szCs w:val="24"/>
              </w:rPr>
            </w:pPr>
            <w:r w:rsidRPr="008F7046">
              <w:rPr>
                <w:rFonts w:ascii="Sassoon Penpals" w:hAnsi="Sassoon Penpals" w:cs="Arial"/>
                <w:color w:val="0070C0"/>
                <w:sz w:val="24"/>
                <w:szCs w:val="24"/>
              </w:rPr>
              <w:t>Our KS2 children are trained as Play Leaders, leading activities for KS1 pupils at lunchtimes, fostering leadership skills and encouraging positive, active play across year groups.</w:t>
            </w:r>
          </w:p>
          <w:p w14:paraId="12AB3F60" w14:textId="77777777" w:rsidR="00AE5D6D" w:rsidRPr="00972EA8" w:rsidRDefault="00AE5D6D" w:rsidP="00AE5D6D">
            <w:pPr>
              <w:autoSpaceDE w:val="0"/>
              <w:autoSpaceDN w:val="0"/>
              <w:adjustRightInd w:val="0"/>
              <w:rPr>
                <w:rFonts w:cs="Arial"/>
                <w:color w:val="0070C0"/>
                <w:lang w:eastAsia="en-GB"/>
              </w:rPr>
            </w:pPr>
          </w:p>
          <w:p w14:paraId="1EB03D01" w14:textId="77777777" w:rsidR="00AE5D6D" w:rsidRPr="00972EA8" w:rsidRDefault="00AE5D6D" w:rsidP="00AE5D6D">
            <w:pPr>
              <w:autoSpaceDE w:val="0"/>
              <w:autoSpaceDN w:val="0"/>
              <w:adjustRightInd w:val="0"/>
              <w:rPr>
                <w:rFonts w:cs="Arial"/>
                <w:color w:val="0070C0"/>
                <w:lang w:eastAsia="en-GB"/>
              </w:rPr>
            </w:pPr>
          </w:p>
          <w:p w14:paraId="0D4C90D0" w14:textId="4A7A3711" w:rsidR="00AE5D6D" w:rsidRPr="00972EA8" w:rsidRDefault="00AE5D6D" w:rsidP="00AE5D6D">
            <w:pPr>
              <w:autoSpaceDE w:val="0"/>
              <w:autoSpaceDN w:val="0"/>
              <w:adjustRightInd w:val="0"/>
              <w:rPr>
                <w:rFonts w:cs="Arial"/>
                <w:color w:val="0070C0"/>
                <w:lang w:eastAsia="en-GB"/>
              </w:rPr>
            </w:pPr>
          </w:p>
        </w:tc>
        <w:tc>
          <w:tcPr>
            <w:tcW w:w="1641" w:type="pct"/>
          </w:tcPr>
          <w:p w14:paraId="4D5C346F" w14:textId="321A6816" w:rsidR="000A3D0A" w:rsidRPr="008F7046" w:rsidRDefault="005D5565" w:rsidP="005D5565">
            <w:pPr>
              <w:numPr>
                <w:ilvl w:val="0"/>
                <w:numId w:val="16"/>
              </w:numPr>
              <w:autoSpaceDE w:val="0"/>
              <w:autoSpaceDN w:val="0"/>
              <w:adjustRightInd w:val="0"/>
              <w:ind w:left="602"/>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Social </w:t>
            </w:r>
            <w:r w:rsidR="00AD20D9" w:rsidRPr="008F7046">
              <w:rPr>
                <w:rFonts w:ascii="Sassoon Penpals" w:hAnsi="Sassoon Penpals" w:cs="Arial"/>
                <w:color w:val="0070C0"/>
                <w:sz w:val="24"/>
                <w:szCs w:val="24"/>
                <w:lang w:eastAsia="en-GB"/>
              </w:rPr>
              <w:t>and T</w:t>
            </w:r>
            <w:r w:rsidR="00AF3E24" w:rsidRPr="008F7046">
              <w:rPr>
                <w:rFonts w:ascii="Sassoon Penpals" w:hAnsi="Sassoon Penpals" w:cs="Arial"/>
                <w:color w:val="0070C0"/>
                <w:sz w:val="24"/>
                <w:szCs w:val="24"/>
                <w:lang w:eastAsia="en-GB"/>
              </w:rPr>
              <w:t xml:space="preserve">herapeutic </w:t>
            </w:r>
            <w:r w:rsidR="00AD20D9" w:rsidRPr="008F7046">
              <w:rPr>
                <w:rFonts w:ascii="Sassoon Penpals" w:hAnsi="Sassoon Penpals" w:cs="Arial"/>
                <w:color w:val="0070C0"/>
                <w:sz w:val="24"/>
                <w:szCs w:val="24"/>
                <w:lang w:eastAsia="en-GB"/>
              </w:rPr>
              <w:t>S</w:t>
            </w:r>
            <w:r w:rsidR="002202D2" w:rsidRPr="008F7046">
              <w:rPr>
                <w:rFonts w:ascii="Sassoon Penpals" w:hAnsi="Sassoon Penpals" w:cs="Arial"/>
                <w:color w:val="0070C0"/>
                <w:sz w:val="24"/>
                <w:szCs w:val="24"/>
                <w:lang w:eastAsia="en-GB"/>
              </w:rPr>
              <w:t xml:space="preserve">tories </w:t>
            </w:r>
            <w:r w:rsidRPr="008F7046">
              <w:rPr>
                <w:rFonts w:ascii="Sassoon Penpals" w:hAnsi="Sassoon Penpals" w:cs="Arial"/>
                <w:color w:val="0070C0"/>
                <w:sz w:val="24"/>
                <w:szCs w:val="24"/>
                <w:lang w:eastAsia="en-GB"/>
              </w:rPr>
              <w:t>are used to support pupils who find appropriate social interaction challenging.</w:t>
            </w:r>
          </w:p>
          <w:p w14:paraId="3A17E2F8" w14:textId="40CC698D" w:rsidR="00B02FFE" w:rsidRPr="008F7046" w:rsidRDefault="00B02FFE" w:rsidP="005D5565">
            <w:pPr>
              <w:numPr>
                <w:ilvl w:val="0"/>
                <w:numId w:val="16"/>
              </w:numPr>
              <w:autoSpaceDE w:val="0"/>
              <w:autoSpaceDN w:val="0"/>
              <w:adjustRightInd w:val="0"/>
              <w:ind w:left="602"/>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SENDCo is a qualified Therapeutic Play Ski</w:t>
            </w:r>
            <w:r w:rsidR="00717F9D" w:rsidRPr="008F7046">
              <w:rPr>
                <w:rFonts w:ascii="Sassoon Penpals" w:hAnsi="Sassoon Penpals" w:cs="Arial"/>
                <w:color w:val="0070C0"/>
                <w:sz w:val="24"/>
                <w:szCs w:val="24"/>
                <w:lang w:eastAsia="en-GB"/>
              </w:rPr>
              <w:t>lls Practitioner and a TA is a</w:t>
            </w:r>
            <w:r w:rsidRPr="008F7046">
              <w:rPr>
                <w:rFonts w:ascii="Sassoon Penpals" w:hAnsi="Sassoon Penpals" w:cs="Arial"/>
                <w:color w:val="0070C0"/>
                <w:sz w:val="24"/>
                <w:szCs w:val="24"/>
                <w:lang w:eastAsia="en-GB"/>
              </w:rPr>
              <w:t xml:space="preserve"> trained TIS Practitioners who work with individual children to develop social skills. </w:t>
            </w:r>
          </w:p>
          <w:p w14:paraId="64775721" w14:textId="79A53402" w:rsidR="00972EA8" w:rsidRPr="008F7046" w:rsidRDefault="005D5565" w:rsidP="00972EA8">
            <w:pPr>
              <w:numPr>
                <w:ilvl w:val="0"/>
                <w:numId w:val="16"/>
              </w:numPr>
              <w:autoSpaceDE w:val="0"/>
              <w:autoSpaceDN w:val="0"/>
              <w:adjustRightInd w:val="0"/>
              <w:ind w:left="602"/>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Vulnerable pupils encouraged and supported to attend </w:t>
            </w:r>
            <w:r w:rsidR="005C361F" w:rsidRPr="008F7046">
              <w:rPr>
                <w:rFonts w:ascii="Sassoon Penpals" w:hAnsi="Sassoon Penpals" w:cs="Arial"/>
                <w:color w:val="0070C0"/>
                <w:sz w:val="24"/>
                <w:szCs w:val="24"/>
                <w:lang w:eastAsia="en-GB"/>
              </w:rPr>
              <w:t>extra-curricular</w:t>
            </w:r>
            <w:r w:rsidRPr="008F7046">
              <w:rPr>
                <w:rFonts w:ascii="Sassoon Penpals" w:hAnsi="Sassoon Penpals" w:cs="Arial"/>
                <w:color w:val="0070C0"/>
                <w:sz w:val="24"/>
                <w:szCs w:val="24"/>
                <w:lang w:eastAsia="en-GB"/>
              </w:rPr>
              <w:t xml:space="preserve"> clubs, including after</w:t>
            </w:r>
            <w:r w:rsidR="008B60BF" w:rsidRPr="008F7046">
              <w:rPr>
                <w:rFonts w:ascii="Sassoon Penpals" w:hAnsi="Sassoon Penpals" w:cs="Arial"/>
                <w:color w:val="0070C0"/>
                <w:sz w:val="24"/>
                <w:szCs w:val="24"/>
                <w:lang w:eastAsia="en-GB"/>
              </w:rPr>
              <w:t xml:space="preserve"> school clubs and holiday clubs (supplemented by School PP and SP funding).</w:t>
            </w:r>
          </w:p>
          <w:p w14:paraId="7D9D1735" w14:textId="54FBC32E" w:rsidR="00CC7CB9" w:rsidRPr="008F7046" w:rsidRDefault="00CC7CB9" w:rsidP="00972EA8">
            <w:pPr>
              <w:numPr>
                <w:ilvl w:val="0"/>
                <w:numId w:val="16"/>
              </w:numPr>
              <w:autoSpaceDE w:val="0"/>
              <w:autoSpaceDN w:val="0"/>
              <w:adjustRightInd w:val="0"/>
              <w:ind w:left="602"/>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Reasonable adjustments are made to activities to ensure participation of all pupils. </w:t>
            </w:r>
          </w:p>
          <w:p w14:paraId="7033A5DA" w14:textId="2BEB2F2B" w:rsidR="005D5565" w:rsidRPr="008F7046" w:rsidRDefault="00944A29" w:rsidP="005D5565">
            <w:pPr>
              <w:numPr>
                <w:ilvl w:val="0"/>
                <w:numId w:val="16"/>
              </w:numPr>
              <w:autoSpaceDE w:val="0"/>
              <w:autoSpaceDN w:val="0"/>
              <w:adjustRightInd w:val="0"/>
              <w:ind w:left="602"/>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1:1 Speech and L</w:t>
            </w:r>
            <w:r w:rsidR="00D359FD" w:rsidRPr="008F7046">
              <w:rPr>
                <w:rFonts w:ascii="Sassoon Penpals" w:hAnsi="Sassoon Penpals" w:cs="Arial"/>
                <w:color w:val="0070C0"/>
                <w:sz w:val="24"/>
                <w:szCs w:val="24"/>
                <w:lang w:eastAsia="en-GB"/>
              </w:rPr>
              <w:t xml:space="preserve">anguage </w:t>
            </w:r>
            <w:r w:rsidRPr="008F7046">
              <w:rPr>
                <w:rFonts w:ascii="Sassoon Penpals" w:hAnsi="Sassoon Penpals" w:cs="Arial"/>
                <w:color w:val="0070C0"/>
                <w:sz w:val="24"/>
                <w:szCs w:val="24"/>
                <w:lang w:eastAsia="en-GB"/>
              </w:rPr>
              <w:t>T</w:t>
            </w:r>
            <w:r w:rsidR="00D359FD" w:rsidRPr="008F7046">
              <w:rPr>
                <w:rFonts w:ascii="Sassoon Penpals" w:hAnsi="Sassoon Penpals" w:cs="Arial"/>
                <w:color w:val="0070C0"/>
                <w:sz w:val="24"/>
                <w:szCs w:val="24"/>
                <w:lang w:eastAsia="en-GB"/>
              </w:rPr>
              <w:t>herapy sessions (</w:t>
            </w:r>
            <w:r w:rsidR="00530464" w:rsidRPr="008F7046">
              <w:rPr>
                <w:rFonts w:ascii="Sassoon Penpals" w:hAnsi="Sassoon Penpals" w:cs="Arial"/>
                <w:color w:val="0070C0"/>
                <w:sz w:val="24"/>
                <w:szCs w:val="24"/>
                <w:lang w:eastAsia="en-GB"/>
              </w:rPr>
              <w:t>Care Plan and G</w:t>
            </w:r>
            <w:r w:rsidR="007147EB" w:rsidRPr="008F7046">
              <w:rPr>
                <w:rFonts w:ascii="Sassoon Penpals" w:hAnsi="Sassoon Penpals" w:cs="Arial"/>
                <w:color w:val="0070C0"/>
                <w:sz w:val="24"/>
                <w:szCs w:val="24"/>
                <w:lang w:eastAsia="en-GB"/>
              </w:rPr>
              <w:t xml:space="preserve">oals devised by NHS SALT and intervention then </w:t>
            </w:r>
            <w:r w:rsidR="00D359FD" w:rsidRPr="008F7046">
              <w:rPr>
                <w:rFonts w:ascii="Sassoon Penpals" w:hAnsi="Sassoon Penpals" w:cs="Arial"/>
                <w:color w:val="0070C0"/>
                <w:sz w:val="24"/>
                <w:szCs w:val="24"/>
                <w:lang w:eastAsia="en-GB"/>
              </w:rPr>
              <w:t>led by our SALT TA) develop social interaction skills.</w:t>
            </w:r>
          </w:p>
          <w:p w14:paraId="086E8566" w14:textId="31D847CD" w:rsidR="00D359FD" w:rsidRPr="00972EA8" w:rsidRDefault="00944A29" w:rsidP="005D5565">
            <w:pPr>
              <w:numPr>
                <w:ilvl w:val="0"/>
                <w:numId w:val="16"/>
              </w:numPr>
              <w:autoSpaceDE w:val="0"/>
              <w:autoSpaceDN w:val="0"/>
              <w:adjustRightInd w:val="0"/>
              <w:ind w:left="602"/>
              <w:rPr>
                <w:rFonts w:cs="Arial"/>
                <w:color w:val="0070C0"/>
                <w:lang w:eastAsia="en-GB"/>
              </w:rPr>
            </w:pPr>
            <w:r w:rsidRPr="008F7046">
              <w:rPr>
                <w:rFonts w:ascii="Sassoon Penpals" w:hAnsi="Sassoon Penpals" w:cs="Arial"/>
                <w:color w:val="0070C0"/>
                <w:sz w:val="24"/>
                <w:szCs w:val="24"/>
                <w:lang w:eastAsia="en-GB"/>
              </w:rPr>
              <w:t>Our Autism Champion</w:t>
            </w:r>
            <w:r w:rsidR="00D359FD" w:rsidRPr="008F7046">
              <w:rPr>
                <w:rFonts w:ascii="Sassoon Penpals" w:hAnsi="Sassoon Penpals" w:cs="Arial"/>
                <w:color w:val="0070C0"/>
                <w:sz w:val="24"/>
                <w:szCs w:val="24"/>
                <w:lang w:eastAsia="en-GB"/>
              </w:rPr>
              <w:t xml:space="preserve"> </w:t>
            </w:r>
            <w:r w:rsidRPr="008F7046">
              <w:rPr>
                <w:rFonts w:ascii="Sassoon Penpals" w:hAnsi="Sassoon Penpals" w:cs="Arial"/>
                <w:color w:val="0070C0"/>
                <w:sz w:val="24"/>
                <w:szCs w:val="24"/>
                <w:lang w:eastAsia="en-GB"/>
              </w:rPr>
              <w:t>ensure</w:t>
            </w:r>
            <w:r w:rsidR="00CC7CB9" w:rsidRPr="008F7046">
              <w:rPr>
                <w:rFonts w:ascii="Sassoon Penpals" w:hAnsi="Sassoon Penpals" w:cs="Arial"/>
                <w:color w:val="0070C0"/>
                <w:sz w:val="24"/>
                <w:szCs w:val="24"/>
                <w:lang w:eastAsia="en-GB"/>
              </w:rPr>
              <w:t>s</w:t>
            </w:r>
            <w:r w:rsidRPr="008F7046">
              <w:rPr>
                <w:rFonts w:ascii="Sassoon Penpals" w:hAnsi="Sassoon Penpals" w:cs="Arial"/>
                <w:color w:val="0070C0"/>
                <w:sz w:val="24"/>
                <w:szCs w:val="24"/>
                <w:lang w:eastAsia="en-GB"/>
              </w:rPr>
              <w:t xml:space="preserve"> pupils with social communication difficulties</w:t>
            </w:r>
            <w:r w:rsidR="00A04D31" w:rsidRPr="008F7046">
              <w:rPr>
                <w:rFonts w:ascii="Sassoon Penpals" w:hAnsi="Sassoon Penpals" w:cs="Arial"/>
                <w:color w:val="0070C0"/>
                <w:sz w:val="24"/>
                <w:szCs w:val="24"/>
                <w:lang w:eastAsia="en-GB"/>
              </w:rPr>
              <w:t xml:space="preserve"> have plenty of positive</w:t>
            </w:r>
            <w:r w:rsidR="00B45FAD" w:rsidRPr="008F7046">
              <w:rPr>
                <w:rFonts w:ascii="Sassoon Penpals" w:hAnsi="Sassoon Penpals" w:cs="Arial"/>
                <w:color w:val="0070C0"/>
                <w:sz w:val="24"/>
                <w:szCs w:val="24"/>
                <w:lang w:eastAsia="en-GB"/>
              </w:rPr>
              <w:t xml:space="preserve"> social interaction opportunities.</w:t>
            </w:r>
          </w:p>
        </w:tc>
      </w:tr>
    </w:tbl>
    <w:p w14:paraId="0DCDAA88" w14:textId="02DFCE82" w:rsidR="005C361F" w:rsidRDefault="005C361F" w:rsidP="005C361F">
      <w:pPr>
        <w:autoSpaceDE w:val="0"/>
        <w:autoSpaceDN w:val="0"/>
        <w:adjustRightInd w:val="0"/>
        <w:rPr>
          <w:rFonts w:cs="Arial"/>
          <w:sz w:val="28"/>
          <w:szCs w:val="28"/>
          <w:lang w:eastAsia="en-GB"/>
        </w:rPr>
      </w:pPr>
    </w:p>
    <w:p w14:paraId="5F0211F7" w14:textId="77777777" w:rsidR="00AD20D9" w:rsidRDefault="00AD20D9" w:rsidP="005C361F">
      <w:pPr>
        <w:autoSpaceDE w:val="0"/>
        <w:autoSpaceDN w:val="0"/>
        <w:adjustRightInd w:val="0"/>
        <w:rPr>
          <w:rFonts w:cs="Arial"/>
          <w:sz w:val="28"/>
          <w:szCs w:val="28"/>
          <w:lang w:eastAsia="en-GB"/>
        </w:rPr>
      </w:pPr>
    </w:p>
    <w:p w14:paraId="2613CB58" w14:textId="77777777" w:rsidR="000A3D0A" w:rsidRPr="00660B48" w:rsidRDefault="000A3D0A" w:rsidP="004F3A27">
      <w:pPr>
        <w:numPr>
          <w:ilvl w:val="0"/>
          <w:numId w:val="1"/>
        </w:numPr>
        <w:autoSpaceDE w:val="0"/>
        <w:autoSpaceDN w:val="0"/>
        <w:adjustRightInd w:val="0"/>
        <w:rPr>
          <w:rFonts w:cs="Arial"/>
          <w:sz w:val="28"/>
          <w:szCs w:val="28"/>
          <w:lang w:eastAsia="en-GB"/>
        </w:rPr>
      </w:pPr>
      <w:r w:rsidRPr="00660B48">
        <w:rPr>
          <w:rFonts w:cs="Arial"/>
          <w:sz w:val="28"/>
          <w:szCs w:val="28"/>
          <w:lang w:eastAsia="en-GB"/>
        </w:rPr>
        <w:t xml:space="preserve">The </w:t>
      </w:r>
      <w:r w:rsidR="00997562">
        <w:rPr>
          <w:rFonts w:cs="Arial"/>
          <w:sz w:val="28"/>
          <w:szCs w:val="28"/>
          <w:lang w:eastAsia="en-GB"/>
        </w:rPr>
        <w:t>physical environment (</w:t>
      </w:r>
      <w:r w:rsidR="00463094" w:rsidRPr="00660B48">
        <w:rPr>
          <w:rFonts w:cs="Arial"/>
          <w:sz w:val="28"/>
          <w:szCs w:val="28"/>
          <w:lang w:eastAsia="en-GB"/>
        </w:rPr>
        <w:t xml:space="preserve">accessibility, </w:t>
      </w:r>
      <w:r w:rsidR="00997562">
        <w:rPr>
          <w:rFonts w:cs="Arial"/>
          <w:sz w:val="28"/>
          <w:szCs w:val="28"/>
          <w:lang w:eastAsia="en-GB"/>
        </w:rPr>
        <w:t xml:space="preserve">safety and </w:t>
      </w:r>
      <w:r w:rsidR="00463094" w:rsidRPr="00660B48">
        <w:rPr>
          <w:rFonts w:cs="Arial"/>
          <w:sz w:val="28"/>
          <w:szCs w:val="28"/>
          <w:lang w:eastAsia="en-GB"/>
        </w:rPr>
        <w:t>positive learning environment).</w:t>
      </w:r>
    </w:p>
    <w:p w14:paraId="606CC1B0" w14:textId="77777777" w:rsidR="00463094" w:rsidRPr="00A73287" w:rsidRDefault="00463094" w:rsidP="00463094">
      <w:pPr>
        <w:autoSpaceDE w:val="0"/>
        <w:autoSpaceDN w:val="0"/>
        <w:adjustRightInd w:val="0"/>
        <w:ind w:left="1440"/>
        <w:rPr>
          <w:rFonts w:cs="Arial"/>
          <w:sz w:val="16"/>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4840"/>
        <w:gridCol w:w="4840"/>
      </w:tblGrid>
      <w:tr w:rsidR="00463094" w:rsidRPr="00463094" w14:paraId="493EA37E" w14:textId="77777777" w:rsidTr="00A4117D">
        <w:tc>
          <w:tcPr>
            <w:tcW w:w="1800" w:type="pct"/>
            <w:shd w:val="clear" w:color="auto" w:fill="DBE5F1"/>
          </w:tcPr>
          <w:p w14:paraId="474F6B28" w14:textId="77777777" w:rsidR="00463094" w:rsidRPr="00463094" w:rsidRDefault="00463094" w:rsidP="00D81F71">
            <w:pPr>
              <w:autoSpaceDE w:val="0"/>
              <w:autoSpaceDN w:val="0"/>
              <w:adjustRightInd w:val="0"/>
              <w:rPr>
                <w:rFonts w:cs="Arial"/>
                <w:sz w:val="24"/>
                <w:szCs w:val="24"/>
                <w:lang w:eastAsia="en-GB"/>
              </w:rPr>
            </w:pPr>
            <w:r w:rsidRPr="00463094">
              <w:rPr>
                <w:rFonts w:cs="Arial"/>
                <w:sz w:val="24"/>
                <w:szCs w:val="24"/>
                <w:lang w:eastAsia="en-GB"/>
              </w:rPr>
              <w:t>Whole school approaches</w:t>
            </w:r>
          </w:p>
          <w:p w14:paraId="4CCEBECA" w14:textId="77777777" w:rsidR="00463094" w:rsidRDefault="00463094" w:rsidP="00D81F71">
            <w:pPr>
              <w:autoSpaceDE w:val="0"/>
              <w:autoSpaceDN w:val="0"/>
              <w:adjustRightInd w:val="0"/>
              <w:rPr>
                <w:rFonts w:cs="Arial"/>
                <w:sz w:val="24"/>
                <w:szCs w:val="24"/>
                <w:lang w:eastAsia="en-GB"/>
              </w:rPr>
            </w:pPr>
            <w:r w:rsidRPr="00463094">
              <w:rPr>
                <w:rFonts w:cs="Arial"/>
                <w:sz w:val="24"/>
                <w:szCs w:val="24"/>
                <w:lang w:eastAsia="en-GB"/>
              </w:rPr>
              <w:t xml:space="preserve">The universal offer </w:t>
            </w:r>
            <w:r w:rsidR="002A36FD">
              <w:rPr>
                <w:rFonts w:cs="Arial"/>
                <w:sz w:val="24"/>
                <w:szCs w:val="24"/>
                <w:lang w:eastAsia="en-GB"/>
              </w:rPr>
              <w:t xml:space="preserve">to all </w:t>
            </w:r>
            <w:r w:rsidR="00CB1610">
              <w:rPr>
                <w:rFonts w:cs="Arial"/>
                <w:sz w:val="24"/>
                <w:szCs w:val="24"/>
                <w:lang w:eastAsia="en-GB"/>
              </w:rPr>
              <w:t>children and YP</w:t>
            </w:r>
          </w:p>
          <w:p w14:paraId="327A1C62" w14:textId="77777777" w:rsidR="002A36FD" w:rsidRDefault="002A36FD" w:rsidP="00D81F71">
            <w:pPr>
              <w:autoSpaceDE w:val="0"/>
              <w:autoSpaceDN w:val="0"/>
              <w:adjustRightInd w:val="0"/>
              <w:rPr>
                <w:rFonts w:cs="Arial"/>
                <w:sz w:val="24"/>
                <w:szCs w:val="24"/>
                <w:lang w:eastAsia="en-GB"/>
              </w:rPr>
            </w:pPr>
          </w:p>
          <w:p w14:paraId="119F9CA4" w14:textId="16BF2EA3" w:rsidR="00BB7E1F" w:rsidRPr="00463094" w:rsidRDefault="002A36FD" w:rsidP="00BB7E1F">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2647214E" wp14:editId="04825338">
                  <wp:extent cx="295275" cy="281305"/>
                  <wp:effectExtent l="0" t="0" r="9525" b="0"/>
                  <wp:docPr id="106" name="Picture 10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11D56A41" wp14:editId="4DF0CEC3">
                  <wp:extent cx="295275" cy="281305"/>
                  <wp:effectExtent l="0" t="0" r="9525" b="0"/>
                  <wp:docPr id="107" name="Picture 10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35A0CF0" wp14:editId="4512A3FF">
                  <wp:extent cx="295275" cy="281305"/>
                  <wp:effectExtent l="0" t="0" r="9525" b="0"/>
                  <wp:docPr id="108" name="Picture 10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0AF3E68" wp14:editId="58FF64B1">
                  <wp:extent cx="295275" cy="281305"/>
                  <wp:effectExtent l="0" t="0" r="9525" b="0"/>
                  <wp:docPr id="109" name="Picture 10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0DFA1937" wp14:editId="61770120">
                  <wp:extent cx="295275" cy="281305"/>
                  <wp:effectExtent l="0" t="0" r="9525" b="0"/>
                  <wp:docPr id="110" name="Picture 11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EA60927" wp14:editId="37E99149">
                  <wp:extent cx="295275" cy="281305"/>
                  <wp:effectExtent l="0" t="0" r="9525" b="0"/>
                  <wp:docPr id="111" name="Picture 11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2BA0385" wp14:editId="364302C8">
                  <wp:extent cx="295275" cy="281305"/>
                  <wp:effectExtent l="0" t="0" r="9525" b="0"/>
                  <wp:docPr id="112" name="Picture 11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525E3CD" wp14:editId="2BA95FE0">
                  <wp:extent cx="295275" cy="281305"/>
                  <wp:effectExtent l="0" t="0" r="9525" b="0"/>
                  <wp:docPr id="113" name="Picture 11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9A10B2F" wp14:editId="0199B1CA">
                  <wp:extent cx="295275" cy="281305"/>
                  <wp:effectExtent l="0" t="0" r="9525" b="0"/>
                  <wp:docPr id="114" name="Picture 11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1236F081" wp14:editId="2BB20B63">
                  <wp:extent cx="295275" cy="281305"/>
                  <wp:effectExtent l="0" t="0" r="9525" b="0"/>
                  <wp:docPr id="115" name="Picture 11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33490C88" w14:textId="77777777" w:rsidR="000D1E43" w:rsidRPr="00463094" w:rsidRDefault="000D1E43" w:rsidP="00D81F71">
            <w:pPr>
              <w:autoSpaceDE w:val="0"/>
              <w:autoSpaceDN w:val="0"/>
              <w:adjustRightInd w:val="0"/>
              <w:rPr>
                <w:rFonts w:cs="Arial"/>
                <w:sz w:val="24"/>
                <w:szCs w:val="24"/>
                <w:lang w:eastAsia="en-GB"/>
              </w:rPr>
            </w:pPr>
          </w:p>
        </w:tc>
        <w:tc>
          <w:tcPr>
            <w:tcW w:w="1600" w:type="pct"/>
            <w:shd w:val="clear" w:color="auto" w:fill="DBE5F1"/>
          </w:tcPr>
          <w:p w14:paraId="147285CA" w14:textId="77777777" w:rsidR="00463094" w:rsidRDefault="00463094" w:rsidP="00D81F71">
            <w:pPr>
              <w:autoSpaceDE w:val="0"/>
              <w:autoSpaceDN w:val="0"/>
              <w:adjustRightInd w:val="0"/>
              <w:rPr>
                <w:rFonts w:cs="Arial"/>
                <w:sz w:val="24"/>
                <w:szCs w:val="24"/>
                <w:lang w:eastAsia="en-GB"/>
              </w:rPr>
            </w:pPr>
            <w:r w:rsidRPr="00463094">
              <w:rPr>
                <w:rFonts w:cs="Arial"/>
                <w:sz w:val="24"/>
                <w:szCs w:val="24"/>
                <w:lang w:eastAsia="en-GB"/>
              </w:rPr>
              <w:t>Additional</w:t>
            </w:r>
            <w:r w:rsidR="00BB7E1F">
              <w:rPr>
                <w:rFonts w:cs="Arial"/>
                <w:sz w:val="24"/>
                <w:szCs w:val="24"/>
                <w:lang w:eastAsia="en-GB"/>
              </w:rPr>
              <w:t>,</w:t>
            </w:r>
            <w:r w:rsidRPr="00463094">
              <w:rPr>
                <w:rFonts w:cs="Arial"/>
                <w:sz w:val="24"/>
                <w:szCs w:val="24"/>
                <w:lang w:eastAsia="en-GB"/>
              </w:rPr>
              <w:t xml:space="preserve"> targeted support and provision</w:t>
            </w:r>
          </w:p>
          <w:p w14:paraId="08835BB2" w14:textId="77777777" w:rsidR="0093202C" w:rsidRDefault="0093202C" w:rsidP="00D81F71">
            <w:pPr>
              <w:autoSpaceDE w:val="0"/>
              <w:autoSpaceDN w:val="0"/>
              <w:adjustRightInd w:val="0"/>
              <w:rPr>
                <w:rFonts w:cs="Arial"/>
                <w:sz w:val="24"/>
                <w:szCs w:val="24"/>
                <w:lang w:eastAsia="en-GB"/>
              </w:rPr>
            </w:pPr>
          </w:p>
          <w:p w14:paraId="32616FD1" w14:textId="77777777" w:rsidR="0093202C" w:rsidRDefault="0093202C" w:rsidP="00D81F71">
            <w:pPr>
              <w:autoSpaceDE w:val="0"/>
              <w:autoSpaceDN w:val="0"/>
              <w:adjustRightInd w:val="0"/>
              <w:rPr>
                <w:rFonts w:cs="Arial"/>
                <w:sz w:val="24"/>
                <w:szCs w:val="24"/>
                <w:lang w:eastAsia="en-GB"/>
              </w:rPr>
            </w:pPr>
          </w:p>
          <w:p w14:paraId="5F0B6896" w14:textId="52700FBD" w:rsidR="0093202C" w:rsidRPr="00463094"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60B543F4" wp14:editId="221D2062">
                  <wp:extent cx="295275" cy="281305"/>
                  <wp:effectExtent l="0" t="0" r="9525" b="0"/>
                  <wp:docPr id="116" name="Picture 11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24FCBF3C" wp14:editId="7FC2B30A">
                  <wp:extent cx="295275" cy="281305"/>
                  <wp:effectExtent l="0" t="0" r="9525" b="0"/>
                  <wp:docPr id="117" name="Picture 11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0F41213D" wp14:editId="56F0865D">
                  <wp:extent cx="295275" cy="281305"/>
                  <wp:effectExtent l="0" t="0" r="9525" b="0"/>
                  <wp:docPr id="118" name="Picture 11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0A4DCBA" wp14:editId="192289BA">
                  <wp:extent cx="295275" cy="281305"/>
                  <wp:effectExtent l="0" t="0" r="9525" b="0"/>
                  <wp:docPr id="119" name="Picture 11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00" w:type="pct"/>
            <w:shd w:val="clear" w:color="auto" w:fill="DBE5F1"/>
          </w:tcPr>
          <w:p w14:paraId="53B81D28" w14:textId="77777777" w:rsidR="00463094" w:rsidRDefault="00463094" w:rsidP="00D81F71">
            <w:pPr>
              <w:autoSpaceDE w:val="0"/>
              <w:autoSpaceDN w:val="0"/>
              <w:adjustRightInd w:val="0"/>
              <w:rPr>
                <w:rFonts w:cs="Arial"/>
                <w:sz w:val="24"/>
                <w:szCs w:val="24"/>
                <w:lang w:eastAsia="en-GB"/>
              </w:rPr>
            </w:pPr>
            <w:r w:rsidRPr="00463094">
              <w:rPr>
                <w:rFonts w:cs="Arial"/>
                <w:sz w:val="24"/>
                <w:szCs w:val="24"/>
                <w:lang w:eastAsia="en-GB"/>
              </w:rPr>
              <w:t>Specialist</w:t>
            </w:r>
            <w:r w:rsidR="00BB7E1F">
              <w:rPr>
                <w:rFonts w:cs="Arial"/>
                <w:sz w:val="24"/>
                <w:szCs w:val="24"/>
                <w:lang w:eastAsia="en-GB"/>
              </w:rPr>
              <w:t>,</w:t>
            </w:r>
            <w:r w:rsidRPr="00463094">
              <w:rPr>
                <w:rFonts w:cs="Arial"/>
                <w:sz w:val="24"/>
                <w:szCs w:val="24"/>
                <w:lang w:eastAsia="en-GB"/>
              </w:rPr>
              <w:t xml:space="preserve"> individualised support and provision</w:t>
            </w:r>
          </w:p>
          <w:p w14:paraId="59435920" w14:textId="77777777" w:rsidR="0093202C" w:rsidRDefault="0093202C" w:rsidP="00D81F71">
            <w:pPr>
              <w:autoSpaceDE w:val="0"/>
              <w:autoSpaceDN w:val="0"/>
              <w:adjustRightInd w:val="0"/>
              <w:rPr>
                <w:rFonts w:cs="Arial"/>
                <w:sz w:val="24"/>
                <w:szCs w:val="24"/>
                <w:lang w:eastAsia="en-GB"/>
              </w:rPr>
            </w:pPr>
          </w:p>
          <w:p w14:paraId="07BF196A" w14:textId="1F8120FC" w:rsidR="0093202C" w:rsidRPr="00463094"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5FB4B4EB" wp14:editId="48DE9EDB">
                  <wp:extent cx="295275" cy="281305"/>
                  <wp:effectExtent l="0" t="0" r="9525" b="0"/>
                  <wp:docPr id="120" name="Picture 12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463094" w:rsidRPr="00463094" w14:paraId="349570CB" w14:textId="77777777" w:rsidTr="00463094">
        <w:tc>
          <w:tcPr>
            <w:tcW w:w="1800" w:type="pct"/>
          </w:tcPr>
          <w:p w14:paraId="0312E428" w14:textId="77777777" w:rsidR="00463094" w:rsidRPr="008F7046" w:rsidRDefault="00A229E5" w:rsidP="006A49F1">
            <w:pPr>
              <w:numPr>
                <w:ilvl w:val="0"/>
                <w:numId w:val="17"/>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All areas of the school are accessible to all pupils, including those with physical disabilities. There are ramps and lifts in place where required.</w:t>
            </w:r>
          </w:p>
          <w:p w14:paraId="06C77BAC" w14:textId="77777777" w:rsidR="00A229E5" w:rsidRPr="008F7046" w:rsidRDefault="00F847CC" w:rsidP="006A49F1">
            <w:pPr>
              <w:numPr>
                <w:ilvl w:val="0"/>
                <w:numId w:val="17"/>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Appropriately sized tables, chairs, furniture, and </w:t>
            </w:r>
            <w:r w:rsidR="00364E05" w:rsidRPr="008F7046">
              <w:rPr>
                <w:rFonts w:ascii="Sassoon Penpals" w:hAnsi="Sassoon Penpals" w:cs="Arial"/>
                <w:color w:val="0070C0"/>
                <w:sz w:val="24"/>
                <w:szCs w:val="24"/>
                <w:lang w:eastAsia="en-GB"/>
              </w:rPr>
              <w:t>touchscreens</w:t>
            </w:r>
            <w:r w:rsidRPr="008F7046">
              <w:rPr>
                <w:rFonts w:ascii="Sassoon Penpals" w:hAnsi="Sassoon Penpals" w:cs="Arial"/>
                <w:color w:val="0070C0"/>
                <w:sz w:val="24"/>
                <w:szCs w:val="24"/>
                <w:lang w:eastAsia="en-GB"/>
              </w:rPr>
              <w:t xml:space="preserve"> for all to access.</w:t>
            </w:r>
          </w:p>
          <w:p w14:paraId="2DE01E40" w14:textId="77777777" w:rsidR="00101887" w:rsidRPr="008F7046" w:rsidRDefault="00F847CC" w:rsidP="006A49F1">
            <w:pPr>
              <w:numPr>
                <w:ilvl w:val="0"/>
                <w:numId w:val="17"/>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Portable devices (laptops, tablets, and iPads) ensure all pupils access learning and have alternative recording methods.</w:t>
            </w:r>
          </w:p>
          <w:p w14:paraId="20B949FB" w14:textId="77777777" w:rsidR="00355EAC" w:rsidRPr="008F7046" w:rsidRDefault="006062AA" w:rsidP="006A49F1">
            <w:pPr>
              <w:numPr>
                <w:ilvl w:val="0"/>
                <w:numId w:val="17"/>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Pupils feel safe in an environment where bullying is almost non-existent </w:t>
            </w:r>
            <w:r w:rsidR="003636DE" w:rsidRPr="008F7046">
              <w:rPr>
                <w:rFonts w:ascii="Sassoon Penpals" w:hAnsi="Sassoon Penpals" w:cs="Arial"/>
                <w:color w:val="0070C0"/>
                <w:sz w:val="24"/>
                <w:szCs w:val="24"/>
                <w:lang w:eastAsia="en-GB"/>
              </w:rPr>
              <w:t xml:space="preserve">and incidents are </w:t>
            </w:r>
            <w:r w:rsidRPr="008F7046">
              <w:rPr>
                <w:rFonts w:ascii="Sassoon Penpals" w:hAnsi="Sassoon Penpals" w:cs="Arial"/>
                <w:color w:val="0070C0"/>
                <w:sz w:val="24"/>
                <w:szCs w:val="24"/>
                <w:lang w:eastAsia="en-GB"/>
              </w:rPr>
              <w:t>dealt with swiftly and thoroughly.</w:t>
            </w:r>
          </w:p>
          <w:p w14:paraId="3282DE8D" w14:textId="6F0E5528" w:rsidR="006A49F1" w:rsidRPr="008F7046" w:rsidRDefault="00714A71" w:rsidP="006A49F1">
            <w:pPr>
              <w:numPr>
                <w:ilvl w:val="0"/>
                <w:numId w:val="17"/>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Whole School Behaviour A</w:t>
            </w:r>
            <w:r w:rsidR="006A49F1" w:rsidRPr="008F7046">
              <w:rPr>
                <w:rFonts w:ascii="Sassoon Penpals" w:hAnsi="Sassoon Penpals" w:cs="Arial"/>
                <w:color w:val="0070C0"/>
                <w:sz w:val="24"/>
                <w:szCs w:val="24"/>
                <w:lang w:eastAsia="en-GB"/>
              </w:rPr>
              <w:t xml:space="preserve">greement </w:t>
            </w:r>
            <w:r w:rsidR="003636DE" w:rsidRPr="008F7046">
              <w:rPr>
                <w:rFonts w:ascii="Sassoon Penpals" w:hAnsi="Sassoon Penpals" w:cs="Arial"/>
                <w:color w:val="0070C0"/>
                <w:sz w:val="24"/>
                <w:szCs w:val="24"/>
                <w:lang w:eastAsia="en-GB"/>
              </w:rPr>
              <w:t>is robust with clear</w:t>
            </w:r>
            <w:r w:rsidR="006A49F1" w:rsidRPr="008F7046">
              <w:rPr>
                <w:rFonts w:ascii="Sassoon Penpals" w:hAnsi="Sassoon Penpals" w:cs="Arial"/>
                <w:color w:val="0070C0"/>
                <w:sz w:val="24"/>
                <w:szCs w:val="24"/>
                <w:lang w:eastAsia="en-GB"/>
              </w:rPr>
              <w:t xml:space="preserve"> rewards and consequences.</w:t>
            </w:r>
          </w:p>
          <w:p w14:paraId="61A09106" w14:textId="220EED68" w:rsidR="00101887" w:rsidRPr="008F7046" w:rsidRDefault="00A73287" w:rsidP="00A72AAA">
            <w:pPr>
              <w:numPr>
                <w:ilvl w:val="0"/>
                <w:numId w:val="17"/>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All areas of </w:t>
            </w:r>
            <w:r w:rsidR="00714A71" w:rsidRPr="008F7046">
              <w:rPr>
                <w:rFonts w:ascii="Sassoon Penpals" w:hAnsi="Sassoon Penpals" w:cs="Arial"/>
                <w:color w:val="0070C0"/>
                <w:sz w:val="24"/>
                <w:szCs w:val="24"/>
                <w:lang w:eastAsia="en-GB"/>
              </w:rPr>
              <w:t>the school are safe</w:t>
            </w:r>
            <w:r w:rsidRPr="008F7046">
              <w:rPr>
                <w:rFonts w:ascii="Sassoon Penpals" w:hAnsi="Sassoon Penpals" w:cs="Arial"/>
                <w:color w:val="0070C0"/>
                <w:sz w:val="24"/>
                <w:szCs w:val="24"/>
                <w:lang w:eastAsia="en-GB"/>
              </w:rPr>
              <w:t xml:space="preserve"> and promote learning.</w:t>
            </w:r>
          </w:p>
          <w:p w14:paraId="67E89028" w14:textId="77777777" w:rsidR="004D29C3" w:rsidRPr="008F7046" w:rsidRDefault="00A73287" w:rsidP="00A72AAA">
            <w:pPr>
              <w:numPr>
                <w:ilvl w:val="0"/>
                <w:numId w:val="17"/>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Classrooms are calm and organised with clearly labelled resources.</w:t>
            </w:r>
          </w:p>
          <w:p w14:paraId="7E403242" w14:textId="572AFCFF" w:rsidR="00A73287" w:rsidRPr="008F7046" w:rsidRDefault="00AF3E24" w:rsidP="00A73287">
            <w:pPr>
              <w:numPr>
                <w:ilvl w:val="0"/>
                <w:numId w:val="17"/>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D</w:t>
            </w:r>
            <w:r w:rsidR="00A73287" w:rsidRPr="008F7046">
              <w:rPr>
                <w:rFonts w:ascii="Sassoon Penpals" w:hAnsi="Sassoon Penpals" w:cs="Arial"/>
                <w:color w:val="0070C0"/>
                <w:sz w:val="24"/>
                <w:szCs w:val="24"/>
                <w:lang w:eastAsia="en-GB"/>
              </w:rPr>
              <w:t>isplays</w:t>
            </w:r>
            <w:r w:rsidRPr="008F7046">
              <w:rPr>
                <w:rFonts w:ascii="Sassoon Penpals" w:hAnsi="Sassoon Penpals" w:cs="Arial"/>
                <w:color w:val="0070C0"/>
                <w:sz w:val="24"/>
                <w:szCs w:val="24"/>
                <w:lang w:eastAsia="en-GB"/>
              </w:rPr>
              <w:t xml:space="preserve"> are clear and clutter free to promote independent </w:t>
            </w:r>
            <w:r w:rsidR="00A73287" w:rsidRPr="008F7046">
              <w:rPr>
                <w:rFonts w:ascii="Sassoon Penpals" w:hAnsi="Sassoon Penpals" w:cs="Arial"/>
                <w:color w:val="0070C0"/>
                <w:sz w:val="24"/>
                <w:szCs w:val="24"/>
                <w:lang w:eastAsia="en-GB"/>
              </w:rPr>
              <w:t>learning</w:t>
            </w:r>
            <w:r w:rsidRPr="008F7046">
              <w:rPr>
                <w:rFonts w:ascii="Sassoon Penpals" w:hAnsi="Sassoon Penpals" w:cs="Arial"/>
                <w:color w:val="0070C0"/>
                <w:sz w:val="24"/>
                <w:szCs w:val="24"/>
                <w:lang w:eastAsia="en-GB"/>
              </w:rPr>
              <w:t xml:space="preserve"> and learning environment accessible to all.</w:t>
            </w:r>
          </w:p>
          <w:p w14:paraId="42D0AF06" w14:textId="2049BB7E" w:rsidR="00845010" w:rsidRPr="008F7046" w:rsidRDefault="00AF3E24" w:rsidP="00A73287">
            <w:pPr>
              <w:numPr>
                <w:ilvl w:val="0"/>
                <w:numId w:val="17"/>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All pupil have access to our Trim T</w:t>
            </w:r>
            <w:r w:rsidR="00845010" w:rsidRPr="008F7046">
              <w:rPr>
                <w:rFonts w:ascii="Sassoon Penpals" w:hAnsi="Sassoon Penpals" w:cs="Arial"/>
                <w:color w:val="0070C0"/>
                <w:sz w:val="24"/>
                <w:szCs w:val="24"/>
                <w:lang w:eastAsia="en-GB"/>
              </w:rPr>
              <w:t>rail</w:t>
            </w:r>
            <w:r w:rsidRPr="008F7046">
              <w:rPr>
                <w:rFonts w:ascii="Sassoon Penpals" w:hAnsi="Sassoon Penpals" w:cs="Arial"/>
                <w:color w:val="0070C0"/>
                <w:sz w:val="24"/>
                <w:szCs w:val="24"/>
                <w:lang w:eastAsia="en-GB"/>
              </w:rPr>
              <w:t>.</w:t>
            </w:r>
            <w:r w:rsidR="00845010" w:rsidRPr="008F7046">
              <w:rPr>
                <w:rFonts w:ascii="Sassoon Penpals" w:hAnsi="Sassoon Penpals" w:cs="Arial"/>
                <w:color w:val="0070C0"/>
                <w:sz w:val="24"/>
                <w:szCs w:val="24"/>
                <w:lang w:eastAsia="en-GB"/>
              </w:rPr>
              <w:t xml:space="preserve"> </w:t>
            </w:r>
          </w:p>
          <w:p w14:paraId="5FEF4DD5" w14:textId="3E433B9B" w:rsidR="00714A71" w:rsidRPr="001826E4" w:rsidRDefault="00A04D31" w:rsidP="00714A71">
            <w:pPr>
              <w:numPr>
                <w:ilvl w:val="0"/>
                <w:numId w:val="17"/>
              </w:numPr>
              <w:autoSpaceDE w:val="0"/>
              <w:autoSpaceDN w:val="0"/>
              <w:adjustRightInd w:val="0"/>
              <w:ind w:left="567"/>
              <w:rPr>
                <w:rFonts w:cs="Arial"/>
                <w:color w:val="0070C0"/>
                <w:lang w:eastAsia="en-GB"/>
              </w:rPr>
            </w:pPr>
            <w:r w:rsidRPr="008F7046">
              <w:rPr>
                <w:rFonts w:ascii="Sassoon Penpals" w:hAnsi="Sassoon Penpals" w:cs="Arial"/>
                <w:color w:val="0070C0"/>
                <w:sz w:val="24"/>
                <w:szCs w:val="24"/>
                <w:lang w:eastAsia="en-GB"/>
              </w:rPr>
              <w:t xml:space="preserve">Learning walks carried out </w:t>
            </w:r>
            <w:r w:rsidR="00B26184" w:rsidRPr="008F7046">
              <w:rPr>
                <w:rFonts w:ascii="Sassoon Penpals" w:hAnsi="Sassoon Penpals" w:cs="Arial"/>
                <w:color w:val="0070C0"/>
                <w:sz w:val="24"/>
                <w:szCs w:val="24"/>
                <w:lang w:eastAsia="en-GB"/>
              </w:rPr>
              <w:t>at</w:t>
            </w:r>
            <w:r w:rsidR="000B113B" w:rsidRPr="008F7046">
              <w:rPr>
                <w:rFonts w:ascii="Sassoon Penpals" w:hAnsi="Sassoon Penpals" w:cs="Arial"/>
                <w:color w:val="0070C0"/>
                <w:sz w:val="24"/>
                <w:szCs w:val="24"/>
                <w:lang w:eastAsia="en-GB"/>
              </w:rPr>
              <w:t xml:space="preserve"> the beginning of each Term with focus on learning environments that are accessible to all.</w:t>
            </w:r>
          </w:p>
        </w:tc>
        <w:tc>
          <w:tcPr>
            <w:tcW w:w="1600" w:type="pct"/>
          </w:tcPr>
          <w:p w14:paraId="796D80A8" w14:textId="77777777" w:rsidR="00A04D31" w:rsidRPr="008F7046" w:rsidRDefault="00A04D31" w:rsidP="00A04D31">
            <w:pPr>
              <w:pStyle w:val="ListParagraph"/>
              <w:numPr>
                <w:ilvl w:val="0"/>
                <w:numId w:val="17"/>
              </w:numPr>
              <w:autoSpaceDE w:val="0"/>
              <w:autoSpaceDN w:val="0"/>
              <w:adjustRightInd w:val="0"/>
              <w:rPr>
                <w:rFonts w:ascii="Sassoon Penpals" w:hAnsi="Sassoon Penpals" w:cs="Arial"/>
                <w:color w:val="0070C0"/>
                <w:sz w:val="24"/>
                <w:szCs w:val="24"/>
              </w:rPr>
            </w:pPr>
            <w:r w:rsidRPr="008F7046">
              <w:rPr>
                <w:rFonts w:ascii="Sassoon Penpals" w:hAnsi="Sassoon Penpals" w:cs="Arial"/>
                <w:color w:val="0070C0"/>
                <w:sz w:val="24"/>
                <w:szCs w:val="24"/>
              </w:rPr>
              <w:t>P</w:t>
            </w:r>
            <w:r w:rsidR="00C13862" w:rsidRPr="008F7046">
              <w:rPr>
                <w:rFonts w:ascii="Sassoon Penpals" w:hAnsi="Sassoon Penpals" w:cs="Arial"/>
                <w:color w:val="0070C0"/>
                <w:sz w:val="24"/>
                <w:szCs w:val="24"/>
              </w:rPr>
              <w:t>upils are offered a quiet space at break and lunchtimes</w:t>
            </w:r>
            <w:r w:rsidR="00AF3E24" w:rsidRPr="008F7046">
              <w:rPr>
                <w:rFonts w:ascii="Sassoon Penpals" w:hAnsi="Sassoon Penpals" w:cs="Arial"/>
                <w:color w:val="0070C0"/>
                <w:sz w:val="24"/>
                <w:szCs w:val="24"/>
              </w:rPr>
              <w:t>.</w:t>
            </w:r>
          </w:p>
          <w:p w14:paraId="617A6E72" w14:textId="77777777" w:rsidR="00717F9D" w:rsidRPr="008F7046" w:rsidRDefault="00B02FFE" w:rsidP="00717F9D">
            <w:pPr>
              <w:pStyle w:val="ListParagraph"/>
              <w:numPr>
                <w:ilvl w:val="0"/>
                <w:numId w:val="17"/>
              </w:numPr>
              <w:autoSpaceDE w:val="0"/>
              <w:autoSpaceDN w:val="0"/>
              <w:adjustRightInd w:val="0"/>
              <w:rPr>
                <w:rFonts w:ascii="Sassoon Penpals" w:hAnsi="Sassoon Penpals" w:cs="Arial"/>
                <w:color w:val="0070C0"/>
                <w:sz w:val="24"/>
                <w:szCs w:val="24"/>
              </w:rPr>
            </w:pPr>
            <w:r w:rsidRPr="008F7046">
              <w:rPr>
                <w:rFonts w:ascii="Sassoon Penpals" w:hAnsi="Sassoon Penpals" w:cs="Arial"/>
                <w:color w:val="0070C0"/>
                <w:sz w:val="24"/>
                <w:szCs w:val="24"/>
              </w:rPr>
              <w:t>Quiet areas are available in or near all classrooms for pupils who may need to access them</w:t>
            </w:r>
          </w:p>
          <w:p w14:paraId="56B13836" w14:textId="77777777" w:rsidR="00717F9D" w:rsidRPr="008F7046" w:rsidRDefault="00F46328" w:rsidP="00717F9D">
            <w:pPr>
              <w:pStyle w:val="ListParagraph"/>
              <w:numPr>
                <w:ilvl w:val="0"/>
                <w:numId w:val="17"/>
              </w:numPr>
              <w:autoSpaceDE w:val="0"/>
              <w:autoSpaceDN w:val="0"/>
              <w:adjustRightInd w:val="0"/>
              <w:rPr>
                <w:rFonts w:ascii="Sassoon Penpals" w:hAnsi="Sassoon Penpals" w:cs="Arial"/>
                <w:color w:val="0070C0"/>
                <w:sz w:val="24"/>
                <w:szCs w:val="24"/>
              </w:rPr>
            </w:pPr>
            <w:r w:rsidRPr="008F7046">
              <w:rPr>
                <w:rFonts w:ascii="Sassoon Penpals" w:hAnsi="Sassoon Penpals" w:cs="Arial"/>
                <w:color w:val="0070C0"/>
                <w:sz w:val="24"/>
                <w:szCs w:val="24"/>
              </w:rPr>
              <w:t xml:space="preserve">Fun Fit develops all aspects </w:t>
            </w:r>
            <w:r w:rsidR="00714A71" w:rsidRPr="008F7046">
              <w:rPr>
                <w:rFonts w:ascii="Sassoon Penpals" w:hAnsi="Sassoon Penpals" w:cs="Arial"/>
                <w:color w:val="0070C0"/>
                <w:sz w:val="24"/>
                <w:szCs w:val="24"/>
              </w:rPr>
              <w:t>of pupils’ physical development as well as supporting me</w:t>
            </w:r>
            <w:r w:rsidR="00361467" w:rsidRPr="008F7046">
              <w:rPr>
                <w:rFonts w:ascii="Sassoon Penpals" w:hAnsi="Sassoon Penpals" w:cs="Arial"/>
                <w:color w:val="0070C0"/>
                <w:sz w:val="24"/>
                <w:szCs w:val="24"/>
              </w:rPr>
              <w:t>n</w:t>
            </w:r>
            <w:r w:rsidR="00714A71" w:rsidRPr="008F7046">
              <w:rPr>
                <w:rFonts w:ascii="Sassoon Penpals" w:hAnsi="Sassoon Penpals" w:cs="Arial"/>
                <w:color w:val="0070C0"/>
                <w:sz w:val="24"/>
                <w:szCs w:val="24"/>
              </w:rPr>
              <w:t>tal wellbeing.</w:t>
            </w:r>
          </w:p>
          <w:p w14:paraId="61954178" w14:textId="5B57E9CD" w:rsidR="00BB4EF7" w:rsidRPr="008F7046" w:rsidRDefault="00BB4EF7" w:rsidP="00717F9D">
            <w:pPr>
              <w:pStyle w:val="ListParagraph"/>
              <w:numPr>
                <w:ilvl w:val="0"/>
                <w:numId w:val="17"/>
              </w:numPr>
              <w:autoSpaceDE w:val="0"/>
              <w:autoSpaceDN w:val="0"/>
              <w:adjustRightInd w:val="0"/>
              <w:rPr>
                <w:rFonts w:ascii="Sassoon Penpals" w:hAnsi="Sassoon Penpals" w:cs="Arial"/>
                <w:color w:val="0070C0"/>
                <w:sz w:val="24"/>
                <w:szCs w:val="24"/>
              </w:rPr>
            </w:pPr>
            <w:r w:rsidRPr="008F7046">
              <w:rPr>
                <w:rFonts w:ascii="Sassoon Penpals" w:hAnsi="Sassoon Penpals" w:cs="Arial"/>
                <w:color w:val="0070C0"/>
                <w:sz w:val="24"/>
                <w:szCs w:val="24"/>
              </w:rPr>
              <w:t>Pencil grips, ergonomic pencils, training scissors,</w:t>
            </w:r>
            <w:r w:rsidR="00A04D31" w:rsidRPr="008F7046">
              <w:rPr>
                <w:rFonts w:ascii="Sassoon Penpals" w:hAnsi="Sassoon Penpals" w:cs="Arial"/>
                <w:color w:val="0070C0"/>
                <w:sz w:val="24"/>
                <w:szCs w:val="24"/>
              </w:rPr>
              <w:t xml:space="preserve"> writing slopes</w:t>
            </w:r>
            <w:r w:rsidRPr="008F7046">
              <w:rPr>
                <w:rFonts w:ascii="Sassoon Penpals" w:hAnsi="Sassoon Penpals" w:cs="Arial"/>
                <w:color w:val="0070C0"/>
                <w:sz w:val="24"/>
                <w:szCs w:val="24"/>
              </w:rPr>
              <w:t xml:space="preserve">, </w:t>
            </w:r>
            <w:r w:rsidR="00A04D31" w:rsidRPr="008F7046">
              <w:rPr>
                <w:rFonts w:ascii="Sassoon Penpals" w:hAnsi="Sassoon Penpals" w:cs="Arial"/>
                <w:color w:val="0070C0"/>
                <w:sz w:val="24"/>
                <w:szCs w:val="24"/>
              </w:rPr>
              <w:t>wobble cushions, sensory blankets</w:t>
            </w:r>
            <w:r w:rsidRPr="008F7046">
              <w:rPr>
                <w:rFonts w:ascii="Sassoon Penpals" w:hAnsi="Sassoon Penpals" w:cs="Arial"/>
                <w:color w:val="0070C0"/>
                <w:sz w:val="24"/>
                <w:szCs w:val="24"/>
              </w:rPr>
              <w:t>, fidget toys and chewellery are all available to use within classrooms.</w:t>
            </w:r>
          </w:p>
          <w:p w14:paraId="4BE352E6" w14:textId="73D4BF60" w:rsidR="00845010" w:rsidRPr="008F7046" w:rsidRDefault="008B60BF" w:rsidP="00BB4EF7">
            <w:pPr>
              <w:pStyle w:val="ListParagraph"/>
              <w:numPr>
                <w:ilvl w:val="0"/>
                <w:numId w:val="17"/>
              </w:numPr>
              <w:autoSpaceDE w:val="0"/>
              <w:autoSpaceDN w:val="0"/>
              <w:adjustRightInd w:val="0"/>
              <w:rPr>
                <w:rFonts w:ascii="Sassoon Penpals" w:hAnsi="Sassoon Penpals" w:cs="Arial"/>
                <w:color w:val="0070C0"/>
                <w:sz w:val="24"/>
                <w:szCs w:val="24"/>
              </w:rPr>
            </w:pPr>
            <w:r w:rsidRPr="008F7046">
              <w:rPr>
                <w:rFonts w:ascii="Sassoon Penpals" w:hAnsi="Sassoon Penpals" w:cs="Arial"/>
                <w:color w:val="0070C0"/>
                <w:sz w:val="24"/>
                <w:szCs w:val="24"/>
              </w:rPr>
              <w:t>Support Staff in the playground at break time and lunchtime encourage participation in ac</w:t>
            </w:r>
            <w:r w:rsidR="00A04D31" w:rsidRPr="008F7046">
              <w:rPr>
                <w:rFonts w:ascii="Sassoon Penpals" w:hAnsi="Sassoon Penpals" w:cs="Arial"/>
                <w:color w:val="0070C0"/>
                <w:sz w:val="24"/>
                <w:szCs w:val="24"/>
              </w:rPr>
              <w:t xml:space="preserve">tivities such as </w:t>
            </w:r>
            <w:r w:rsidRPr="008F7046">
              <w:rPr>
                <w:rFonts w:ascii="Sassoon Penpals" w:hAnsi="Sassoon Penpals" w:cs="Arial"/>
                <w:color w:val="0070C0"/>
                <w:sz w:val="24"/>
                <w:szCs w:val="24"/>
              </w:rPr>
              <w:t>skipping, ball games, imaginary play or direct towards other activities to facilitate ‘Active Play’.</w:t>
            </w:r>
          </w:p>
          <w:p w14:paraId="415A01A0" w14:textId="1452E9E3" w:rsidR="008B60BF" w:rsidRPr="000B113B" w:rsidRDefault="008B60BF" w:rsidP="000B113B">
            <w:pPr>
              <w:autoSpaceDE w:val="0"/>
              <w:autoSpaceDN w:val="0"/>
              <w:adjustRightInd w:val="0"/>
              <w:rPr>
                <w:rFonts w:cs="Arial"/>
                <w:color w:val="0070C0"/>
              </w:rPr>
            </w:pPr>
          </w:p>
        </w:tc>
        <w:tc>
          <w:tcPr>
            <w:tcW w:w="1600" w:type="pct"/>
          </w:tcPr>
          <w:p w14:paraId="34FD3011" w14:textId="77777777" w:rsidR="00463094" w:rsidRPr="008F7046" w:rsidRDefault="0088756F" w:rsidP="00F46328">
            <w:pPr>
              <w:numPr>
                <w:ilvl w:val="0"/>
                <w:numId w:val="17"/>
              </w:numPr>
              <w:autoSpaceDE w:val="0"/>
              <w:autoSpaceDN w:val="0"/>
              <w:adjustRightInd w:val="0"/>
              <w:ind w:left="618"/>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A range of specialist </w:t>
            </w:r>
            <w:r w:rsidR="00F46328" w:rsidRPr="008F7046">
              <w:rPr>
                <w:rFonts w:ascii="Sassoon Penpals" w:hAnsi="Sassoon Penpals" w:cs="Arial"/>
                <w:color w:val="0070C0"/>
                <w:sz w:val="24"/>
                <w:szCs w:val="24"/>
                <w:lang w:eastAsia="en-GB"/>
              </w:rPr>
              <w:t xml:space="preserve">equipment is available </w:t>
            </w:r>
            <w:r w:rsidRPr="008F7046">
              <w:rPr>
                <w:rFonts w:ascii="Sassoon Penpals" w:hAnsi="Sassoon Penpals" w:cs="Arial"/>
                <w:color w:val="0070C0"/>
                <w:sz w:val="24"/>
                <w:szCs w:val="24"/>
                <w:lang w:eastAsia="en-GB"/>
              </w:rPr>
              <w:t xml:space="preserve">for pupils with SEND to aid </w:t>
            </w:r>
            <w:r w:rsidR="00F46328" w:rsidRPr="008F7046">
              <w:rPr>
                <w:rFonts w:ascii="Sassoon Penpals" w:hAnsi="Sassoon Penpals" w:cs="Arial"/>
                <w:color w:val="0070C0"/>
                <w:sz w:val="24"/>
                <w:szCs w:val="24"/>
                <w:lang w:eastAsia="en-GB"/>
              </w:rPr>
              <w:t>their fine motor skills</w:t>
            </w:r>
            <w:r w:rsidR="00CD53AF" w:rsidRPr="008F7046">
              <w:rPr>
                <w:rFonts w:ascii="Sassoon Penpals" w:hAnsi="Sassoon Penpals" w:cs="Arial"/>
                <w:color w:val="0070C0"/>
                <w:sz w:val="24"/>
                <w:szCs w:val="24"/>
                <w:lang w:eastAsia="en-GB"/>
              </w:rPr>
              <w:t xml:space="preserve"> (e.g. writing slope)</w:t>
            </w:r>
            <w:r w:rsidR="00F46328" w:rsidRPr="008F7046">
              <w:rPr>
                <w:rFonts w:ascii="Sassoon Penpals" w:hAnsi="Sassoon Penpals" w:cs="Arial"/>
                <w:color w:val="0070C0"/>
                <w:sz w:val="24"/>
                <w:szCs w:val="24"/>
                <w:lang w:eastAsia="en-GB"/>
              </w:rPr>
              <w:t xml:space="preserve">, attention and </w:t>
            </w:r>
            <w:r w:rsidRPr="008F7046">
              <w:rPr>
                <w:rFonts w:ascii="Sassoon Penpals" w:hAnsi="Sassoon Penpals" w:cs="Arial"/>
                <w:color w:val="0070C0"/>
                <w:sz w:val="24"/>
                <w:szCs w:val="24"/>
                <w:lang w:eastAsia="en-GB"/>
              </w:rPr>
              <w:t>concentration</w:t>
            </w:r>
            <w:r w:rsidR="00F46328" w:rsidRPr="008F7046">
              <w:rPr>
                <w:rFonts w:ascii="Sassoon Penpals" w:hAnsi="Sassoon Penpals" w:cs="Arial"/>
                <w:color w:val="0070C0"/>
                <w:sz w:val="24"/>
                <w:szCs w:val="24"/>
                <w:lang w:eastAsia="en-GB"/>
              </w:rPr>
              <w:t xml:space="preserve"> levels</w:t>
            </w:r>
            <w:r w:rsidR="00CD53AF" w:rsidRPr="008F7046">
              <w:rPr>
                <w:rFonts w:ascii="Sassoon Penpals" w:hAnsi="Sassoon Penpals" w:cs="Arial"/>
                <w:color w:val="0070C0"/>
                <w:sz w:val="24"/>
                <w:szCs w:val="24"/>
                <w:lang w:eastAsia="en-GB"/>
              </w:rPr>
              <w:t xml:space="preserve"> (e.g. move ‘n’ sit cushion)</w:t>
            </w:r>
            <w:r w:rsidR="00F46328" w:rsidRPr="008F7046">
              <w:rPr>
                <w:rFonts w:ascii="Sassoon Penpals" w:hAnsi="Sassoon Penpals" w:cs="Arial"/>
                <w:color w:val="0070C0"/>
                <w:sz w:val="24"/>
                <w:szCs w:val="24"/>
                <w:lang w:eastAsia="en-GB"/>
              </w:rPr>
              <w:t>, and sensory needs</w:t>
            </w:r>
            <w:r w:rsidR="00CD53AF" w:rsidRPr="008F7046">
              <w:rPr>
                <w:rFonts w:ascii="Sassoon Penpals" w:hAnsi="Sassoon Penpals" w:cs="Arial"/>
                <w:color w:val="0070C0"/>
                <w:sz w:val="24"/>
                <w:szCs w:val="24"/>
                <w:lang w:eastAsia="en-GB"/>
              </w:rPr>
              <w:t xml:space="preserve"> (e.g. dark den, sensory toys)</w:t>
            </w:r>
            <w:r w:rsidRPr="008F7046">
              <w:rPr>
                <w:rFonts w:ascii="Sassoon Penpals" w:hAnsi="Sassoon Penpals" w:cs="Arial"/>
                <w:color w:val="0070C0"/>
                <w:sz w:val="24"/>
                <w:szCs w:val="24"/>
                <w:lang w:eastAsia="en-GB"/>
              </w:rPr>
              <w:t>.</w:t>
            </w:r>
          </w:p>
          <w:p w14:paraId="1A41B57F" w14:textId="77777777" w:rsidR="001536ED" w:rsidRPr="008F7046" w:rsidRDefault="00EB3986" w:rsidP="001536ED">
            <w:pPr>
              <w:numPr>
                <w:ilvl w:val="0"/>
                <w:numId w:val="17"/>
              </w:numPr>
              <w:autoSpaceDE w:val="0"/>
              <w:autoSpaceDN w:val="0"/>
              <w:adjustRightInd w:val="0"/>
              <w:ind w:left="618"/>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Specialist equipment for pupils with physical disabili</w:t>
            </w:r>
            <w:r w:rsidR="001536ED" w:rsidRPr="008F7046">
              <w:rPr>
                <w:rFonts w:ascii="Sassoon Penpals" w:hAnsi="Sassoon Penpals" w:cs="Arial"/>
                <w:color w:val="0070C0"/>
                <w:sz w:val="24"/>
                <w:szCs w:val="24"/>
                <w:lang w:eastAsia="en-GB"/>
              </w:rPr>
              <w:t>ties ensures their independence e.g. Prodigi.</w:t>
            </w:r>
          </w:p>
          <w:p w14:paraId="6A4611EB" w14:textId="77777777" w:rsidR="008B60BF" w:rsidRPr="008F7046" w:rsidRDefault="00364E05" w:rsidP="008B60BF">
            <w:pPr>
              <w:numPr>
                <w:ilvl w:val="0"/>
                <w:numId w:val="17"/>
              </w:numPr>
              <w:autoSpaceDE w:val="0"/>
              <w:autoSpaceDN w:val="0"/>
              <w:adjustRightInd w:val="0"/>
              <w:ind w:left="618"/>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D</w:t>
            </w:r>
            <w:r w:rsidR="00EB3986" w:rsidRPr="008F7046">
              <w:rPr>
                <w:rFonts w:ascii="Sassoon Penpals" w:hAnsi="Sassoon Penpals" w:cs="Arial"/>
                <w:color w:val="0070C0"/>
                <w:sz w:val="24"/>
                <w:szCs w:val="24"/>
                <w:lang w:eastAsia="en-GB"/>
              </w:rPr>
              <w:t>isabled toilet</w:t>
            </w:r>
            <w:r w:rsidRPr="008F7046">
              <w:rPr>
                <w:rFonts w:ascii="Sassoon Penpals" w:hAnsi="Sassoon Penpals" w:cs="Arial"/>
                <w:color w:val="0070C0"/>
                <w:sz w:val="24"/>
                <w:szCs w:val="24"/>
                <w:lang w:eastAsia="en-GB"/>
              </w:rPr>
              <w:t>s</w:t>
            </w:r>
            <w:r w:rsidR="00EB3986" w:rsidRPr="008F7046">
              <w:rPr>
                <w:rFonts w:ascii="Sassoon Penpals" w:hAnsi="Sassoon Penpals" w:cs="Arial"/>
                <w:color w:val="0070C0"/>
                <w:sz w:val="24"/>
                <w:szCs w:val="24"/>
                <w:lang w:eastAsia="en-GB"/>
              </w:rPr>
              <w:t xml:space="preserve"> and li</w:t>
            </w:r>
            <w:r w:rsidR="00775F18" w:rsidRPr="008F7046">
              <w:rPr>
                <w:rFonts w:ascii="Sassoon Penpals" w:hAnsi="Sassoon Penpals" w:cs="Arial"/>
                <w:color w:val="0070C0"/>
                <w:sz w:val="24"/>
                <w:szCs w:val="24"/>
                <w:lang w:eastAsia="en-GB"/>
              </w:rPr>
              <w:t>ft</w:t>
            </w:r>
            <w:r w:rsidRPr="008F7046">
              <w:rPr>
                <w:rFonts w:ascii="Sassoon Penpals" w:hAnsi="Sassoon Penpals" w:cs="Arial"/>
                <w:color w:val="0070C0"/>
                <w:sz w:val="24"/>
                <w:szCs w:val="24"/>
                <w:lang w:eastAsia="en-GB"/>
              </w:rPr>
              <w:t>s</w:t>
            </w:r>
            <w:r w:rsidR="00775F18" w:rsidRPr="008F7046">
              <w:rPr>
                <w:rFonts w:ascii="Sassoon Penpals" w:hAnsi="Sassoon Penpals" w:cs="Arial"/>
                <w:color w:val="0070C0"/>
                <w:sz w:val="24"/>
                <w:szCs w:val="24"/>
                <w:lang w:eastAsia="en-GB"/>
              </w:rPr>
              <w:t xml:space="preserve"> are available.</w:t>
            </w:r>
          </w:p>
          <w:p w14:paraId="326FD51F" w14:textId="6046778D" w:rsidR="00714A71" w:rsidRPr="008F7046" w:rsidRDefault="00B02FFE" w:rsidP="008B60BF">
            <w:pPr>
              <w:numPr>
                <w:ilvl w:val="0"/>
                <w:numId w:val="17"/>
              </w:numPr>
              <w:autoSpaceDE w:val="0"/>
              <w:autoSpaceDN w:val="0"/>
              <w:adjustRightInd w:val="0"/>
              <w:ind w:left="618"/>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 number of adults</w:t>
            </w:r>
            <w:r w:rsidR="00361467" w:rsidRPr="008F7046">
              <w:rPr>
                <w:rFonts w:ascii="Sassoon Penpals" w:hAnsi="Sassoon Penpals" w:cs="Arial"/>
                <w:color w:val="0070C0"/>
                <w:sz w:val="24"/>
                <w:szCs w:val="24"/>
                <w:lang w:eastAsia="en-GB"/>
              </w:rPr>
              <w:t xml:space="preserve"> </w:t>
            </w:r>
            <w:r w:rsidR="00B26184" w:rsidRPr="008F7046">
              <w:rPr>
                <w:rFonts w:ascii="Sassoon Penpals" w:hAnsi="Sassoon Penpals" w:cs="Arial"/>
                <w:color w:val="0070C0"/>
                <w:sz w:val="24"/>
                <w:szCs w:val="24"/>
                <w:lang w:eastAsia="en-GB"/>
              </w:rPr>
              <w:t>are ‘PRICE</w:t>
            </w:r>
            <w:r w:rsidR="00714A71" w:rsidRPr="008F7046">
              <w:rPr>
                <w:rFonts w:ascii="Sassoon Penpals" w:hAnsi="Sassoon Penpals" w:cs="Arial"/>
                <w:color w:val="0070C0"/>
                <w:sz w:val="24"/>
                <w:szCs w:val="24"/>
                <w:lang w:eastAsia="en-GB"/>
              </w:rPr>
              <w:t>’ trained.</w:t>
            </w:r>
          </w:p>
          <w:p w14:paraId="2336ED5F" w14:textId="77777777" w:rsidR="00714A71" w:rsidRPr="008F7046" w:rsidRDefault="001C0779" w:rsidP="00714A71">
            <w:pPr>
              <w:numPr>
                <w:ilvl w:val="0"/>
                <w:numId w:val="17"/>
              </w:numPr>
              <w:autoSpaceDE w:val="0"/>
              <w:autoSpaceDN w:val="0"/>
              <w:adjustRightInd w:val="0"/>
              <w:ind w:left="618"/>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Designated teaching areas</w:t>
            </w:r>
            <w:r w:rsidR="006B4FFB" w:rsidRPr="008F7046">
              <w:rPr>
                <w:rFonts w:ascii="Sassoon Penpals" w:hAnsi="Sassoon Penpals" w:cs="Arial"/>
                <w:color w:val="0070C0"/>
                <w:sz w:val="24"/>
                <w:szCs w:val="24"/>
                <w:lang w:eastAsia="en-GB"/>
              </w:rPr>
              <w:t xml:space="preserve"> and individual work stations</w:t>
            </w:r>
            <w:r w:rsidRPr="008F7046">
              <w:rPr>
                <w:rFonts w:ascii="Sassoon Penpals" w:hAnsi="Sassoon Penpals" w:cs="Arial"/>
                <w:color w:val="0070C0"/>
                <w:sz w:val="24"/>
                <w:szCs w:val="24"/>
                <w:lang w:eastAsia="en-GB"/>
              </w:rPr>
              <w:t xml:space="preserve"> are used for pupils to follow their </w:t>
            </w:r>
            <w:r w:rsidR="00D0431F" w:rsidRPr="008F7046">
              <w:rPr>
                <w:rFonts w:ascii="Sassoon Penpals" w:hAnsi="Sassoon Penpals" w:cs="Arial"/>
                <w:color w:val="0070C0"/>
                <w:sz w:val="24"/>
                <w:szCs w:val="24"/>
                <w:lang w:eastAsia="en-GB"/>
              </w:rPr>
              <w:t xml:space="preserve">own </w:t>
            </w:r>
            <w:r w:rsidRPr="008F7046">
              <w:rPr>
                <w:rFonts w:ascii="Sassoon Penpals" w:hAnsi="Sassoon Penpals" w:cs="Arial"/>
                <w:color w:val="0070C0"/>
                <w:sz w:val="24"/>
                <w:szCs w:val="24"/>
                <w:lang w:eastAsia="en-GB"/>
              </w:rPr>
              <w:t>personalised curriculum and learn with as few distractions as possible.</w:t>
            </w:r>
          </w:p>
          <w:p w14:paraId="75616610" w14:textId="3FF7DF1B" w:rsidR="00944A29" w:rsidRPr="00972EA8" w:rsidRDefault="00944A29" w:rsidP="00714A71">
            <w:pPr>
              <w:numPr>
                <w:ilvl w:val="0"/>
                <w:numId w:val="17"/>
              </w:numPr>
              <w:autoSpaceDE w:val="0"/>
              <w:autoSpaceDN w:val="0"/>
              <w:adjustRightInd w:val="0"/>
              <w:ind w:left="618"/>
              <w:rPr>
                <w:rFonts w:cs="Arial"/>
                <w:color w:val="0070C0"/>
                <w:lang w:eastAsia="en-GB"/>
              </w:rPr>
            </w:pPr>
            <w:r w:rsidRPr="008F7046">
              <w:rPr>
                <w:rFonts w:ascii="Sassoon Penpals" w:hAnsi="Sassoon Penpals" w:cs="Arial"/>
                <w:color w:val="0070C0"/>
                <w:sz w:val="24"/>
                <w:szCs w:val="24"/>
              </w:rPr>
              <w:t xml:space="preserve">Reasonable adjustments are made to activities to ensure participation of all pupils. </w:t>
            </w:r>
          </w:p>
        </w:tc>
      </w:tr>
    </w:tbl>
    <w:p w14:paraId="0B6DC571" w14:textId="7990DE28" w:rsidR="00AD20D9" w:rsidRDefault="00AD20D9" w:rsidP="00AD20D9">
      <w:pPr>
        <w:autoSpaceDE w:val="0"/>
        <w:autoSpaceDN w:val="0"/>
        <w:adjustRightInd w:val="0"/>
        <w:rPr>
          <w:rFonts w:cs="Arial"/>
          <w:sz w:val="28"/>
          <w:szCs w:val="28"/>
          <w:lang w:eastAsia="en-GB"/>
        </w:rPr>
      </w:pPr>
    </w:p>
    <w:p w14:paraId="4052DBE9" w14:textId="67A3E537" w:rsidR="005366F8" w:rsidRDefault="005366F8" w:rsidP="008F7046">
      <w:pPr>
        <w:autoSpaceDE w:val="0"/>
        <w:autoSpaceDN w:val="0"/>
        <w:adjustRightInd w:val="0"/>
        <w:rPr>
          <w:rFonts w:cs="Arial"/>
          <w:sz w:val="28"/>
          <w:szCs w:val="28"/>
          <w:lang w:eastAsia="en-GB"/>
        </w:rPr>
      </w:pPr>
    </w:p>
    <w:p w14:paraId="27DC2271" w14:textId="77777777" w:rsidR="005366F8" w:rsidRDefault="005366F8" w:rsidP="00FE2E46">
      <w:pPr>
        <w:autoSpaceDE w:val="0"/>
        <w:autoSpaceDN w:val="0"/>
        <w:adjustRightInd w:val="0"/>
        <w:ind w:left="644"/>
        <w:rPr>
          <w:rFonts w:cs="Arial"/>
          <w:sz w:val="28"/>
          <w:szCs w:val="28"/>
          <w:lang w:eastAsia="en-GB"/>
        </w:rPr>
      </w:pPr>
    </w:p>
    <w:p w14:paraId="12FBCEB8" w14:textId="77777777" w:rsidR="00463094" w:rsidRPr="00757176" w:rsidRDefault="00463094" w:rsidP="004F3A27">
      <w:pPr>
        <w:numPr>
          <w:ilvl w:val="0"/>
          <w:numId w:val="1"/>
        </w:numPr>
        <w:autoSpaceDE w:val="0"/>
        <w:autoSpaceDN w:val="0"/>
        <w:adjustRightInd w:val="0"/>
        <w:rPr>
          <w:rFonts w:cs="Arial"/>
          <w:sz w:val="28"/>
          <w:szCs w:val="28"/>
          <w:lang w:eastAsia="en-GB"/>
        </w:rPr>
      </w:pPr>
      <w:r w:rsidRPr="00757176">
        <w:rPr>
          <w:rFonts w:cs="Arial"/>
          <w:sz w:val="28"/>
          <w:szCs w:val="28"/>
          <w:lang w:eastAsia="en-GB"/>
        </w:rPr>
        <w:t>Transition from year to year and setting to setting</w:t>
      </w:r>
    </w:p>
    <w:p w14:paraId="613626F5" w14:textId="77777777" w:rsidR="00463094" w:rsidRPr="00604076" w:rsidRDefault="00463094" w:rsidP="00463094">
      <w:pPr>
        <w:autoSpaceDE w:val="0"/>
        <w:autoSpaceDN w:val="0"/>
        <w:adjustRightInd w:val="0"/>
        <w:ind w:left="720"/>
        <w:rPr>
          <w:rFonts w:cs="Arial"/>
          <w:sz w:val="16"/>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4840"/>
        <w:gridCol w:w="4840"/>
      </w:tblGrid>
      <w:tr w:rsidR="00463094" w:rsidRPr="00463094" w14:paraId="7CDB80D7" w14:textId="77777777" w:rsidTr="00A4117D">
        <w:tc>
          <w:tcPr>
            <w:tcW w:w="1800" w:type="pct"/>
            <w:shd w:val="clear" w:color="auto" w:fill="DBE5F1"/>
          </w:tcPr>
          <w:p w14:paraId="75817518" w14:textId="77777777" w:rsidR="00463094" w:rsidRPr="00463094" w:rsidRDefault="00463094" w:rsidP="00D81F71">
            <w:pPr>
              <w:autoSpaceDE w:val="0"/>
              <w:autoSpaceDN w:val="0"/>
              <w:adjustRightInd w:val="0"/>
              <w:rPr>
                <w:rFonts w:cs="Arial"/>
                <w:sz w:val="24"/>
                <w:szCs w:val="24"/>
                <w:lang w:eastAsia="en-GB"/>
              </w:rPr>
            </w:pPr>
            <w:r w:rsidRPr="00463094">
              <w:rPr>
                <w:rFonts w:cs="Arial"/>
                <w:sz w:val="24"/>
                <w:szCs w:val="24"/>
                <w:lang w:eastAsia="en-GB"/>
              </w:rPr>
              <w:t>Whole school approaches</w:t>
            </w:r>
          </w:p>
          <w:p w14:paraId="02760FBC" w14:textId="77777777" w:rsidR="00463094" w:rsidRDefault="00463094" w:rsidP="00D81F71">
            <w:pPr>
              <w:autoSpaceDE w:val="0"/>
              <w:autoSpaceDN w:val="0"/>
              <w:adjustRightInd w:val="0"/>
              <w:rPr>
                <w:rFonts w:cs="Arial"/>
                <w:sz w:val="24"/>
                <w:szCs w:val="24"/>
                <w:lang w:eastAsia="en-GB"/>
              </w:rPr>
            </w:pPr>
            <w:r w:rsidRPr="00463094">
              <w:rPr>
                <w:rFonts w:cs="Arial"/>
                <w:sz w:val="24"/>
                <w:szCs w:val="24"/>
                <w:lang w:eastAsia="en-GB"/>
              </w:rPr>
              <w:t>The univers</w:t>
            </w:r>
            <w:r w:rsidR="00CB1610">
              <w:rPr>
                <w:rFonts w:cs="Arial"/>
                <w:sz w:val="24"/>
                <w:szCs w:val="24"/>
                <w:lang w:eastAsia="en-GB"/>
              </w:rPr>
              <w:t>al offer to all children and YP</w:t>
            </w:r>
          </w:p>
          <w:p w14:paraId="06465613" w14:textId="77777777" w:rsidR="002A36FD" w:rsidRDefault="002A36FD" w:rsidP="00D81F71">
            <w:pPr>
              <w:autoSpaceDE w:val="0"/>
              <w:autoSpaceDN w:val="0"/>
              <w:adjustRightInd w:val="0"/>
              <w:rPr>
                <w:rFonts w:cs="Arial"/>
                <w:sz w:val="24"/>
                <w:szCs w:val="24"/>
                <w:lang w:eastAsia="en-GB"/>
              </w:rPr>
            </w:pPr>
          </w:p>
          <w:p w14:paraId="5360C1EA" w14:textId="2F950B7A" w:rsidR="00BB7E1F" w:rsidRPr="00463094" w:rsidRDefault="002A36FD" w:rsidP="00BB7E1F">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328D840C" wp14:editId="5B7EEE9E">
                  <wp:extent cx="295275" cy="281305"/>
                  <wp:effectExtent l="0" t="0" r="9525" b="0"/>
                  <wp:docPr id="121" name="Picture 12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A0F90AE" wp14:editId="2E3A399C">
                  <wp:extent cx="295275" cy="281305"/>
                  <wp:effectExtent l="0" t="0" r="9525" b="0"/>
                  <wp:docPr id="122" name="Picture 12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22E58A0" wp14:editId="33755ABE">
                  <wp:extent cx="295275" cy="281305"/>
                  <wp:effectExtent l="0" t="0" r="9525" b="0"/>
                  <wp:docPr id="123" name="Picture 12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070ABDE2" wp14:editId="574C0BBB">
                  <wp:extent cx="295275" cy="281305"/>
                  <wp:effectExtent l="0" t="0" r="9525" b="0"/>
                  <wp:docPr id="124" name="Picture 12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2232CB7" wp14:editId="7C4E2D57">
                  <wp:extent cx="295275" cy="281305"/>
                  <wp:effectExtent l="0" t="0" r="9525" b="0"/>
                  <wp:docPr id="125" name="Picture 12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5A77495D" wp14:editId="1449A029">
                  <wp:extent cx="295275" cy="281305"/>
                  <wp:effectExtent l="0" t="0" r="9525" b="0"/>
                  <wp:docPr id="126" name="Picture 12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2D46494E" wp14:editId="11DABAFE">
                  <wp:extent cx="295275" cy="281305"/>
                  <wp:effectExtent l="0" t="0" r="9525" b="0"/>
                  <wp:docPr id="127" name="Picture 12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C770AFA" wp14:editId="0C526B84">
                  <wp:extent cx="295275" cy="281305"/>
                  <wp:effectExtent l="0" t="0" r="9525" b="0"/>
                  <wp:docPr id="128" name="Picture 12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DED0A42" wp14:editId="17090C24">
                  <wp:extent cx="295275" cy="281305"/>
                  <wp:effectExtent l="0" t="0" r="9525" b="0"/>
                  <wp:docPr id="129" name="Picture 12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09AF867B" wp14:editId="1140C51A">
                  <wp:extent cx="295275" cy="281305"/>
                  <wp:effectExtent l="0" t="0" r="9525" b="0"/>
                  <wp:docPr id="130" name="Picture 13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p w14:paraId="41FC0285" w14:textId="77777777" w:rsidR="00463094" w:rsidRPr="00463094" w:rsidRDefault="00463094" w:rsidP="00125EAF">
            <w:pPr>
              <w:autoSpaceDE w:val="0"/>
              <w:autoSpaceDN w:val="0"/>
              <w:adjustRightInd w:val="0"/>
              <w:rPr>
                <w:rFonts w:cs="Arial"/>
                <w:sz w:val="24"/>
                <w:szCs w:val="24"/>
                <w:lang w:eastAsia="en-GB"/>
              </w:rPr>
            </w:pPr>
          </w:p>
        </w:tc>
        <w:tc>
          <w:tcPr>
            <w:tcW w:w="1600" w:type="pct"/>
            <w:shd w:val="clear" w:color="auto" w:fill="DBE5F1"/>
          </w:tcPr>
          <w:p w14:paraId="7BF96EAC" w14:textId="77777777" w:rsidR="00463094" w:rsidRPr="00463094" w:rsidRDefault="00463094" w:rsidP="00D81F71">
            <w:pPr>
              <w:autoSpaceDE w:val="0"/>
              <w:autoSpaceDN w:val="0"/>
              <w:adjustRightInd w:val="0"/>
              <w:rPr>
                <w:rFonts w:cs="Arial"/>
                <w:sz w:val="24"/>
                <w:szCs w:val="24"/>
                <w:lang w:eastAsia="en-GB"/>
              </w:rPr>
            </w:pPr>
            <w:r w:rsidRPr="00463094">
              <w:rPr>
                <w:rFonts w:cs="Arial"/>
                <w:sz w:val="24"/>
                <w:szCs w:val="24"/>
                <w:lang w:eastAsia="en-GB"/>
              </w:rPr>
              <w:t>Additional</w:t>
            </w:r>
            <w:r w:rsidR="00BB7E1F">
              <w:rPr>
                <w:rFonts w:cs="Arial"/>
                <w:sz w:val="24"/>
                <w:szCs w:val="24"/>
                <w:lang w:eastAsia="en-GB"/>
              </w:rPr>
              <w:t>,</w:t>
            </w:r>
            <w:r w:rsidRPr="00463094">
              <w:rPr>
                <w:rFonts w:cs="Arial"/>
                <w:sz w:val="24"/>
                <w:szCs w:val="24"/>
                <w:lang w:eastAsia="en-GB"/>
              </w:rPr>
              <w:t xml:space="preserve"> targeted support and provision</w:t>
            </w:r>
          </w:p>
          <w:p w14:paraId="2B17ABD4" w14:textId="77777777" w:rsidR="00463094" w:rsidRPr="00463094" w:rsidRDefault="00463094" w:rsidP="00125EAF">
            <w:pPr>
              <w:autoSpaceDE w:val="0"/>
              <w:autoSpaceDN w:val="0"/>
              <w:adjustRightInd w:val="0"/>
              <w:jc w:val="center"/>
              <w:rPr>
                <w:rFonts w:cs="Arial"/>
                <w:color w:val="1F497D"/>
                <w:sz w:val="24"/>
                <w:szCs w:val="24"/>
                <w:lang w:eastAsia="en-GB"/>
              </w:rPr>
            </w:pPr>
          </w:p>
          <w:p w14:paraId="4627BADC" w14:textId="7D9D68CC" w:rsidR="00463094" w:rsidRPr="00463094" w:rsidRDefault="002A36FD" w:rsidP="00D81F71">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2DC6E3F1" wp14:editId="1BDCB877">
                  <wp:extent cx="295275" cy="281305"/>
                  <wp:effectExtent l="0" t="0" r="9525" b="0"/>
                  <wp:docPr id="131" name="Picture 13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4223646D" wp14:editId="1981D5AF">
                  <wp:extent cx="295275" cy="281305"/>
                  <wp:effectExtent l="0" t="0" r="9525" b="0"/>
                  <wp:docPr id="132" name="Picture 13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62D07533" wp14:editId="6FB3C8DD">
                  <wp:extent cx="295275" cy="281305"/>
                  <wp:effectExtent l="0" t="0" r="9525" b="0"/>
                  <wp:docPr id="133" name="Picture 13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r w:rsidR="006B0B75">
              <w:rPr>
                <w:rFonts w:cs="Arial"/>
                <w:noProof/>
                <w:sz w:val="24"/>
                <w:szCs w:val="24"/>
                <w:lang w:eastAsia="en-GB"/>
              </w:rPr>
              <w:drawing>
                <wp:inline distT="0" distB="0" distL="0" distR="0" wp14:anchorId="722D09EE" wp14:editId="3B4FD822">
                  <wp:extent cx="295275" cy="281305"/>
                  <wp:effectExtent l="0" t="0" r="9525" b="0"/>
                  <wp:docPr id="134" name="Picture 13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c>
          <w:tcPr>
            <w:tcW w:w="1600" w:type="pct"/>
            <w:shd w:val="clear" w:color="auto" w:fill="DBE5F1"/>
          </w:tcPr>
          <w:p w14:paraId="7D385166" w14:textId="77777777" w:rsidR="00463094" w:rsidRPr="00463094" w:rsidRDefault="00463094" w:rsidP="00D81F71">
            <w:pPr>
              <w:autoSpaceDE w:val="0"/>
              <w:autoSpaceDN w:val="0"/>
              <w:adjustRightInd w:val="0"/>
              <w:rPr>
                <w:rFonts w:cs="Arial"/>
                <w:sz w:val="24"/>
                <w:szCs w:val="24"/>
                <w:lang w:eastAsia="en-GB"/>
              </w:rPr>
            </w:pPr>
            <w:r w:rsidRPr="00463094">
              <w:rPr>
                <w:rFonts w:cs="Arial"/>
                <w:sz w:val="24"/>
                <w:szCs w:val="24"/>
                <w:lang w:eastAsia="en-GB"/>
              </w:rPr>
              <w:t>Specialist</w:t>
            </w:r>
            <w:r w:rsidR="00BB7E1F">
              <w:rPr>
                <w:rFonts w:cs="Arial"/>
                <w:sz w:val="24"/>
                <w:szCs w:val="24"/>
                <w:lang w:eastAsia="en-GB"/>
              </w:rPr>
              <w:t>,</w:t>
            </w:r>
            <w:r w:rsidRPr="00463094">
              <w:rPr>
                <w:rFonts w:cs="Arial"/>
                <w:sz w:val="24"/>
                <w:szCs w:val="24"/>
                <w:lang w:eastAsia="en-GB"/>
              </w:rPr>
              <w:t xml:space="preserve"> individualised support and provision</w:t>
            </w:r>
          </w:p>
          <w:p w14:paraId="7497C132" w14:textId="1F3A0971" w:rsidR="00463094" w:rsidRPr="00463094" w:rsidRDefault="002A36FD" w:rsidP="00125EAF">
            <w:pPr>
              <w:autoSpaceDE w:val="0"/>
              <w:autoSpaceDN w:val="0"/>
              <w:adjustRightInd w:val="0"/>
              <w:rPr>
                <w:rFonts w:cs="Arial"/>
                <w:sz w:val="24"/>
                <w:szCs w:val="24"/>
                <w:lang w:eastAsia="en-GB"/>
              </w:rPr>
            </w:pPr>
            <w:r>
              <w:rPr>
                <w:rFonts w:cs="Arial"/>
                <w:sz w:val="24"/>
                <w:szCs w:val="24"/>
                <w:lang w:eastAsia="en-GB"/>
              </w:rPr>
              <w:t xml:space="preserve">                               </w:t>
            </w:r>
            <w:r w:rsidR="006B0B75">
              <w:rPr>
                <w:rFonts w:cs="Arial"/>
                <w:noProof/>
                <w:sz w:val="24"/>
                <w:szCs w:val="24"/>
                <w:lang w:eastAsia="en-GB"/>
              </w:rPr>
              <w:drawing>
                <wp:inline distT="0" distB="0" distL="0" distR="0" wp14:anchorId="44E2D896" wp14:editId="4B914612">
                  <wp:extent cx="295275" cy="281305"/>
                  <wp:effectExtent l="0" t="0" r="9525" b="0"/>
                  <wp:docPr id="135" name="Picture 13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1305"/>
                          </a:xfrm>
                          <a:prstGeom prst="rect">
                            <a:avLst/>
                          </a:prstGeom>
                          <a:noFill/>
                          <a:ln>
                            <a:noFill/>
                          </a:ln>
                        </pic:spPr>
                      </pic:pic>
                    </a:graphicData>
                  </a:graphic>
                </wp:inline>
              </w:drawing>
            </w:r>
          </w:p>
        </w:tc>
      </w:tr>
      <w:tr w:rsidR="00463094" w:rsidRPr="00463094" w14:paraId="69349A23" w14:textId="77777777" w:rsidTr="00463094">
        <w:tc>
          <w:tcPr>
            <w:tcW w:w="1800" w:type="pct"/>
          </w:tcPr>
          <w:p w14:paraId="0BEAA4AE" w14:textId="42C52DAA" w:rsidR="00380176" w:rsidRPr="008F7046" w:rsidRDefault="00A740A3" w:rsidP="00EB7005">
            <w:pPr>
              <w:numPr>
                <w:ilvl w:val="0"/>
                <w:numId w:val="18"/>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Reception p</w:t>
            </w:r>
            <w:r w:rsidR="00380176" w:rsidRPr="008F7046">
              <w:rPr>
                <w:rFonts w:ascii="Sassoon Penpals" w:hAnsi="Sassoon Penpals" w:cs="Arial"/>
                <w:color w:val="0070C0"/>
                <w:sz w:val="24"/>
                <w:szCs w:val="24"/>
                <w:lang w:eastAsia="en-GB"/>
              </w:rPr>
              <w:t>upils:</w:t>
            </w:r>
          </w:p>
          <w:p w14:paraId="43BC6254" w14:textId="6E3D0DFE" w:rsidR="00380176" w:rsidRPr="008F7046" w:rsidRDefault="00A740A3" w:rsidP="00380176">
            <w:pPr>
              <w:numPr>
                <w:ilvl w:val="0"/>
                <w:numId w:val="13"/>
              </w:num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EYFS</w:t>
            </w:r>
            <w:r w:rsidR="00A04D31" w:rsidRPr="008F7046">
              <w:rPr>
                <w:rFonts w:ascii="Sassoon Penpals" w:hAnsi="Sassoon Penpals" w:cs="Arial"/>
                <w:color w:val="0070C0"/>
                <w:sz w:val="24"/>
                <w:szCs w:val="24"/>
                <w:lang w:eastAsia="en-GB"/>
              </w:rPr>
              <w:t xml:space="preserve"> Teacher</w:t>
            </w:r>
            <w:r w:rsidR="00380176" w:rsidRPr="008F7046">
              <w:rPr>
                <w:rFonts w:ascii="Sassoon Penpals" w:hAnsi="Sassoon Penpals" w:cs="Arial"/>
                <w:color w:val="0070C0"/>
                <w:sz w:val="24"/>
                <w:szCs w:val="24"/>
                <w:lang w:eastAsia="en-GB"/>
              </w:rPr>
              <w:t xml:space="preserve"> visit</w:t>
            </w:r>
            <w:r w:rsidR="00A04D31" w:rsidRPr="008F7046">
              <w:rPr>
                <w:rFonts w:ascii="Sassoon Penpals" w:hAnsi="Sassoon Penpals" w:cs="Arial"/>
                <w:color w:val="0070C0"/>
                <w:sz w:val="24"/>
                <w:szCs w:val="24"/>
                <w:lang w:eastAsia="en-GB"/>
              </w:rPr>
              <w:t>s</w:t>
            </w:r>
            <w:r w:rsidR="00380176" w:rsidRPr="008F7046">
              <w:rPr>
                <w:rFonts w:ascii="Sassoon Penpals" w:hAnsi="Sassoon Penpals" w:cs="Arial"/>
                <w:color w:val="0070C0"/>
                <w:sz w:val="24"/>
                <w:szCs w:val="24"/>
                <w:lang w:eastAsia="en-GB"/>
              </w:rPr>
              <w:t xml:space="preserve"> children at their pre-schools</w:t>
            </w:r>
            <w:r w:rsidR="00717F9D" w:rsidRPr="008F7046">
              <w:rPr>
                <w:rFonts w:ascii="Sassoon Penpals" w:hAnsi="Sassoon Penpals" w:cs="Arial"/>
                <w:color w:val="0070C0"/>
                <w:sz w:val="24"/>
                <w:szCs w:val="24"/>
                <w:lang w:eastAsia="en-GB"/>
              </w:rPr>
              <w:t xml:space="preserve"> &amp; nurseries</w:t>
            </w:r>
          </w:p>
          <w:p w14:paraId="2D15166B" w14:textId="77777777" w:rsidR="00380176" w:rsidRPr="008F7046" w:rsidRDefault="00380176" w:rsidP="00380176">
            <w:pPr>
              <w:numPr>
                <w:ilvl w:val="0"/>
                <w:numId w:val="13"/>
              </w:num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Pre-sch</w:t>
            </w:r>
            <w:r w:rsidR="002F08D8" w:rsidRPr="008F7046">
              <w:rPr>
                <w:rFonts w:ascii="Sassoon Penpals" w:hAnsi="Sassoon Penpals" w:cs="Arial"/>
                <w:color w:val="0070C0"/>
                <w:sz w:val="24"/>
                <w:szCs w:val="24"/>
                <w:lang w:eastAsia="en-GB"/>
              </w:rPr>
              <w:t>ool children visit for</w:t>
            </w:r>
            <w:r w:rsidRPr="008F7046">
              <w:rPr>
                <w:rFonts w:ascii="Sassoon Penpals" w:hAnsi="Sassoon Penpals" w:cs="Arial"/>
                <w:color w:val="0070C0"/>
                <w:sz w:val="24"/>
                <w:szCs w:val="24"/>
                <w:lang w:eastAsia="en-GB"/>
              </w:rPr>
              <w:t xml:space="preserve"> story sharing, and stay and play sessions</w:t>
            </w:r>
          </w:p>
          <w:p w14:paraId="1D09E1E9" w14:textId="5E9742F2" w:rsidR="00380176" w:rsidRPr="008F7046" w:rsidRDefault="00A740A3" w:rsidP="00380176">
            <w:pPr>
              <w:numPr>
                <w:ilvl w:val="0"/>
                <w:numId w:val="13"/>
              </w:num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EYFS</w:t>
            </w:r>
            <w:r w:rsidR="00B26184" w:rsidRPr="008F7046">
              <w:rPr>
                <w:rFonts w:ascii="Sassoon Penpals" w:hAnsi="Sassoon Penpals" w:cs="Arial"/>
                <w:color w:val="0070C0"/>
                <w:sz w:val="24"/>
                <w:szCs w:val="24"/>
                <w:lang w:eastAsia="en-GB"/>
              </w:rPr>
              <w:t xml:space="preserve"> Team offer</w:t>
            </w:r>
            <w:r w:rsidR="00717F9D" w:rsidRPr="008F7046">
              <w:rPr>
                <w:rFonts w:ascii="Sassoon Penpals" w:hAnsi="Sassoon Penpals" w:cs="Arial"/>
                <w:color w:val="0070C0"/>
                <w:sz w:val="24"/>
                <w:szCs w:val="24"/>
                <w:lang w:eastAsia="en-GB"/>
              </w:rPr>
              <w:t xml:space="preserve"> introductory home visits</w:t>
            </w:r>
          </w:p>
          <w:p w14:paraId="1F2C75B9" w14:textId="03A0E67F" w:rsidR="00380176" w:rsidRPr="008F7046" w:rsidRDefault="00717F9D" w:rsidP="00380176">
            <w:pPr>
              <w:numPr>
                <w:ilvl w:val="0"/>
                <w:numId w:val="13"/>
              </w:num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Parent Welcome</w:t>
            </w:r>
            <w:r w:rsidR="00A740A3" w:rsidRPr="008F7046">
              <w:rPr>
                <w:rFonts w:ascii="Sassoon Penpals" w:hAnsi="Sassoon Penpals" w:cs="Arial"/>
                <w:color w:val="0070C0"/>
                <w:sz w:val="24"/>
                <w:szCs w:val="24"/>
                <w:lang w:eastAsia="en-GB"/>
              </w:rPr>
              <w:t xml:space="preserve"> E</w:t>
            </w:r>
            <w:r w:rsidR="00380176" w:rsidRPr="008F7046">
              <w:rPr>
                <w:rFonts w:ascii="Sassoon Penpals" w:hAnsi="Sassoon Penpals" w:cs="Arial"/>
                <w:color w:val="0070C0"/>
                <w:sz w:val="24"/>
                <w:szCs w:val="24"/>
                <w:lang w:eastAsia="en-GB"/>
              </w:rPr>
              <w:t>ve</w:t>
            </w:r>
            <w:r w:rsidR="00A740A3" w:rsidRPr="008F7046">
              <w:rPr>
                <w:rFonts w:ascii="Sassoon Penpals" w:hAnsi="Sassoon Penpals" w:cs="Arial"/>
                <w:color w:val="0070C0"/>
                <w:sz w:val="24"/>
                <w:szCs w:val="24"/>
                <w:lang w:eastAsia="en-GB"/>
              </w:rPr>
              <w:t>ning for parents/carers of new R</w:t>
            </w:r>
            <w:r w:rsidR="00380176" w:rsidRPr="008F7046">
              <w:rPr>
                <w:rFonts w:ascii="Sassoon Penpals" w:hAnsi="Sassoon Penpals" w:cs="Arial"/>
                <w:color w:val="0070C0"/>
                <w:sz w:val="24"/>
                <w:szCs w:val="24"/>
                <w:lang w:eastAsia="en-GB"/>
              </w:rPr>
              <w:t>eception children</w:t>
            </w:r>
          </w:p>
          <w:p w14:paraId="4EB7529A" w14:textId="7ED5DD4F" w:rsidR="00717F9D" w:rsidRPr="008F7046" w:rsidRDefault="00717F9D" w:rsidP="00380176">
            <w:pPr>
              <w:numPr>
                <w:ilvl w:val="0"/>
                <w:numId w:val="13"/>
              </w:num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Reading, Writing and Maths workshops for EYFS parents offered in the Autumn Term.</w:t>
            </w:r>
          </w:p>
          <w:p w14:paraId="07ACF807" w14:textId="1AD102C2" w:rsidR="00D00A08" w:rsidRPr="008F7046" w:rsidRDefault="00D00A08" w:rsidP="00EB7005">
            <w:pPr>
              <w:numPr>
                <w:ilvl w:val="0"/>
                <w:numId w:val="18"/>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All pupils (</w:t>
            </w:r>
            <w:r w:rsidR="00AF3E24" w:rsidRPr="008F7046">
              <w:rPr>
                <w:rFonts w:ascii="Sassoon Penpals" w:hAnsi="Sassoon Penpals" w:cs="Arial"/>
                <w:color w:val="0070C0"/>
                <w:sz w:val="24"/>
                <w:szCs w:val="24"/>
                <w:lang w:eastAsia="en-GB"/>
              </w:rPr>
              <w:t>inclu</w:t>
            </w:r>
            <w:r w:rsidR="00A740A3" w:rsidRPr="008F7046">
              <w:rPr>
                <w:rFonts w:ascii="Sassoon Penpals" w:hAnsi="Sassoon Penpals" w:cs="Arial"/>
                <w:color w:val="0070C0"/>
                <w:sz w:val="24"/>
                <w:szCs w:val="24"/>
                <w:lang w:eastAsia="en-GB"/>
              </w:rPr>
              <w:t>ding new R</w:t>
            </w:r>
            <w:r w:rsidR="00BB4EF7" w:rsidRPr="008F7046">
              <w:rPr>
                <w:rFonts w:ascii="Sassoon Penpals" w:hAnsi="Sassoon Penpals" w:cs="Arial"/>
                <w:color w:val="0070C0"/>
                <w:sz w:val="24"/>
                <w:szCs w:val="24"/>
                <w:lang w:eastAsia="en-GB"/>
              </w:rPr>
              <w:t xml:space="preserve">eception) spend time </w:t>
            </w:r>
            <w:r w:rsidRPr="008F7046">
              <w:rPr>
                <w:rFonts w:ascii="Sassoon Penpals" w:hAnsi="Sassoon Penpals" w:cs="Arial"/>
                <w:color w:val="0070C0"/>
                <w:sz w:val="24"/>
                <w:szCs w:val="24"/>
                <w:lang w:eastAsia="en-GB"/>
              </w:rPr>
              <w:t xml:space="preserve">in their new classes </w:t>
            </w:r>
            <w:r w:rsidR="004019AF" w:rsidRPr="008F7046">
              <w:rPr>
                <w:rFonts w:ascii="Sassoon Penpals" w:hAnsi="Sassoon Penpals" w:cs="Arial"/>
                <w:color w:val="0070C0"/>
                <w:sz w:val="24"/>
                <w:szCs w:val="24"/>
                <w:lang w:eastAsia="en-GB"/>
              </w:rPr>
              <w:t>in</w:t>
            </w:r>
            <w:r w:rsidR="00AF3E24" w:rsidRPr="008F7046">
              <w:rPr>
                <w:rFonts w:ascii="Sassoon Penpals" w:hAnsi="Sassoon Penpals" w:cs="Arial"/>
                <w:color w:val="0070C0"/>
                <w:sz w:val="24"/>
                <w:szCs w:val="24"/>
                <w:lang w:eastAsia="en-GB"/>
              </w:rPr>
              <w:t xml:space="preserve"> </w:t>
            </w:r>
            <w:r w:rsidR="00BB4EF7" w:rsidRPr="008F7046">
              <w:rPr>
                <w:rFonts w:ascii="Sassoon Penpals" w:hAnsi="Sassoon Penpals" w:cs="Arial"/>
                <w:color w:val="0070C0"/>
                <w:sz w:val="24"/>
                <w:szCs w:val="24"/>
                <w:lang w:eastAsia="en-GB"/>
              </w:rPr>
              <w:t xml:space="preserve">the </w:t>
            </w:r>
            <w:r w:rsidR="00AF3E24" w:rsidRPr="008F7046">
              <w:rPr>
                <w:rFonts w:ascii="Sassoon Penpals" w:hAnsi="Sassoon Penpals" w:cs="Arial"/>
                <w:color w:val="0070C0"/>
                <w:sz w:val="24"/>
                <w:szCs w:val="24"/>
                <w:lang w:eastAsia="en-GB"/>
              </w:rPr>
              <w:t>Summer T</w:t>
            </w:r>
            <w:r w:rsidRPr="008F7046">
              <w:rPr>
                <w:rFonts w:ascii="Sassoon Penpals" w:hAnsi="Sassoon Penpals" w:cs="Arial"/>
                <w:color w:val="0070C0"/>
                <w:sz w:val="24"/>
                <w:szCs w:val="24"/>
                <w:lang w:eastAsia="en-GB"/>
              </w:rPr>
              <w:t>erm</w:t>
            </w:r>
            <w:r w:rsidR="00BB4EF7" w:rsidRPr="008F7046">
              <w:rPr>
                <w:rFonts w:ascii="Sassoon Penpals" w:hAnsi="Sassoon Penpals" w:cs="Arial"/>
                <w:color w:val="0070C0"/>
                <w:sz w:val="24"/>
                <w:szCs w:val="24"/>
                <w:lang w:eastAsia="en-GB"/>
              </w:rPr>
              <w:t xml:space="preserve"> prior to their transition to the next year group.</w:t>
            </w:r>
          </w:p>
          <w:p w14:paraId="11B3D267" w14:textId="4E5C2D59" w:rsidR="00D00A08" w:rsidRPr="008F7046" w:rsidRDefault="00D00A08" w:rsidP="00EB7005">
            <w:pPr>
              <w:numPr>
                <w:ilvl w:val="0"/>
                <w:numId w:val="18"/>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Transition me</w:t>
            </w:r>
            <w:r w:rsidR="00A740A3" w:rsidRPr="008F7046">
              <w:rPr>
                <w:rFonts w:ascii="Sassoon Penpals" w:hAnsi="Sassoon Penpals" w:cs="Arial"/>
                <w:color w:val="0070C0"/>
                <w:sz w:val="24"/>
                <w:szCs w:val="24"/>
                <w:lang w:eastAsia="en-GB"/>
              </w:rPr>
              <w:t xml:space="preserve">etings between staff to share </w:t>
            </w:r>
            <w:r w:rsidRPr="008F7046">
              <w:rPr>
                <w:rFonts w:ascii="Sassoon Penpals" w:hAnsi="Sassoon Penpals" w:cs="Arial"/>
                <w:color w:val="0070C0"/>
                <w:sz w:val="24"/>
                <w:szCs w:val="24"/>
                <w:lang w:eastAsia="en-GB"/>
              </w:rPr>
              <w:t>invaluable</w:t>
            </w:r>
            <w:r w:rsidR="00972EA8" w:rsidRPr="008F7046">
              <w:rPr>
                <w:rFonts w:ascii="Sassoon Penpals" w:hAnsi="Sassoon Penpals" w:cs="Arial"/>
                <w:color w:val="0070C0"/>
                <w:sz w:val="24"/>
                <w:szCs w:val="24"/>
                <w:lang w:eastAsia="en-GB"/>
              </w:rPr>
              <w:t xml:space="preserve"> pastoral and attainment </w:t>
            </w:r>
            <w:r w:rsidRPr="008F7046">
              <w:rPr>
                <w:rFonts w:ascii="Sassoon Penpals" w:hAnsi="Sassoon Penpals" w:cs="Arial"/>
                <w:color w:val="0070C0"/>
                <w:sz w:val="24"/>
                <w:szCs w:val="24"/>
                <w:lang w:eastAsia="en-GB"/>
              </w:rPr>
              <w:t>information about pupils.</w:t>
            </w:r>
          </w:p>
          <w:p w14:paraId="3A9B7330" w14:textId="79299ADC" w:rsidR="00D00A08" w:rsidRPr="008F7046" w:rsidRDefault="00364E05" w:rsidP="00EB7005">
            <w:pPr>
              <w:numPr>
                <w:ilvl w:val="0"/>
                <w:numId w:val="18"/>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English</w:t>
            </w:r>
            <w:r w:rsidR="00717F9D" w:rsidRPr="008F7046">
              <w:rPr>
                <w:rFonts w:ascii="Sassoon Penpals" w:hAnsi="Sassoon Penpals" w:cs="Arial"/>
                <w:color w:val="0070C0"/>
                <w:sz w:val="24"/>
                <w:szCs w:val="24"/>
                <w:lang w:eastAsia="en-GB"/>
              </w:rPr>
              <w:t xml:space="preserve">, </w:t>
            </w:r>
            <w:r w:rsidR="004019AF" w:rsidRPr="008F7046">
              <w:rPr>
                <w:rFonts w:ascii="Sassoon Penpals" w:hAnsi="Sassoon Penpals" w:cs="Arial"/>
                <w:color w:val="0070C0"/>
                <w:sz w:val="24"/>
                <w:szCs w:val="24"/>
                <w:lang w:eastAsia="en-GB"/>
              </w:rPr>
              <w:t>Ma</w:t>
            </w:r>
            <w:r w:rsidR="00530464" w:rsidRPr="008F7046">
              <w:rPr>
                <w:rFonts w:ascii="Sassoon Penpals" w:hAnsi="Sassoon Penpals" w:cs="Arial"/>
                <w:color w:val="0070C0"/>
                <w:sz w:val="24"/>
                <w:szCs w:val="24"/>
                <w:lang w:eastAsia="en-GB"/>
              </w:rPr>
              <w:t>ths</w:t>
            </w:r>
            <w:r w:rsidR="00717F9D" w:rsidRPr="008F7046">
              <w:rPr>
                <w:rFonts w:ascii="Sassoon Penpals" w:hAnsi="Sassoon Penpals" w:cs="Arial"/>
                <w:color w:val="0070C0"/>
                <w:sz w:val="24"/>
                <w:szCs w:val="24"/>
                <w:lang w:eastAsia="en-GB"/>
              </w:rPr>
              <w:t xml:space="preserve"> and wider curriculum</w:t>
            </w:r>
            <w:r w:rsidR="00530464" w:rsidRPr="008F7046">
              <w:rPr>
                <w:rFonts w:ascii="Sassoon Penpals" w:hAnsi="Sassoon Penpals" w:cs="Arial"/>
                <w:color w:val="0070C0"/>
                <w:sz w:val="24"/>
                <w:szCs w:val="24"/>
                <w:lang w:eastAsia="en-GB"/>
              </w:rPr>
              <w:t xml:space="preserve"> books and assessment data </w:t>
            </w:r>
            <w:r w:rsidR="00D00A08" w:rsidRPr="008F7046">
              <w:rPr>
                <w:rFonts w:ascii="Sassoon Penpals" w:hAnsi="Sassoon Penpals" w:cs="Arial"/>
                <w:color w:val="0070C0"/>
                <w:sz w:val="24"/>
                <w:szCs w:val="24"/>
                <w:lang w:eastAsia="en-GB"/>
              </w:rPr>
              <w:t>passed on to new teachers</w:t>
            </w:r>
            <w:r w:rsidR="004019AF" w:rsidRPr="008F7046">
              <w:rPr>
                <w:rFonts w:ascii="Sassoon Penpals" w:hAnsi="Sassoon Penpals" w:cs="Arial"/>
                <w:color w:val="0070C0"/>
                <w:sz w:val="24"/>
                <w:szCs w:val="24"/>
                <w:lang w:eastAsia="en-GB"/>
              </w:rPr>
              <w:t>.</w:t>
            </w:r>
          </w:p>
          <w:p w14:paraId="789ED3FF" w14:textId="77777777" w:rsidR="00101887" w:rsidRPr="008F7046" w:rsidRDefault="00F7441A" w:rsidP="00EB7005">
            <w:pPr>
              <w:numPr>
                <w:ilvl w:val="0"/>
                <w:numId w:val="18"/>
              </w:numPr>
              <w:autoSpaceDE w:val="0"/>
              <w:autoSpaceDN w:val="0"/>
              <w:adjustRightInd w:val="0"/>
              <w:ind w:left="567"/>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Strong link</w:t>
            </w:r>
            <w:r w:rsidR="00380176" w:rsidRPr="008F7046">
              <w:rPr>
                <w:rFonts w:ascii="Sassoon Penpals" w:hAnsi="Sassoon Penpals" w:cs="Arial"/>
                <w:color w:val="0070C0"/>
                <w:sz w:val="24"/>
                <w:szCs w:val="24"/>
                <w:lang w:eastAsia="en-GB"/>
              </w:rPr>
              <w:t>s</w:t>
            </w:r>
            <w:r w:rsidRPr="008F7046">
              <w:rPr>
                <w:rFonts w:ascii="Sassoon Penpals" w:hAnsi="Sassoon Penpals" w:cs="Arial"/>
                <w:color w:val="0070C0"/>
                <w:sz w:val="24"/>
                <w:szCs w:val="24"/>
                <w:lang w:eastAsia="en-GB"/>
              </w:rPr>
              <w:t xml:space="preserve"> with local secondary school</w:t>
            </w:r>
            <w:r w:rsidR="004019AF" w:rsidRPr="008F7046">
              <w:rPr>
                <w:rFonts w:ascii="Sassoon Penpals" w:hAnsi="Sassoon Penpals" w:cs="Arial"/>
                <w:color w:val="0070C0"/>
                <w:sz w:val="24"/>
                <w:szCs w:val="24"/>
                <w:lang w:eastAsia="en-GB"/>
              </w:rPr>
              <w:t xml:space="preserve"> and</w:t>
            </w:r>
            <w:r w:rsidR="00380176" w:rsidRPr="008F7046">
              <w:rPr>
                <w:rFonts w:ascii="Sassoon Penpals" w:hAnsi="Sassoon Penpals" w:cs="Arial"/>
                <w:color w:val="0070C0"/>
                <w:sz w:val="24"/>
                <w:szCs w:val="24"/>
                <w:lang w:eastAsia="en-GB"/>
              </w:rPr>
              <w:t xml:space="preserve"> thorough transition programme for year 6</w:t>
            </w:r>
            <w:r w:rsidR="004019AF" w:rsidRPr="008F7046">
              <w:rPr>
                <w:rFonts w:ascii="Sassoon Penpals" w:hAnsi="Sassoon Penpals" w:cs="Arial"/>
                <w:color w:val="0070C0"/>
                <w:sz w:val="24"/>
                <w:szCs w:val="24"/>
                <w:lang w:eastAsia="en-GB"/>
              </w:rPr>
              <w:t>s:</w:t>
            </w:r>
          </w:p>
          <w:p w14:paraId="0037DC7F" w14:textId="77777777" w:rsidR="00F7441A" w:rsidRPr="008F7046" w:rsidRDefault="00F7441A" w:rsidP="00F7441A">
            <w:pPr>
              <w:numPr>
                <w:ilvl w:val="0"/>
                <w:numId w:val="13"/>
              </w:num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Termly theme based taster days</w:t>
            </w:r>
          </w:p>
          <w:p w14:paraId="35F1E386" w14:textId="75284845" w:rsidR="00F7441A" w:rsidRPr="008F7046" w:rsidRDefault="004019AF" w:rsidP="00F7441A">
            <w:pPr>
              <w:numPr>
                <w:ilvl w:val="0"/>
                <w:numId w:val="13"/>
              </w:num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Headteacher and Head of Year 7 visit our pupils for Q&amp;A </w:t>
            </w:r>
          </w:p>
          <w:p w14:paraId="256982CB" w14:textId="5521B19E" w:rsidR="00BB4EF7" w:rsidRPr="008F7046" w:rsidRDefault="00BB4EF7" w:rsidP="00F7441A">
            <w:pPr>
              <w:numPr>
                <w:ilvl w:val="0"/>
                <w:numId w:val="13"/>
              </w:num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Pupils visit their new </w:t>
            </w:r>
            <w:r w:rsidR="004921DA" w:rsidRPr="008F7046">
              <w:rPr>
                <w:rFonts w:ascii="Sassoon Penpals" w:hAnsi="Sassoon Penpals" w:cs="Arial"/>
                <w:color w:val="0070C0"/>
                <w:sz w:val="24"/>
                <w:szCs w:val="24"/>
                <w:lang w:eastAsia="en-GB"/>
              </w:rPr>
              <w:t>secondary</w:t>
            </w:r>
            <w:r w:rsidRPr="008F7046">
              <w:rPr>
                <w:rFonts w:ascii="Sassoon Penpals" w:hAnsi="Sassoon Penpals" w:cs="Arial"/>
                <w:color w:val="0070C0"/>
                <w:sz w:val="24"/>
                <w:szCs w:val="24"/>
                <w:lang w:eastAsia="en-GB"/>
              </w:rPr>
              <w:t xml:space="preserve"> school in Summer Term prior to their transition in September.</w:t>
            </w:r>
          </w:p>
          <w:p w14:paraId="1B5FC71C" w14:textId="7EE2366A" w:rsidR="004019AF" w:rsidRPr="00EA6FC7" w:rsidRDefault="004019AF" w:rsidP="00EA6FC7">
            <w:pPr>
              <w:numPr>
                <w:ilvl w:val="0"/>
                <w:numId w:val="19"/>
              </w:numPr>
              <w:autoSpaceDE w:val="0"/>
              <w:autoSpaceDN w:val="0"/>
              <w:adjustRightInd w:val="0"/>
              <w:ind w:left="567"/>
              <w:rPr>
                <w:rFonts w:cs="Arial"/>
                <w:color w:val="0070C0"/>
                <w:sz w:val="20"/>
                <w:szCs w:val="20"/>
                <w:lang w:eastAsia="en-GB"/>
              </w:rPr>
            </w:pPr>
            <w:r w:rsidRPr="008F7046">
              <w:rPr>
                <w:rFonts w:ascii="Sassoon Penpals" w:hAnsi="Sassoon Penpals" w:cs="Arial"/>
                <w:color w:val="0070C0"/>
                <w:sz w:val="24"/>
                <w:szCs w:val="24"/>
                <w:lang w:eastAsia="en-GB"/>
              </w:rPr>
              <w:t>Cluster events at local secondary</w:t>
            </w:r>
            <w:r w:rsidR="00A04D31" w:rsidRPr="008F7046">
              <w:rPr>
                <w:rFonts w:ascii="Sassoon Penpals" w:hAnsi="Sassoon Penpals" w:cs="Arial"/>
                <w:color w:val="0070C0"/>
                <w:sz w:val="24"/>
                <w:szCs w:val="24"/>
                <w:lang w:eastAsia="en-GB"/>
              </w:rPr>
              <w:t xml:space="preserve"> school for all KS2 pupils: </w:t>
            </w:r>
            <w:r w:rsidRPr="008F7046">
              <w:rPr>
                <w:rFonts w:ascii="Sassoon Penpals" w:hAnsi="Sassoon Penpals" w:cs="Arial"/>
                <w:color w:val="0070C0"/>
                <w:sz w:val="24"/>
                <w:szCs w:val="24"/>
                <w:lang w:eastAsia="en-GB"/>
              </w:rPr>
              <w:t>competitive sports,</w:t>
            </w:r>
            <w:r w:rsidR="000B113B" w:rsidRPr="008F7046">
              <w:rPr>
                <w:rFonts w:ascii="Sassoon Penpals" w:hAnsi="Sassoon Penpals" w:cs="Arial"/>
                <w:color w:val="0070C0"/>
                <w:sz w:val="24"/>
                <w:szCs w:val="24"/>
                <w:lang w:eastAsia="en-GB"/>
              </w:rPr>
              <w:t xml:space="preserve"> discos</w:t>
            </w:r>
            <w:r w:rsidRPr="008F7046">
              <w:rPr>
                <w:rFonts w:ascii="Sassoon Penpals" w:hAnsi="Sassoon Penpals" w:cs="Arial"/>
                <w:color w:val="0070C0"/>
                <w:sz w:val="24"/>
                <w:szCs w:val="24"/>
                <w:lang w:eastAsia="en-GB"/>
              </w:rPr>
              <w:t xml:space="preserve"> etc.</w:t>
            </w:r>
          </w:p>
        </w:tc>
        <w:tc>
          <w:tcPr>
            <w:tcW w:w="1600" w:type="pct"/>
          </w:tcPr>
          <w:p w14:paraId="1642FC98" w14:textId="5A53EADB" w:rsidR="00BB4EF7" w:rsidRPr="008F7046" w:rsidRDefault="00C63FFD" w:rsidP="00853EAA">
            <w:pPr>
              <w:numPr>
                <w:ilvl w:val="0"/>
                <w:numId w:val="19"/>
              </w:numPr>
              <w:autoSpaceDE w:val="0"/>
              <w:autoSpaceDN w:val="0"/>
              <w:adjustRightInd w:val="0"/>
              <w:ind w:left="57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SENDCo shares information about pupils with SEND with teachers.</w:t>
            </w:r>
          </w:p>
          <w:p w14:paraId="6065C1A0" w14:textId="4F11DCAE" w:rsidR="00C63FFD" w:rsidRPr="008F7046" w:rsidRDefault="00C63FFD" w:rsidP="00C63FFD">
            <w:pPr>
              <w:numPr>
                <w:ilvl w:val="0"/>
                <w:numId w:val="19"/>
              </w:numPr>
              <w:autoSpaceDE w:val="0"/>
              <w:autoSpaceDN w:val="0"/>
              <w:adjustRightInd w:val="0"/>
              <w:ind w:left="57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Transition meetings between support staff re: pupils’ needs and effective strategies.</w:t>
            </w:r>
          </w:p>
          <w:p w14:paraId="4466494D" w14:textId="45AEEDCC" w:rsidR="00463094" w:rsidRPr="008F7046" w:rsidRDefault="00CA3120" w:rsidP="00853EAA">
            <w:pPr>
              <w:numPr>
                <w:ilvl w:val="0"/>
                <w:numId w:val="19"/>
              </w:numPr>
              <w:autoSpaceDE w:val="0"/>
              <w:autoSpaceDN w:val="0"/>
              <w:adjustRightInd w:val="0"/>
              <w:ind w:left="57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Additio</w:t>
            </w:r>
            <w:r w:rsidR="00C63FFD" w:rsidRPr="008F7046">
              <w:rPr>
                <w:rFonts w:ascii="Sassoon Penpals" w:hAnsi="Sassoon Penpals" w:cs="Arial"/>
                <w:color w:val="0070C0"/>
                <w:sz w:val="24"/>
                <w:szCs w:val="24"/>
                <w:lang w:eastAsia="en-GB"/>
              </w:rPr>
              <w:t>nal visits for small groups of Y</w:t>
            </w:r>
            <w:r w:rsidRPr="008F7046">
              <w:rPr>
                <w:rFonts w:ascii="Sassoon Penpals" w:hAnsi="Sassoon Penpals" w:cs="Arial"/>
                <w:color w:val="0070C0"/>
                <w:sz w:val="24"/>
                <w:szCs w:val="24"/>
                <w:lang w:eastAsia="en-GB"/>
              </w:rPr>
              <w:t>ear 6 pupils</w:t>
            </w:r>
            <w:r w:rsidR="007721B7" w:rsidRPr="008F7046">
              <w:rPr>
                <w:rFonts w:ascii="Sassoon Penpals" w:hAnsi="Sassoon Penpals" w:cs="Arial"/>
                <w:color w:val="0070C0"/>
                <w:sz w:val="24"/>
                <w:szCs w:val="24"/>
                <w:lang w:eastAsia="en-GB"/>
              </w:rPr>
              <w:t xml:space="preserve"> moving</w:t>
            </w:r>
            <w:r w:rsidR="00B14ABA" w:rsidRPr="008F7046">
              <w:rPr>
                <w:rFonts w:ascii="Sassoon Penpals" w:hAnsi="Sassoon Penpals" w:cs="Arial"/>
                <w:color w:val="0070C0"/>
                <w:sz w:val="24"/>
                <w:szCs w:val="24"/>
                <w:lang w:eastAsia="en-GB"/>
              </w:rPr>
              <w:t xml:space="preserve"> to secondary</w:t>
            </w:r>
            <w:r w:rsidRPr="008F7046">
              <w:rPr>
                <w:rFonts w:ascii="Sassoon Penpals" w:hAnsi="Sassoon Penpals" w:cs="Arial"/>
                <w:color w:val="0070C0"/>
                <w:sz w:val="24"/>
                <w:szCs w:val="24"/>
                <w:lang w:eastAsia="en-GB"/>
              </w:rPr>
              <w:t xml:space="preserve"> who are deemed to be more vulnerable to extend opportunities to familiarise themselves with the staff and environment.</w:t>
            </w:r>
          </w:p>
          <w:p w14:paraId="2316D76E" w14:textId="484CCBBF" w:rsidR="00CA3120" w:rsidRPr="008F7046" w:rsidRDefault="00FA3C2A" w:rsidP="00853EAA">
            <w:pPr>
              <w:numPr>
                <w:ilvl w:val="0"/>
                <w:numId w:val="19"/>
              </w:numPr>
              <w:autoSpaceDE w:val="0"/>
              <w:autoSpaceDN w:val="0"/>
              <w:adjustRightInd w:val="0"/>
              <w:ind w:left="57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Transition meetings with secondary school SENDCo and Designated Safeguarding Lead re: pupils</w:t>
            </w:r>
            <w:r w:rsidR="00A740A3" w:rsidRPr="008F7046">
              <w:rPr>
                <w:rFonts w:ascii="Sassoon Penpals" w:hAnsi="Sassoon Penpals" w:cs="Arial"/>
                <w:color w:val="0070C0"/>
                <w:sz w:val="24"/>
                <w:szCs w:val="24"/>
                <w:lang w:eastAsia="en-GB"/>
              </w:rPr>
              <w:t>’</w:t>
            </w:r>
            <w:r w:rsidRPr="008F7046">
              <w:rPr>
                <w:rFonts w:ascii="Sassoon Penpals" w:hAnsi="Sassoon Penpals" w:cs="Arial"/>
                <w:color w:val="0070C0"/>
                <w:sz w:val="24"/>
                <w:szCs w:val="24"/>
                <w:lang w:eastAsia="en-GB"/>
              </w:rPr>
              <w:t xml:space="preserve"> needs.</w:t>
            </w:r>
          </w:p>
          <w:p w14:paraId="3E53633D" w14:textId="77777777" w:rsidR="000B5CF0" w:rsidRPr="008F7046" w:rsidRDefault="000B5CF0" w:rsidP="00853EAA">
            <w:pPr>
              <w:numPr>
                <w:ilvl w:val="0"/>
                <w:numId w:val="19"/>
              </w:numPr>
              <w:autoSpaceDE w:val="0"/>
              <w:autoSpaceDN w:val="0"/>
              <w:adjustRightInd w:val="0"/>
              <w:ind w:left="57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Transition meetings with pre-school SENDCo and </w:t>
            </w:r>
            <w:r w:rsidR="005C361F" w:rsidRPr="008F7046">
              <w:rPr>
                <w:rFonts w:ascii="Sassoon Penpals" w:hAnsi="Sassoon Penpals" w:cs="Arial"/>
                <w:color w:val="0070C0"/>
                <w:sz w:val="24"/>
                <w:szCs w:val="24"/>
                <w:lang w:eastAsia="en-GB"/>
              </w:rPr>
              <w:t xml:space="preserve">Designated </w:t>
            </w:r>
            <w:r w:rsidRPr="008F7046">
              <w:rPr>
                <w:rFonts w:ascii="Sassoon Penpals" w:hAnsi="Sassoon Penpals" w:cs="Arial"/>
                <w:color w:val="0070C0"/>
                <w:sz w:val="24"/>
                <w:szCs w:val="24"/>
                <w:lang w:eastAsia="en-GB"/>
              </w:rPr>
              <w:t>Safeguarding Lead.</w:t>
            </w:r>
          </w:p>
          <w:p w14:paraId="2012F18E" w14:textId="73C283AF" w:rsidR="00FA3C2A" w:rsidRPr="008F7046" w:rsidRDefault="00B61E0C" w:rsidP="00B61E0C">
            <w:pPr>
              <w:numPr>
                <w:ilvl w:val="0"/>
                <w:numId w:val="19"/>
              </w:numPr>
              <w:autoSpaceDE w:val="0"/>
              <w:autoSpaceDN w:val="0"/>
              <w:adjustRightInd w:val="0"/>
              <w:ind w:left="57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Transition meetings between support staff re: pupils</w:t>
            </w:r>
            <w:r w:rsidR="00A740A3" w:rsidRPr="008F7046">
              <w:rPr>
                <w:rFonts w:ascii="Sassoon Penpals" w:hAnsi="Sassoon Penpals" w:cs="Arial"/>
                <w:color w:val="0070C0"/>
                <w:sz w:val="24"/>
                <w:szCs w:val="24"/>
                <w:lang w:eastAsia="en-GB"/>
              </w:rPr>
              <w:t>’</w:t>
            </w:r>
            <w:r w:rsidRPr="008F7046">
              <w:rPr>
                <w:rFonts w:ascii="Sassoon Penpals" w:hAnsi="Sassoon Penpals" w:cs="Arial"/>
                <w:color w:val="0070C0"/>
                <w:sz w:val="24"/>
                <w:szCs w:val="24"/>
                <w:lang w:eastAsia="en-GB"/>
              </w:rPr>
              <w:t xml:space="preserve"> needs and effective strategies.</w:t>
            </w:r>
          </w:p>
          <w:p w14:paraId="16BD01FB" w14:textId="77777777" w:rsidR="003878EC" w:rsidRPr="008F7046" w:rsidRDefault="003878EC" w:rsidP="003878EC">
            <w:pPr>
              <w:autoSpaceDE w:val="0"/>
              <w:autoSpaceDN w:val="0"/>
              <w:adjustRightInd w:val="0"/>
              <w:rPr>
                <w:rFonts w:ascii="Sassoon Penpals" w:hAnsi="Sassoon Penpals" w:cs="Arial"/>
                <w:color w:val="0070C0"/>
                <w:sz w:val="24"/>
                <w:szCs w:val="24"/>
                <w:lang w:eastAsia="en-GB"/>
              </w:rPr>
            </w:pPr>
          </w:p>
          <w:p w14:paraId="2711B53D" w14:textId="77777777" w:rsidR="003878EC" w:rsidRDefault="003878EC" w:rsidP="003878EC">
            <w:pPr>
              <w:autoSpaceDE w:val="0"/>
              <w:autoSpaceDN w:val="0"/>
              <w:adjustRightInd w:val="0"/>
              <w:rPr>
                <w:rFonts w:cs="Arial"/>
                <w:color w:val="0070C0"/>
                <w:lang w:eastAsia="en-GB"/>
              </w:rPr>
            </w:pPr>
          </w:p>
          <w:p w14:paraId="1F549492" w14:textId="77777777" w:rsidR="003878EC" w:rsidRDefault="003878EC" w:rsidP="003878EC">
            <w:pPr>
              <w:autoSpaceDE w:val="0"/>
              <w:autoSpaceDN w:val="0"/>
              <w:adjustRightInd w:val="0"/>
              <w:rPr>
                <w:rFonts w:cs="Arial"/>
                <w:color w:val="0070C0"/>
                <w:lang w:eastAsia="en-GB"/>
              </w:rPr>
            </w:pPr>
          </w:p>
          <w:p w14:paraId="7C604ED1" w14:textId="77777777" w:rsidR="003878EC" w:rsidRDefault="003878EC" w:rsidP="003878EC">
            <w:pPr>
              <w:autoSpaceDE w:val="0"/>
              <w:autoSpaceDN w:val="0"/>
              <w:adjustRightInd w:val="0"/>
              <w:rPr>
                <w:rFonts w:cs="Arial"/>
                <w:color w:val="0070C0"/>
                <w:lang w:eastAsia="en-GB"/>
              </w:rPr>
            </w:pPr>
          </w:p>
          <w:p w14:paraId="20601B6F" w14:textId="77777777" w:rsidR="003878EC" w:rsidRDefault="003878EC" w:rsidP="003878EC">
            <w:pPr>
              <w:autoSpaceDE w:val="0"/>
              <w:autoSpaceDN w:val="0"/>
              <w:adjustRightInd w:val="0"/>
              <w:rPr>
                <w:rFonts w:cs="Arial"/>
                <w:color w:val="0070C0"/>
                <w:lang w:eastAsia="en-GB"/>
              </w:rPr>
            </w:pPr>
          </w:p>
          <w:p w14:paraId="0791027D" w14:textId="517C3F21" w:rsidR="003878EC" w:rsidRDefault="003878EC" w:rsidP="003878EC">
            <w:pPr>
              <w:autoSpaceDE w:val="0"/>
              <w:autoSpaceDN w:val="0"/>
              <w:adjustRightInd w:val="0"/>
              <w:rPr>
                <w:rFonts w:cs="Arial"/>
                <w:color w:val="0070C0"/>
                <w:lang w:eastAsia="en-GB"/>
              </w:rPr>
            </w:pPr>
          </w:p>
          <w:p w14:paraId="3AB4F977" w14:textId="77777777" w:rsidR="003878EC" w:rsidRDefault="003878EC" w:rsidP="003878EC">
            <w:pPr>
              <w:autoSpaceDE w:val="0"/>
              <w:autoSpaceDN w:val="0"/>
              <w:adjustRightInd w:val="0"/>
              <w:rPr>
                <w:rFonts w:cs="Arial"/>
                <w:color w:val="0070C0"/>
                <w:lang w:eastAsia="en-GB"/>
              </w:rPr>
            </w:pPr>
          </w:p>
          <w:p w14:paraId="48974E4D" w14:textId="77777777" w:rsidR="003878EC" w:rsidRDefault="003878EC" w:rsidP="003878EC">
            <w:pPr>
              <w:autoSpaceDE w:val="0"/>
              <w:autoSpaceDN w:val="0"/>
              <w:adjustRightInd w:val="0"/>
              <w:rPr>
                <w:rFonts w:cs="Arial"/>
                <w:color w:val="0070C0"/>
                <w:lang w:eastAsia="en-GB"/>
              </w:rPr>
            </w:pPr>
          </w:p>
          <w:p w14:paraId="72342411" w14:textId="77777777" w:rsidR="003878EC" w:rsidRDefault="003878EC" w:rsidP="003878EC">
            <w:pPr>
              <w:autoSpaceDE w:val="0"/>
              <w:autoSpaceDN w:val="0"/>
              <w:adjustRightInd w:val="0"/>
              <w:rPr>
                <w:rFonts w:cs="Arial"/>
                <w:color w:val="0070C0"/>
                <w:lang w:eastAsia="en-GB"/>
              </w:rPr>
            </w:pPr>
          </w:p>
          <w:p w14:paraId="764395B0" w14:textId="77777777" w:rsidR="003878EC" w:rsidRDefault="003878EC" w:rsidP="003878EC">
            <w:pPr>
              <w:autoSpaceDE w:val="0"/>
              <w:autoSpaceDN w:val="0"/>
              <w:adjustRightInd w:val="0"/>
              <w:rPr>
                <w:rFonts w:cs="Arial"/>
                <w:color w:val="0070C0"/>
                <w:lang w:eastAsia="en-GB"/>
              </w:rPr>
            </w:pPr>
          </w:p>
          <w:p w14:paraId="11C998A0" w14:textId="512AE943" w:rsidR="003878EC" w:rsidRPr="00972EA8" w:rsidRDefault="003878EC" w:rsidP="003878EC">
            <w:pPr>
              <w:autoSpaceDE w:val="0"/>
              <w:autoSpaceDN w:val="0"/>
              <w:adjustRightInd w:val="0"/>
              <w:rPr>
                <w:rFonts w:cs="Arial"/>
                <w:color w:val="0070C0"/>
                <w:lang w:eastAsia="en-GB"/>
              </w:rPr>
            </w:pPr>
          </w:p>
        </w:tc>
        <w:tc>
          <w:tcPr>
            <w:tcW w:w="1600" w:type="pct"/>
          </w:tcPr>
          <w:p w14:paraId="1D3D9B46" w14:textId="7048E144" w:rsidR="000B5CF0" w:rsidRPr="008F7046" w:rsidRDefault="000B5CF0" w:rsidP="00361467">
            <w:pPr>
              <w:numPr>
                <w:ilvl w:val="0"/>
                <w:numId w:val="19"/>
              </w:numPr>
              <w:autoSpaceDE w:val="0"/>
              <w:autoSpaceDN w:val="0"/>
              <w:adjustRightInd w:val="0"/>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Additional individual visits for pupils with comple</w:t>
            </w:r>
            <w:r w:rsidR="00C63FFD" w:rsidRPr="008F7046">
              <w:rPr>
                <w:rFonts w:ascii="Sassoon Penpals" w:hAnsi="Sassoon Penpals" w:cs="Arial"/>
                <w:color w:val="0070C0"/>
                <w:sz w:val="24"/>
                <w:szCs w:val="24"/>
                <w:lang w:eastAsia="en-GB"/>
              </w:rPr>
              <w:t>x needs accompanied by a Teaching A</w:t>
            </w:r>
            <w:r w:rsidRPr="008F7046">
              <w:rPr>
                <w:rFonts w:ascii="Sassoon Penpals" w:hAnsi="Sassoon Penpals" w:cs="Arial"/>
                <w:color w:val="0070C0"/>
                <w:sz w:val="24"/>
                <w:szCs w:val="24"/>
                <w:lang w:eastAsia="en-GB"/>
              </w:rPr>
              <w:t>ssistant.</w:t>
            </w:r>
          </w:p>
          <w:p w14:paraId="5F7AA0DF" w14:textId="54D43FF6" w:rsidR="000B5CF0" w:rsidRPr="008F7046" w:rsidRDefault="00717F9D" w:rsidP="00CA3120">
            <w:pPr>
              <w:numPr>
                <w:ilvl w:val="0"/>
                <w:numId w:val="19"/>
              </w:numPr>
              <w:autoSpaceDE w:val="0"/>
              <w:autoSpaceDN w:val="0"/>
              <w:adjustRightInd w:val="0"/>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Advice sought from partner</w:t>
            </w:r>
            <w:r w:rsidR="000B5CF0" w:rsidRPr="008F7046">
              <w:rPr>
                <w:rFonts w:ascii="Sassoon Penpals" w:hAnsi="Sassoon Penpals" w:cs="Arial"/>
                <w:color w:val="0070C0"/>
                <w:sz w:val="24"/>
                <w:szCs w:val="24"/>
                <w:lang w:eastAsia="en-GB"/>
              </w:rPr>
              <w:t xml:space="preserve"> agencies to support individual pupils with transition to secondary school.</w:t>
            </w:r>
          </w:p>
          <w:p w14:paraId="7E7A800C" w14:textId="7AA39F05" w:rsidR="000B5CF0" w:rsidRPr="008F7046" w:rsidRDefault="000B5CF0" w:rsidP="000B5CF0">
            <w:pPr>
              <w:numPr>
                <w:ilvl w:val="0"/>
                <w:numId w:val="19"/>
              </w:numPr>
              <w:autoSpaceDE w:val="0"/>
              <w:autoSpaceDN w:val="0"/>
              <w:adjustRightInd w:val="0"/>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SENDCo attends pre-school children’s TAC/Early Support/</w:t>
            </w:r>
            <w:r w:rsidR="00C809AE" w:rsidRPr="008F7046">
              <w:rPr>
                <w:rFonts w:ascii="Sassoon Penpals" w:hAnsi="Sassoon Penpals" w:cs="Arial"/>
                <w:color w:val="0070C0"/>
                <w:sz w:val="24"/>
                <w:szCs w:val="24"/>
                <w:lang w:eastAsia="en-GB"/>
              </w:rPr>
              <w:t>SEN</w:t>
            </w:r>
            <w:r w:rsidR="00AF3E24" w:rsidRPr="008F7046">
              <w:rPr>
                <w:rFonts w:ascii="Sassoon Penpals" w:hAnsi="Sassoon Penpals" w:cs="Arial"/>
                <w:color w:val="0070C0"/>
                <w:sz w:val="24"/>
                <w:szCs w:val="24"/>
                <w:lang w:eastAsia="en-GB"/>
              </w:rPr>
              <w:t>D</w:t>
            </w:r>
            <w:r w:rsidRPr="008F7046">
              <w:rPr>
                <w:rFonts w:ascii="Sassoon Penpals" w:hAnsi="Sassoon Penpals" w:cs="Arial"/>
                <w:color w:val="0070C0"/>
                <w:sz w:val="24"/>
                <w:szCs w:val="24"/>
                <w:lang w:eastAsia="en-GB"/>
              </w:rPr>
              <w:t xml:space="preserve"> Review meetings.</w:t>
            </w:r>
          </w:p>
          <w:p w14:paraId="3C8F41EC" w14:textId="2F067677" w:rsidR="000B5CF0" w:rsidRPr="008F7046" w:rsidRDefault="000B5CF0" w:rsidP="000B5CF0">
            <w:pPr>
              <w:numPr>
                <w:ilvl w:val="0"/>
                <w:numId w:val="19"/>
              </w:numPr>
              <w:autoSpaceDE w:val="0"/>
              <w:autoSpaceDN w:val="0"/>
              <w:adjustRightInd w:val="0"/>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Secondary school SENDCo invited to attend Year 6 pupils </w:t>
            </w:r>
            <w:r w:rsidR="00C809AE" w:rsidRPr="008F7046">
              <w:rPr>
                <w:rFonts w:ascii="Sassoon Penpals" w:hAnsi="Sassoon Penpals" w:cs="Arial"/>
                <w:color w:val="0070C0"/>
                <w:sz w:val="24"/>
                <w:szCs w:val="24"/>
                <w:lang w:eastAsia="en-GB"/>
              </w:rPr>
              <w:t>SEN</w:t>
            </w:r>
            <w:r w:rsidR="00C63FFD" w:rsidRPr="008F7046">
              <w:rPr>
                <w:rFonts w:ascii="Sassoon Penpals" w:hAnsi="Sassoon Penpals" w:cs="Arial"/>
                <w:color w:val="0070C0"/>
                <w:sz w:val="24"/>
                <w:szCs w:val="24"/>
                <w:lang w:eastAsia="en-GB"/>
              </w:rPr>
              <w:t>D</w:t>
            </w:r>
            <w:r w:rsidRPr="008F7046">
              <w:rPr>
                <w:rFonts w:ascii="Sassoon Penpals" w:hAnsi="Sassoon Penpals" w:cs="Arial"/>
                <w:color w:val="0070C0"/>
                <w:sz w:val="24"/>
                <w:szCs w:val="24"/>
                <w:lang w:eastAsia="en-GB"/>
              </w:rPr>
              <w:t xml:space="preserve"> review meetings.</w:t>
            </w:r>
          </w:p>
          <w:p w14:paraId="5EE0D46C" w14:textId="3149749E" w:rsidR="000B5CF0" w:rsidRPr="008F7046" w:rsidRDefault="000B5CF0" w:rsidP="000B5CF0">
            <w:pPr>
              <w:numPr>
                <w:ilvl w:val="0"/>
                <w:numId w:val="19"/>
              </w:numPr>
              <w:autoSpaceDE w:val="0"/>
              <w:autoSpaceDN w:val="0"/>
              <w:adjustRightInd w:val="0"/>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xml:space="preserve">Meetings with parent/carers to discuss </w:t>
            </w:r>
            <w:r w:rsidR="00A740A3" w:rsidRPr="008F7046">
              <w:rPr>
                <w:rFonts w:ascii="Sassoon Penpals" w:hAnsi="Sassoon Penpals" w:cs="Arial"/>
                <w:color w:val="0070C0"/>
                <w:sz w:val="24"/>
                <w:szCs w:val="24"/>
                <w:lang w:eastAsia="en-GB"/>
              </w:rPr>
              <w:t>pupils’</w:t>
            </w:r>
            <w:r w:rsidRPr="008F7046">
              <w:rPr>
                <w:rFonts w:ascii="Sassoon Penpals" w:hAnsi="Sassoon Penpals" w:cs="Arial"/>
                <w:color w:val="0070C0"/>
                <w:sz w:val="24"/>
                <w:szCs w:val="24"/>
                <w:lang w:eastAsia="en-GB"/>
              </w:rPr>
              <w:t xml:space="preserve"> individual needs.</w:t>
            </w:r>
          </w:p>
          <w:p w14:paraId="31932C96" w14:textId="77777777" w:rsidR="001536ED" w:rsidRPr="008F7046" w:rsidRDefault="00930EE8" w:rsidP="001536ED">
            <w:pPr>
              <w:numPr>
                <w:ilvl w:val="0"/>
                <w:numId w:val="19"/>
              </w:numPr>
              <w:autoSpaceDE w:val="0"/>
              <w:autoSpaceDN w:val="0"/>
              <w:adjustRightInd w:val="0"/>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Multi-agency transition meetings.</w:t>
            </w:r>
          </w:p>
          <w:p w14:paraId="32C16E59" w14:textId="77BD0200" w:rsidR="002F08D8" w:rsidRPr="008F7046" w:rsidRDefault="0026420D" w:rsidP="001536ED">
            <w:pPr>
              <w:numPr>
                <w:ilvl w:val="0"/>
                <w:numId w:val="19"/>
              </w:numPr>
              <w:autoSpaceDE w:val="0"/>
              <w:autoSpaceDN w:val="0"/>
              <w:adjustRightInd w:val="0"/>
              <w:ind w:left="476"/>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Signposting</w:t>
            </w:r>
            <w:r w:rsidR="00A740A3" w:rsidRPr="008F7046">
              <w:rPr>
                <w:rFonts w:ascii="Sassoon Penpals" w:hAnsi="Sassoon Penpals" w:cs="Arial"/>
                <w:color w:val="0070C0"/>
                <w:sz w:val="24"/>
                <w:szCs w:val="24"/>
                <w:lang w:eastAsia="en-GB"/>
              </w:rPr>
              <w:t xml:space="preserve"> given to parents regarding secondary placements/choices.</w:t>
            </w:r>
          </w:p>
          <w:p w14:paraId="16928739" w14:textId="77777777" w:rsidR="00AE5D6D" w:rsidRPr="008F7046" w:rsidRDefault="00AE5D6D" w:rsidP="00AE5D6D">
            <w:pPr>
              <w:autoSpaceDE w:val="0"/>
              <w:autoSpaceDN w:val="0"/>
              <w:adjustRightInd w:val="0"/>
              <w:rPr>
                <w:rFonts w:ascii="Sassoon Penpals" w:hAnsi="Sassoon Penpals" w:cs="Arial"/>
                <w:color w:val="0070C0"/>
                <w:sz w:val="24"/>
                <w:szCs w:val="24"/>
                <w:lang w:eastAsia="en-GB"/>
              </w:rPr>
            </w:pPr>
          </w:p>
          <w:p w14:paraId="3688D145" w14:textId="77777777" w:rsidR="00AE5D6D" w:rsidRPr="00972EA8" w:rsidRDefault="00AE5D6D" w:rsidP="00AE5D6D">
            <w:pPr>
              <w:autoSpaceDE w:val="0"/>
              <w:autoSpaceDN w:val="0"/>
              <w:adjustRightInd w:val="0"/>
              <w:rPr>
                <w:rFonts w:cs="Arial"/>
                <w:color w:val="0070C0"/>
                <w:lang w:eastAsia="en-GB"/>
              </w:rPr>
            </w:pPr>
          </w:p>
          <w:p w14:paraId="3F438E72" w14:textId="77777777" w:rsidR="00AE5D6D" w:rsidRPr="00972EA8" w:rsidRDefault="00AE5D6D" w:rsidP="00AE5D6D">
            <w:pPr>
              <w:autoSpaceDE w:val="0"/>
              <w:autoSpaceDN w:val="0"/>
              <w:adjustRightInd w:val="0"/>
              <w:rPr>
                <w:rFonts w:cs="Arial"/>
                <w:color w:val="0070C0"/>
                <w:lang w:eastAsia="en-GB"/>
              </w:rPr>
            </w:pPr>
          </w:p>
          <w:p w14:paraId="460CAF7C" w14:textId="77777777" w:rsidR="00AE5D6D" w:rsidRPr="00972EA8" w:rsidRDefault="00AE5D6D" w:rsidP="00AE5D6D">
            <w:pPr>
              <w:autoSpaceDE w:val="0"/>
              <w:autoSpaceDN w:val="0"/>
              <w:adjustRightInd w:val="0"/>
              <w:rPr>
                <w:rFonts w:cs="Arial"/>
                <w:color w:val="0070C0"/>
                <w:lang w:eastAsia="en-GB"/>
              </w:rPr>
            </w:pPr>
          </w:p>
          <w:p w14:paraId="026A4BFB" w14:textId="77777777" w:rsidR="00AE5D6D" w:rsidRPr="00972EA8" w:rsidRDefault="00AE5D6D" w:rsidP="00AE5D6D">
            <w:pPr>
              <w:autoSpaceDE w:val="0"/>
              <w:autoSpaceDN w:val="0"/>
              <w:adjustRightInd w:val="0"/>
              <w:rPr>
                <w:rFonts w:cs="Arial"/>
                <w:color w:val="0070C0"/>
                <w:lang w:eastAsia="en-GB"/>
              </w:rPr>
            </w:pPr>
          </w:p>
          <w:p w14:paraId="54DBC7B2" w14:textId="77777777" w:rsidR="00AE5D6D" w:rsidRPr="00972EA8" w:rsidRDefault="00AE5D6D" w:rsidP="00AE5D6D">
            <w:pPr>
              <w:autoSpaceDE w:val="0"/>
              <w:autoSpaceDN w:val="0"/>
              <w:adjustRightInd w:val="0"/>
              <w:rPr>
                <w:rFonts w:cs="Arial"/>
                <w:color w:val="0070C0"/>
                <w:lang w:eastAsia="en-GB"/>
              </w:rPr>
            </w:pPr>
          </w:p>
          <w:p w14:paraId="2F6DE107" w14:textId="77777777" w:rsidR="00AE5D6D" w:rsidRPr="00972EA8" w:rsidRDefault="00AE5D6D" w:rsidP="00AE5D6D">
            <w:pPr>
              <w:autoSpaceDE w:val="0"/>
              <w:autoSpaceDN w:val="0"/>
              <w:adjustRightInd w:val="0"/>
              <w:rPr>
                <w:rFonts w:cs="Arial"/>
                <w:color w:val="0070C0"/>
                <w:lang w:eastAsia="en-GB"/>
              </w:rPr>
            </w:pPr>
          </w:p>
          <w:p w14:paraId="3CBB44E7" w14:textId="7516EEE9" w:rsidR="00AE5D6D" w:rsidRDefault="00AE5D6D" w:rsidP="00AE5D6D">
            <w:pPr>
              <w:autoSpaceDE w:val="0"/>
              <w:autoSpaceDN w:val="0"/>
              <w:adjustRightInd w:val="0"/>
              <w:rPr>
                <w:rFonts w:cs="Arial"/>
                <w:color w:val="0070C0"/>
                <w:lang w:eastAsia="en-GB"/>
              </w:rPr>
            </w:pPr>
          </w:p>
          <w:p w14:paraId="6D6C2782" w14:textId="04E2518D" w:rsidR="00AE5D6D" w:rsidRPr="00972EA8" w:rsidRDefault="00AE5D6D" w:rsidP="00AE5D6D">
            <w:pPr>
              <w:autoSpaceDE w:val="0"/>
              <w:autoSpaceDN w:val="0"/>
              <w:adjustRightInd w:val="0"/>
              <w:rPr>
                <w:rFonts w:cs="Arial"/>
                <w:color w:val="0070C0"/>
                <w:lang w:eastAsia="en-GB"/>
              </w:rPr>
            </w:pPr>
          </w:p>
        </w:tc>
      </w:tr>
    </w:tbl>
    <w:p w14:paraId="220A30EB" w14:textId="77777777" w:rsidR="00064113" w:rsidRPr="008C2158" w:rsidRDefault="00064113" w:rsidP="008C2158">
      <w:pPr>
        <w:numPr>
          <w:ilvl w:val="0"/>
          <w:numId w:val="1"/>
        </w:numPr>
        <w:autoSpaceDE w:val="0"/>
        <w:autoSpaceDN w:val="0"/>
        <w:adjustRightInd w:val="0"/>
        <w:rPr>
          <w:rFonts w:cs="Arial"/>
          <w:sz w:val="28"/>
          <w:szCs w:val="28"/>
          <w:lang w:eastAsia="en-GB"/>
        </w:rPr>
      </w:pPr>
      <w:r w:rsidRPr="008C2158">
        <w:rPr>
          <w:rFonts w:cs="Arial"/>
          <w:sz w:val="28"/>
          <w:szCs w:val="28"/>
          <w:lang w:eastAsia="en-GB"/>
        </w:rPr>
        <w:lastRenderedPageBreak/>
        <w:t xml:space="preserve">The </w:t>
      </w:r>
      <w:r w:rsidR="001316FC" w:rsidRPr="008C2158">
        <w:rPr>
          <w:rFonts w:cs="Arial"/>
          <w:sz w:val="28"/>
          <w:szCs w:val="28"/>
          <w:lang w:eastAsia="en-GB"/>
        </w:rPr>
        <w:t xml:space="preserve">SEND </w:t>
      </w:r>
      <w:r w:rsidR="004F254C" w:rsidRPr="008C2158">
        <w:rPr>
          <w:rFonts w:cs="Arial"/>
          <w:sz w:val="28"/>
          <w:szCs w:val="28"/>
          <w:lang w:eastAsia="en-GB"/>
        </w:rPr>
        <w:t xml:space="preserve">qualifications of, and </w:t>
      </w:r>
      <w:r w:rsidRPr="008C2158">
        <w:rPr>
          <w:rFonts w:cs="Arial"/>
          <w:sz w:val="28"/>
          <w:szCs w:val="28"/>
          <w:lang w:eastAsia="en-GB"/>
        </w:rPr>
        <w:t xml:space="preserve">SEND </w:t>
      </w:r>
      <w:r w:rsidR="004F254C" w:rsidRPr="008C2158">
        <w:rPr>
          <w:rFonts w:cs="Arial"/>
          <w:sz w:val="28"/>
          <w:szCs w:val="28"/>
          <w:lang w:eastAsia="en-GB"/>
        </w:rPr>
        <w:t>training attended</w:t>
      </w:r>
      <w:r w:rsidR="001316FC" w:rsidRPr="008C2158">
        <w:rPr>
          <w:rFonts w:cs="Arial"/>
          <w:sz w:val="28"/>
          <w:szCs w:val="28"/>
          <w:lang w:eastAsia="en-GB"/>
        </w:rPr>
        <w:t xml:space="preserve"> by,</w:t>
      </w:r>
      <w:r w:rsidR="004F254C" w:rsidRPr="008C2158">
        <w:rPr>
          <w:rFonts w:cs="Arial"/>
          <w:sz w:val="28"/>
          <w:szCs w:val="28"/>
          <w:lang w:eastAsia="en-GB"/>
        </w:rPr>
        <w:t xml:space="preserve"> our staff</w:t>
      </w:r>
    </w:p>
    <w:p w14:paraId="7C03790A" w14:textId="77777777" w:rsidR="00064113" w:rsidRPr="00757176" w:rsidRDefault="00064113" w:rsidP="00064113">
      <w:pPr>
        <w:autoSpaceDE w:val="0"/>
        <w:autoSpaceDN w:val="0"/>
        <w:adjustRightInd w:val="0"/>
        <w:ind w:left="720"/>
        <w:rPr>
          <w:rFonts w:cs="Arial"/>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5002"/>
        <w:gridCol w:w="4678"/>
      </w:tblGrid>
      <w:tr w:rsidR="00854DD6" w:rsidRPr="00463094" w14:paraId="5E3E2182" w14:textId="77777777" w:rsidTr="0080301E">
        <w:tc>
          <w:tcPr>
            <w:tcW w:w="1800" w:type="pct"/>
            <w:shd w:val="clear" w:color="auto" w:fill="DBE5F1"/>
          </w:tcPr>
          <w:p w14:paraId="1F53A271" w14:textId="77777777" w:rsidR="00854DD6" w:rsidRDefault="00854DD6" w:rsidP="0080301E">
            <w:pPr>
              <w:autoSpaceDE w:val="0"/>
              <w:autoSpaceDN w:val="0"/>
              <w:adjustRightInd w:val="0"/>
              <w:rPr>
                <w:rFonts w:cs="Arial"/>
                <w:sz w:val="24"/>
                <w:szCs w:val="24"/>
                <w:lang w:eastAsia="en-GB"/>
              </w:rPr>
            </w:pPr>
            <w:r>
              <w:rPr>
                <w:rFonts w:cs="Arial"/>
                <w:sz w:val="24"/>
                <w:szCs w:val="24"/>
                <w:lang w:eastAsia="en-GB"/>
              </w:rPr>
              <w:t>To enable all children to have access to the curriculum, information and guidance, physical environment, school and wider community</w:t>
            </w:r>
          </w:p>
          <w:p w14:paraId="668B82E5" w14:textId="77777777" w:rsidR="00854DD6" w:rsidRDefault="00854DD6" w:rsidP="0080301E">
            <w:pPr>
              <w:autoSpaceDE w:val="0"/>
              <w:autoSpaceDN w:val="0"/>
              <w:adjustRightInd w:val="0"/>
              <w:rPr>
                <w:rFonts w:cs="Arial"/>
                <w:sz w:val="24"/>
                <w:szCs w:val="24"/>
                <w:lang w:eastAsia="en-GB"/>
              </w:rPr>
            </w:pPr>
          </w:p>
          <w:p w14:paraId="11296DBA" w14:textId="77777777" w:rsidR="00854DD6" w:rsidRPr="00463094" w:rsidRDefault="00854DD6" w:rsidP="0080301E">
            <w:pPr>
              <w:autoSpaceDE w:val="0"/>
              <w:autoSpaceDN w:val="0"/>
              <w:adjustRightInd w:val="0"/>
              <w:rPr>
                <w:rFonts w:cs="Arial"/>
                <w:sz w:val="24"/>
                <w:szCs w:val="24"/>
                <w:lang w:eastAsia="en-GB"/>
              </w:rPr>
            </w:pPr>
            <w:r>
              <w:rPr>
                <w:rFonts w:cs="Arial"/>
                <w:sz w:val="24"/>
                <w:szCs w:val="24"/>
                <w:lang w:eastAsia="en-GB"/>
              </w:rPr>
              <w:t xml:space="preserve">     </w:t>
            </w:r>
            <w:r>
              <w:rPr>
                <w:rFonts w:cs="Arial"/>
                <w:noProof/>
                <w:sz w:val="24"/>
                <w:szCs w:val="24"/>
                <w:lang w:eastAsia="en-GB"/>
              </w:rPr>
              <w:drawing>
                <wp:inline distT="0" distB="0" distL="0" distR="0" wp14:anchorId="49C3AC8D" wp14:editId="72BF812D">
                  <wp:extent cx="295275" cy="285750"/>
                  <wp:effectExtent l="0" t="0" r="9525" b="0"/>
                  <wp:docPr id="155" name="Picture 15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cs="Arial"/>
                <w:noProof/>
                <w:sz w:val="24"/>
                <w:szCs w:val="24"/>
                <w:lang w:eastAsia="en-GB"/>
              </w:rPr>
              <w:drawing>
                <wp:inline distT="0" distB="0" distL="0" distR="0" wp14:anchorId="37CB8107" wp14:editId="1521AFC1">
                  <wp:extent cx="295275" cy="285750"/>
                  <wp:effectExtent l="0" t="0" r="9525" b="0"/>
                  <wp:docPr id="156" name="Picture 15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cs="Arial"/>
                <w:noProof/>
                <w:sz w:val="24"/>
                <w:szCs w:val="24"/>
                <w:lang w:eastAsia="en-GB"/>
              </w:rPr>
              <w:drawing>
                <wp:inline distT="0" distB="0" distL="0" distR="0" wp14:anchorId="48603A28" wp14:editId="2EA3EF77">
                  <wp:extent cx="295275" cy="285750"/>
                  <wp:effectExtent l="0" t="0" r="9525" b="0"/>
                  <wp:docPr id="157" name="Picture 15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cs="Arial"/>
                <w:noProof/>
                <w:sz w:val="24"/>
                <w:szCs w:val="24"/>
                <w:lang w:eastAsia="en-GB"/>
              </w:rPr>
              <w:drawing>
                <wp:inline distT="0" distB="0" distL="0" distR="0" wp14:anchorId="62268763" wp14:editId="7B24D507">
                  <wp:extent cx="295275" cy="285750"/>
                  <wp:effectExtent l="0" t="0" r="9525" b="0"/>
                  <wp:docPr id="158" name="Picture 15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cs="Arial"/>
                <w:noProof/>
                <w:sz w:val="24"/>
                <w:szCs w:val="24"/>
                <w:lang w:eastAsia="en-GB"/>
              </w:rPr>
              <w:drawing>
                <wp:inline distT="0" distB="0" distL="0" distR="0" wp14:anchorId="4F0D553E" wp14:editId="4D8C1459">
                  <wp:extent cx="295275" cy="285750"/>
                  <wp:effectExtent l="0" t="0" r="9525" b="0"/>
                  <wp:docPr id="159" name="Picture 15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cs="Arial"/>
                <w:noProof/>
                <w:sz w:val="24"/>
                <w:szCs w:val="24"/>
                <w:lang w:eastAsia="en-GB"/>
              </w:rPr>
              <w:drawing>
                <wp:inline distT="0" distB="0" distL="0" distR="0" wp14:anchorId="11F57898" wp14:editId="11202607">
                  <wp:extent cx="295275" cy="285750"/>
                  <wp:effectExtent l="0" t="0" r="9525" b="0"/>
                  <wp:docPr id="160" name="Picture 16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cs="Arial"/>
                <w:noProof/>
                <w:sz w:val="24"/>
                <w:szCs w:val="24"/>
                <w:lang w:eastAsia="en-GB"/>
              </w:rPr>
              <w:drawing>
                <wp:inline distT="0" distB="0" distL="0" distR="0" wp14:anchorId="195FA6F9" wp14:editId="05955C6D">
                  <wp:extent cx="295275" cy="285750"/>
                  <wp:effectExtent l="0" t="0" r="9525" b="0"/>
                  <wp:docPr id="161" name="Picture 16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cs="Arial"/>
                <w:noProof/>
                <w:sz w:val="24"/>
                <w:szCs w:val="24"/>
                <w:lang w:eastAsia="en-GB"/>
              </w:rPr>
              <w:drawing>
                <wp:inline distT="0" distB="0" distL="0" distR="0" wp14:anchorId="4E077D64" wp14:editId="10623D39">
                  <wp:extent cx="295275" cy="285750"/>
                  <wp:effectExtent l="0" t="0" r="9525" b="0"/>
                  <wp:docPr id="162" name="Picture 16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cs="Arial"/>
                <w:noProof/>
                <w:sz w:val="24"/>
                <w:szCs w:val="24"/>
                <w:lang w:eastAsia="en-GB"/>
              </w:rPr>
              <w:drawing>
                <wp:inline distT="0" distB="0" distL="0" distR="0" wp14:anchorId="23D369A8" wp14:editId="0089237C">
                  <wp:extent cx="295275" cy="285750"/>
                  <wp:effectExtent l="0" t="0" r="9525" b="0"/>
                  <wp:docPr id="163" name="Picture 16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cs="Arial"/>
                <w:noProof/>
                <w:sz w:val="24"/>
                <w:szCs w:val="24"/>
                <w:lang w:eastAsia="en-GB"/>
              </w:rPr>
              <w:drawing>
                <wp:inline distT="0" distB="0" distL="0" distR="0" wp14:anchorId="2822EA2B" wp14:editId="5E7E4E36">
                  <wp:extent cx="295275" cy="285750"/>
                  <wp:effectExtent l="0" t="0" r="9525" b="0"/>
                  <wp:docPr id="164" name="Picture 16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14:paraId="7D632693" w14:textId="77777777" w:rsidR="00854DD6" w:rsidRPr="00463094" w:rsidRDefault="00854DD6" w:rsidP="0080301E">
            <w:pPr>
              <w:autoSpaceDE w:val="0"/>
              <w:autoSpaceDN w:val="0"/>
              <w:adjustRightInd w:val="0"/>
              <w:rPr>
                <w:rFonts w:cs="Arial"/>
                <w:sz w:val="24"/>
                <w:szCs w:val="24"/>
                <w:lang w:eastAsia="en-GB"/>
              </w:rPr>
            </w:pPr>
          </w:p>
        </w:tc>
        <w:tc>
          <w:tcPr>
            <w:tcW w:w="1653" w:type="pct"/>
            <w:shd w:val="clear" w:color="auto" w:fill="DBE5F1"/>
          </w:tcPr>
          <w:p w14:paraId="5FCBC378" w14:textId="77777777" w:rsidR="00854DD6" w:rsidRPr="00463094" w:rsidRDefault="00854DD6" w:rsidP="0080301E">
            <w:pPr>
              <w:autoSpaceDE w:val="0"/>
              <w:autoSpaceDN w:val="0"/>
              <w:adjustRightInd w:val="0"/>
              <w:rPr>
                <w:rFonts w:cs="Arial"/>
                <w:sz w:val="24"/>
                <w:szCs w:val="24"/>
                <w:lang w:eastAsia="en-GB"/>
              </w:rPr>
            </w:pPr>
            <w:r>
              <w:rPr>
                <w:rFonts w:cs="Arial"/>
                <w:sz w:val="24"/>
                <w:szCs w:val="24"/>
                <w:lang w:eastAsia="en-GB"/>
              </w:rPr>
              <w:t>To enable</w:t>
            </w:r>
            <w:r w:rsidRPr="00463094">
              <w:rPr>
                <w:rFonts w:cs="Arial"/>
                <w:sz w:val="24"/>
                <w:szCs w:val="24"/>
                <w:lang w:eastAsia="en-GB"/>
              </w:rPr>
              <w:t xml:space="preserve"> targeted support and provision</w:t>
            </w:r>
          </w:p>
          <w:p w14:paraId="2716CC5B" w14:textId="77777777" w:rsidR="00854DD6" w:rsidRPr="00463094" w:rsidRDefault="00854DD6" w:rsidP="0080301E">
            <w:pPr>
              <w:autoSpaceDE w:val="0"/>
              <w:autoSpaceDN w:val="0"/>
              <w:adjustRightInd w:val="0"/>
              <w:jc w:val="center"/>
              <w:rPr>
                <w:rFonts w:cs="Arial"/>
                <w:color w:val="1F497D"/>
                <w:sz w:val="24"/>
                <w:szCs w:val="24"/>
                <w:lang w:eastAsia="en-GB"/>
              </w:rPr>
            </w:pPr>
          </w:p>
          <w:p w14:paraId="30AA78E8" w14:textId="77777777" w:rsidR="00854DD6" w:rsidRPr="00463094" w:rsidRDefault="00854DD6" w:rsidP="0080301E">
            <w:pPr>
              <w:autoSpaceDE w:val="0"/>
              <w:autoSpaceDN w:val="0"/>
              <w:adjustRightInd w:val="0"/>
              <w:rPr>
                <w:rFonts w:cs="Arial"/>
                <w:sz w:val="24"/>
                <w:szCs w:val="24"/>
                <w:lang w:eastAsia="en-GB"/>
              </w:rPr>
            </w:pPr>
            <w:r>
              <w:rPr>
                <w:rFonts w:cs="Arial"/>
                <w:sz w:val="24"/>
                <w:szCs w:val="24"/>
                <w:lang w:eastAsia="en-GB"/>
              </w:rPr>
              <w:t xml:space="preserve">                     </w:t>
            </w:r>
            <w:r>
              <w:rPr>
                <w:rFonts w:cs="Arial"/>
                <w:noProof/>
                <w:sz w:val="24"/>
                <w:szCs w:val="24"/>
                <w:lang w:eastAsia="en-GB"/>
              </w:rPr>
              <w:drawing>
                <wp:inline distT="0" distB="0" distL="0" distR="0" wp14:anchorId="2E8B43C0" wp14:editId="2FB2DB8B">
                  <wp:extent cx="295275" cy="285750"/>
                  <wp:effectExtent l="0" t="0" r="9525" b="0"/>
                  <wp:docPr id="165" name="Picture 16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cs="Arial"/>
                <w:noProof/>
                <w:sz w:val="24"/>
                <w:szCs w:val="24"/>
                <w:lang w:eastAsia="en-GB"/>
              </w:rPr>
              <w:drawing>
                <wp:inline distT="0" distB="0" distL="0" distR="0" wp14:anchorId="7B9D1F36" wp14:editId="55C351E7">
                  <wp:extent cx="295275" cy="285750"/>
                  <wp:effectExtent l="0" t="0" r="9525" b="0"/>
                  <wp:docPr id="166" name="Picture 16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cs="Arial"/>
                <w:noProof/>
                <w:sz w:val="24"/>
                <w:szCs w:val="24"/>
                <w:lang w:eastAsia="en-GB"/>
              </w:rPr>
              <w:drawing>
                <wp:inline distT="0" distB="0" distL="0" distR="0" wp14:anchorId="4129EB5A" wp14:editId="0036ACC6">
                  <wp:extent cx="295275" cy="285750"/>
                  <wp:effectExtent l="0" t="0" r="9525" b="0"/>
                  <wp:docPr id="167" name="Picture 16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Pr>
                <w:rFonts w:cs="Arial"/>
                <w:noProof/>
                <w:sz w:val="24"/>
                <w:szCs w:val="24"/>
                <w:lang w:eastAsia="en-GB"/>
              </w:rPr>
              <w:drawing>
                <wp:inline distT="0" distB="0" distL="0" distR="0" wp14:anchorId="4C8EC992" wp14:editId="1CD7D53D">
                  <wp:extent cx="295275" cy="285750"/>
                  <wp:effectExtent l="0" t="0" r="9525" b="0"/>
                  <wp:docPr id="168" name="Picture 16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546" w:type="pct"/>
            <w:shd w:val="clear" w:color="auto" w:fill="DBE5F1"/>
          </w:tcPr>
          <w:p w14:paraId="16ED1874" w14:textId="77777777" w:rsidR="00854DD6" w:rsidRPr="00463094" w:rsidRDefault="00854DD6" w:rsidP="0080301E">
            <w:pPr>
              <w:autoSpaceDE w:val="0"/>
              <w:autoSpaceDN w:val="0"/>
              <w:adjustRightInd w:val="0"/>
              <w:rPr>
                <w:rFonts w:cs="Arial"/>
                <w:sz w:val="24"/>
                <w:szCs w:val="24"/>
                <w:lang w:eastAsia="en-GB"/>
              </w:rPr>
            </w:pPr>
            <w:r>
              <w:rPr>
                <w:rFonts w:cs="Arial"/>
                <w:sz w:val="24"/>
                <w:szCs w:val="24"/>
                <w:lang w:eastAsia="en-GB"/>
              </w:rPr>
              <w:t>To enable s</w:t>
            </w:r>
            <w:r w:rsidRPr="00463094">
              <w:rPr>
                <w:rFonts w:cs="Arial"/>
                <w:sz w:val="24"/>
                <w:szCs w:val="24"/>
                <w:lang w:eastAsia="en-GB"/>
              </w:rPr>
              <w:t>pecialist</w:t>
            </w:r>
            <w:r>
              <w:rPr>
                <w:rFonts w:cs="Arial"/>
                <w:sz w:val="24"/>
                <w:szCs w:val="24"/>
                <w:lang w:eastAsia="en-GB"/>
              </w:rPr>
              <w:t>,</w:t>
            </w:r>
            <w:r w:rsidRPr="00463094">
              <w:rPr>
                <w:rFonts w:cs="Arial"/>
                <w:sz w:val="24"/>
                <w:szCs w:val="24"/>
                <w:lang w:eastAsia="en-GB"/>
              </w:rPr>
              <w:t xml:space="preserve"> individualised support and provision</w:t>
            </w:r>
          </w:p>
          <w:p w14:paraId="20CFC826" w14:textId="77777777" w:rsidR="00854DD6" w:rsidRPr="00463094" w:rsidRDefault="00854DD6" w:rsidP="0080301E">
            <w:pPr>
              <w:autoSpaceDE w:val="0"/>
              <w:autoSpaceDN w:val="0"/>
              <w:adjustRightInd w:val="0"/>
              <w:rPr>
                <w:rFonts w:cs="Arial"/>
                <w:sz w:val="24"/>
                <w:szCs w:val="24"/>
                <w:lang w:eastAsia="en-GB"/>
              </w:rPr>
            </w:pPr>
            <w:r>
              <w:rPr>
                <w:rFonts w:cs="Arial"/>
                <w:sz w:val="24"/>
                <w:szCs w:val="24"/>
                <w:lang w:eastAsia="en-GB"/>
              </w:rPr>
              <w:t xml:space="preserve">                               </w:t>
            </w:r>
            <w:r>
              <w:rPr>
                <w:rFonts w:cs="Arial"/>
                <w:noProof/>
                <w:sz w:val="24"/>
                <w:szCs w:val="24"/>
                <w:lang w:eastAsia="en-GB"/>
              </w:rPr>
              <w:drawing>
                <wp:inline distT="0" distB="0" distL="0" distR="0" wp14:anchorId="1F1C35F1" wp14:editId="184E1B8C">
                  <wp:extent cx="295275" cy="285750"/>
                  <wp:effectExtent l="0" t="0" r="9525" b="0"/>
                  <wp:docPr id="169" name="Picture 16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0539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854DD6" w:rsidRPr="00463094" w14:paraId="40CE69F5" w14:textId="77777777" w:rsidTr="0080301E">
        <w:tc>
          <w:tcPr>
            <w:tcW w:w="1800" w:type="pct"/>
          </w:tcPr>
          <w:p w14:paraId="28B667F0" w14:textId="77777777" w:rsidR="00472921" w:rsidRPr="008F7046" w:rsidRDefault="00472921" w:rsidP="00414F84">
            <w:pPr>
              <w:pStyle w:val="ListParagraph"/>
              <w:numPr>
                <w:ilvl w:val="0"/>
                <w:numId w:val="25"/>
              </w:numPr>
              <w:autoSpaceDE w:val="0"/>
              <w:autoSpaceDN w:val="0"/>
              <w:adjustRightInd w:val="0"/>
              <w:rPr>
                <w:rFonts w:ascii="Sassoon Penpals" w:hAnsi="Sassoon Penpals" w:cs="Arial"/>
                <w:color w:val="0070C0"/>
                <w:sz w:val="24"/>
                <w:szCs w:val="24"/>
              </w:rPr>
            </w:pPr>
            <w:r w:rsidRPr="008F7046">
              <w:rPr>
                <w:rFonts w:ascii="Sassoon Penpals" w:hAnsi="Sassoon Penpals" w:cs="Arial"/>
                <w:color w:val="0070C0"/>
                <w:sz w:val="24"/>
                <w:szCs w:val="24"/>
              </w:rPr>
              <w:t>SENDCO is an experienced teacher and part of the Senior Leadership Team</w:t>
            </w:r>
          </w:p>
          <w:p w14:paraId="25FF5613" w14:textId="6EA77BE3" w:rsidR="00EA6FC7" w:rsidRPr="008F7046" w:rsidRDefault="00472921" w:rsidP="00414F84">
            <w:pPr>
              <w:pStyle w:val="ListParagraph"/>
              <w:numPr>
                <w:ilvl w:val="0"/>
                <w:numId w:val="25"/>
              </w:numPr>
              <w:autoSpaceDE w:val="0"/>
              <w:autoSpaceDN w:val="0"/>
              <w:adjustRightInd w:val="0"/>
              <w:rPr>
                <w:rFonts w:ascii="Sassoon Penpals" w:hAnsi="Sassoon Penpals" w:cs="Arial"/>
                <w:color w:val="0070C0"/>
                <w:sz w:val="24"/>
                <w:szCs w:val="24"/>
              </w:rPr>
            </w:pPr>
            <w:r w:rsidRPr="008F7046">
              <w:rPr>
                <w:rFonts w:ascii="Sassoon Penpals" w:hAnsi="Sassoon Penpals" w:cs="Arial"/>
                <w:color w:val="0070C0"/>
                <w:sz w:val="24"/>
                <w:szCs w:val="24"/>
              </w:rPr>
              <w:t>SENDCo</w:t>
            </w:r>
            <w:r w:rsidR="00EA6FC7" w:rsidRPr="008F7046">
              <w:rPr>
                <w:rFonts w:ascii="Sassoon Penpals" w:hAnsi="Sassoon Penpals" w:cs="Arial"/>
                <w:color w:val="0070C0"/>
                <w:sz w:val="24"/>
                <w:szCs w:val="24"/>
              </w:rPr>
              <w:t xml:space="preserve"> and HT have</w:t>
            </w:r>
            <w:r w:rsidRPr="008F7046">
              <w:rPr>
                <w:rFonts w:ascii="Sassoon Penpals" w:hAnsi="Sassoon Penpals" w:cs="Arial"/>
                <w:color w:val="0070C0"/>
                <w:sz w:val="24"/>
                <w:szCs w:val="24"/>
              </w:rPr>
              <w:t xml:space="preserve"> completed the National Awar</w:t>
            </w:r>
            <w:r w:rsidR="00A04D31" w:rsidRPr="008F7046">
              <w:rPr>
                <w:rFonts w:ascii="Sassoon Penpals" w:hAnsi="Sassoon Penpals" w:cs="Arial"/>
                <w:color w:val="0070C0"/>
                <w:sz w:val="24"/>
                <w:szCs w:val="24"/>
              </w:rPr>
              <w:t xml:space="preserve">d for SEN Qualification </w:t>
            </w:r>
          </w:p>
          <w:p w14:paraId="0F6A5B97" w14:textId="3326A66C" w:rsidR="00472921" w:rsidRPr="008F7046" w:rsidRDefault="00EA6FC7" w:rsidP="00414F84">
            <w:pPr>
              <w:pStyle w:val="ListParagraph"/>
              <w:numPr>
                <w:ilvl w:val="0"/>
                <w:numId w:val="25"/>
              </w:numPr>
              <w:autoSpaceDE w:val="0"/>
              <w:autoSpaceDN w:val="0"/>
              <w:adjustRightInd w:val="0"/>
              <w:rPr>
                <w:rFonts w:ascii="Sassoon Penpals" w:hAnsi="Sassoon Penpals" w:cs="Arial"/>
                <w:color w:val="0070C0"/>
                <w:sz w:val="24"/>
                <w:szCs w:val="24"/>
              </w:rPr>
            </w:pPr>
            <w:r w:rsidRPr="008F7046">
              <w:rPr>
                <w:rFonts w:ascii="Sassoon Penpals" w:hAnsi="Sassoon Penpals" w:cs="Arial"/>
                <w:color w:val="0070C0"/>
                <w:sz w:val="24"/>
                <w:szCs w:val="24"/>
              </w:rPr>
              <w:t>SENDCo</w:t>
            </w:r>
            <w:r w:rsidR="00472921" w:rsidRPr="008F7046">
              <w:rPr>
                <w:rFonts w:ascii="Sassoon Penpals" w:hAnsi="Sassoon Penpals" w:cs="Arial"/>
                <w:color w:val="0070C0"/>
                <w:sz w:val="24"/>
                <w:szCs w:val="24"/>
              </w:rPr>
              <w:t xml:space="preserve"> a qualified Therapeutic Play Skills Practitioner. </w:t>
            </w:r>
          </w:p>
          <w:p w14:paraId="2972C9DA" w14:textId="269E031E" w:rsidR="00472921" w:rsidRPr="008F7046" w:rsidRDefault="00472921" w:rsidP="00414F84">
            <w:pPr>
              <w:pStyle w:val="ListParagraph"/>
              <w:numPr>
                <w:ilvl w:val="0"/>
                <w:numId w:val="25"/>
              </w:numPr>
              <w:autoSpaceDE w:val="0"/>
              <w:autoSpaceDN w:val="0"/>
              <w:adjustRightInd w:val="0"/>
              <w:rPr>
                <w:rFonts w:ascii="Sassoon Penpals" w:hAnsi="Sassoon Penpals" w:cs="Arial"/>
                <w:color w:val="0070C0"/>
                <w:sz w:val="24"/>
                <w:szCs w:val="24"/>
              </w:rPr>
            </w:pPr>
            <w:r w:rsidRPr="008F7046">
              <w:rPr>
                <w:rFonts w:ascii="Sassoon Penpals" w:hAnsi="Sassoon Penpals" w:cs="Arial"/>
                <w:color w:val="0070C0"/>
                <w:sz w:val="24"/>
                <w:szCs w:val="24"/>
              </w:rPr>
              <w:t>The SENDCO attends cluste</w:t>
            </w:r>
            <w:r w:rsidR="00A04D31" w:rsidRPr="008F7046">
              <w:rPr>
                <w:rFonts w:ascii="Sassoon Penpals" w:hAnsi="Sassoon Penpals" w:cs="Arial"/>
                <w:color w:val="0070C0"/>
                <w:sz w:val="24"/>
                <w:szCs w:val="24"/>
              </w:rPr>
              <w:t xml:space="preserve">r, Trust, County network </w:t>
            </w:r>
            <w:r w:rsidRPr="008F7046">
              <w:rPr>
                <w:rFonts w:ascii="Sassoon Penpals" w:hAnsi="Sassoon Penpals" w:cs="Arial"/>
                <w:color w:val="0070C0"/>
                <w:sz w:val="24"/>
                <w:szCs w:val="24"/>
              </w:rPr>
              <w:t xml:space="preserve">meetings. </w:t>
            </w:r>
          </w:p>
          <w:p w14:paraId="6AF26C0D" w14:textId="130341F6" w:rsidR="00414F84" w:rsidRPr="008F7046" w:rsidRDefault="00414F84" w:rsidP="00EA6FC7">
            <w:pPr>
              <w:autoSpaceDE w:val="0"/>
              <w:autoSpaceDN w:val="0"/>
              <w:adjustRightInd w:val="0"/>
              <w:ind w:left="360"/>
              <w:rPr>
                <w:rFonts w:ascii="Sassoon Penpals" w:hAnsi="Sassoon Penpals" w:cs="Arial"/>
                <w:color w:val="0070C0"/>
                <w:sz w:val="24"/>
                <w:szCs w:val="24"/>
              </w:rPr>
            </w:pPr>
          </w:p>
        </w:tc>
        <w:tc>
          <w:tcPr>
            <w:tcW w:w="1653" w:type="pct"/>
          </w:tcPr>
          <w:p w14:paraId="147D829B" w14:textId="6659E3E8" w:rsidR="00414F84" w:rsidRPr="008F7046" w:rsidRDefault="00414F84" w:rsidP="00414F84">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Number of staff trained in:</w:t>
            </w:r>
          </w:p>
          <w:p w14:paraId="3E86DA17" w14:textId="52E367EA" w:rsidR="00414F84" w:rsidRPr="008F7046" w:rsidRDefault="00B26184" w:rsidP="00414F84">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-PRICE</w:t>
            </w:r>
          </w:p>
          <w:p w14:paraId="3FCD81FF" w14:textId="54394EE1" w:rsidR="00414F84" w:rsidRPr="008F7046" w:rsidRDefault="005466F2" w:rsidP="00414F84">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-Paediatric first aid</w:t>
            </w:r>
          </w:p>
          <w:p w14:paraId="7B7E4DB4" w14:textId="373A117A" w:rsidR="00E0059D" w:rsidRPr="008F7046" w:rsidRDefault="00E0059D" w:rsidP="00414F84">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w:t>
            </w:r>
            <w:r w:rsidR="00414F84" w:rsidRPr="008F7046">
              <w:rPr>
                <w:rFonts w:ascii="Sassoon Penpals" w:hAnsi="Sassoon Penpals"/>
                <w:color w:val="0070C0"/>
                <w:sz w:val="24"/>
                <w:szCs w:val="24"/>
              </w:rPr>
              <w:t>Read, Write, Inc</w:t>
            </w:r>
          </w:p>
          <w:p w14:paraId="3EA98EF5" w14:textId="1B8F5C93" w:rsidR="00E0059D" w:rsidRPr="008F7046" w:rsidRDefault="00E0059D" w:rsidP="00414F84">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-One To One Phonics Tutoring</w:t>
            </w:r>
          </w:p>
          <w:p w14:paraId="588F9907" w14:textId="77777777" w:rsidR="00E0059D" w:rsidRPr="008F7046" w:rsidRDefault="00E0059D" w:rsidP="00414F84">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-Funfit</w:t>
            </w:r>
          </w:p>
          <w:p w14:paraId="0125F22A" w14:textId="77777777" w:rsidR="00E0059D" w:rsidRPr="008F7046" w:rsidRDefault="00E0059D" w:rsidP="00414F84">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-Draw &amp; Talk</w:t>
            </w:r>
          </w:p>
          <w:p w14:paraId="76E9A225" w14:textId="155CA31B" w:rsidR="00E0059D" w:rsidRPr="008F7046" w:rsidRDefault="00E0059D" w:rsidP="00414F84">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-Phonological Awareness</w:t>
            </w:r>
          </w:p>
          <w:p w14:paraId="1DEA0293" w14:textId="1F78848F" w:rsidR="00E0059D" w:rsidRPr="008F7046" w:rsidRDefault="00E0059D" w:rsidP="00414F84">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-Precision Teaching</w:t>
            </w:r>
          </w:p>
          <w:p w14:paraId="6D822B4D" w14:textId="69A21554" w:rsidR="00E0059D" w:rsidRPr="008F7046" w:rsidRDefault="00E0059D" w:rsidP="00414F84">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-Toe By Toe</w:t>
            </w:r>
          </w:p>
          <w:p w14:paraId="0A19316D" w14:textId="419CA012" w:rsidR="00E0059D" w:rsidRPr="008F7046" w:rsidRDefault="00E0059D" w:rsidP="00414F84">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-Lego Therapy</w:t>
            </w:r>
          </w:p>
          <w:p w14:paraId="37D08748" w14:textId="77777777" w:rsidR="00E0059D" w:rsidRPr="008F7046" w:rsidRDefault="00E0059D" w:rsidP="00414F84">
            <w:pPr>
              <w:autoSpaceDE w:val="0"/>
              <w:autoSpaceDN w:val="0"/>
              <w:adjustRightInd w:val="0"/>
              <w:rPr>
                <w:rFonts w:ascii="Sassoon Penpals" w:hAnsi="Sassoon Penpals"/>
                <w:color w:val="0070C0"/>
                <w:sz w:val="24"/>
                <w:szCs w:val="24"/>
              </w:rPr>
            </w:pPr>
          </w:p>
          <w:p w14:paraId="154B1E50" w14:textId="1E98E108" w:rsidR="00E0059D" w:rsidRPr="008F7046" w:rsidRDefault="00EA6FC7" w:rsidP="00414F84">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2</w:t>
            </w:r>
            <w:r w:rsidR="00E0059D" w:rsidRPr="008F7046">
              <w:rPr>
                <w:rFonts w:ascii="Sassoon Penpals" w:hAnsi="Sassoon Penpals"/>
                <w:color w:val="0070C0"/>
                <w:sz w:val="24"/>
                <w:szCs w:val="24"/>
              </w:rPr>
              <w:t xml:space="preserve"> </w:t>
            </w:r>
            <w:r w:rsidR="00414F84" w:rsidRPr="008F7046">
              <w:rPr>
                <w:rFonts w:ascii="Sassoon Penpals" w:hAnsi="Sassoon Penpals"/>
                <w:color w:val="0070C0"/>
                <w:sz w:val="24"/>
                <w:szCs w:val="24"/>
              </w:rPr>
              <w:t>TA</w:t>
            </w:r>
            <w:r w:rsidRPr="008F7046">
              <w:rPr>
                <w:rFonts w:ascii="Sassoon Penpals" w:hAnsi="Sassoon Penpals"/>
                <w:color w:val="0070C0"/>
                <w:sz w:val="24"/>
                <w:szCs w:val="24"/>
              </w:rPr>
              <w:t>s</w:t>
            </w:r>
            <w:r w:rsidR="00414F84" w:rsidRPr="008F7046">
              <w:rPr>
                <w:rFonts w:ascii="Sassoon Penpals" w:hAnsi="Sassoon Penpals"/>
                <w:color w:val="0070C0"/>
                <w:sz w:val="24"/>
                <w:szCs w:val="24"/>
              </w:rPr>
              <w:t xml:space="preserve"> trained as our Autism Champion</w:t>
            </w:r>
            <w:r w:rsidRPr="008F7046">
              <w:rPr>
                <w:rFonts w:ascii="Sassoon Penpals" w:hAnsi="Sassoon Penpals"/>
                <w:color w:val="0070C0"/>
                <w:sz w:val="24"/>
                <w:szCs w:val="24"/>
              </w:rPr>
              <w:t>s</w:t>
            </w:r>
            <w:r w:rsidR="00414F84" w:rsidRPr="008F7046">
              <w:rPr>
                <w:rFonts w:ascii="Sassoon Penpals" w:hAnsi="Sassoon Penpals"/>
                <w:color w:val="0070C0"/>
                <w:sz w:val="24"/>
                <w:szCs w:val="24"/>
              </w:rPr>
              <w:t xml:space="preserve">. </w:t>
            </w:r>
          </w:p>
          <w:p w14:paraId="5842FCE8" w14:textId="2ED2BBAF" w:rsidR="00E0059D" w:rsidRPr="008F7046" w:rsidRDefault="00E0059D" w:rsidP="00414F84">
            <w:pPr>
              <w:autoSpaceDE w:val="0"/>
              <w:autoSpaceDN w:val="0"/>
              <w:adjustRightInd w:val="0"/>
              <w:rPr>
                <w:rFonts w:ascii="Sassoon Penpals" w:hAnsi="Sassoon Penpals"/>
                <w:color w:val="0070C0"/>
                <w:sz w:val="24"/>
                <w:szCs w:val="24"/>
              </w:rPr>
            </w:pPr>
          </w:p>
          <w:p w14:paraId="0C8DEEA7" w14:textId="0E567564" w:rsidR="00E0059D" w:rsidRPr="008F7046" w:rsidRDefault="00A04D31" w:rsidP="00E0059D">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 xml:space="preserve">A TA </w:t>
            </w:r>
            <w:r w:rsidR="00E0059D" w:rsidRPr="008F7046">
              <w:rPr>
                <w:rFonts w:ascii="Sassoon Penpals" w:hAnsi="Sassoon Penpals"/>
                <w:color w:val="0070C0"/>
                <w:sz w:val="24"/>
                <w:szCs w:val="24"/>
              </w:rPr>
              <w:t>qualified</w:t>
            </w:r>
            <w:r w:rsidR="00EA6FC7" w:rsidRPr="008F7046">
              <w:rPr>
                <w:rFonts w:ascii="Sassoon Penpals" w:hAnsi="Sassoon Penpals"/>
                <w:color w:val="0070C0"/>
                <w:sz w:val="24"/>
                <w:szCs w:val="24"/>
              </w:rPr>
              <w:t xml:space="preserve"> as a </w:t>
            </w:r>
            <w:r w:rsidR="00E0059D" w:rsidRPr="008F7046">
              <w:rPr>
                <w:rFonts w:ascii="Sassoon Penpals" w:hAnsi="Sassoon Penpals"/>
                <w:color w:val="0070C0"/>
                <w:sz w:val="24"/>
                <w:szCs w:val="24"/>
              </w:rPr>
              <w:t xml:space="preserve">TIS Practitioners </w:t>
            </w:r>
          </w:p>
          <w:p w14:paraId="42B8B2E3" w14:textId="23A503D6" w:rsidR="009076BB" w:rsidRPr="008F7046" w:rsidRDefault="009076BB" w:rsidP="00E0059D">
            <w:pPr>
              <w:autoSpaceDE w:val="0"/>
              <w:autoSpaceDN w:val="0"/>
              <w:adjustRightInd w:val="0"/>
              <w:rPr>
                <w:rFonts w:ascii="Sassoon Penpals" w:hAnsi="Sassoon Penpals"/>
                <w:color w:val="0070C0"/>
                <w:sz w:val="24"/>
                <w:szCs w:val="24"/>
              </w:rPr>
            </w:pPr>
          </w:p>
          <w:p w14:paraId="43D58F47" w14:textId="2320CBFE" w:rsidR="00EA6FC7" w:rsidRPr="008F7046" w:rsidRDefault="009076BB" w:rsidP="00E0059D">
            <w:pPr>
              <w:autoSpaceDE w:val="0"/>
              <w:autoSpaceDN w:val="0"/>
              <w:adjustRightInd w:val="0"/>
              <w:rPr>
                <w:rFonts w:ascii="Sassoon Penpals" w:hAnsi="Sassoon Penpals"/>
                <w:color w:val="0070C0"/>
                <w:sz w:val="24"/>
                <w:szCs w:val="24"/>
              </w:rPr>
            </w:pPr>
            <w:r w:rsidRPr="008F7046">
              <w:rPr>
                <w:rFonts w:ascii="Sassoon Penpals" w:hAnsi="Sassoon Penpals"/>
                <w:color w:val="0070C0"/>
                <w:sz w:val="24"/>
                <w:szCs w:val="24"/>
              </w:rPr>
              <w:t>A TA trained as our Bereavement Champion</w:t>
            </w:r>
          </w:p>
          <w:p w14:paraId="20D2A2E3" w14:textId="6D2425BD" w:rsidR="00E0059D" w:rsidRPr="008F7046" w:rsidRDefault="00E0059D" w:rsidP="00414F84">
            <w:pPr>
              <w:autoSpaceDE w:val="0"/>
              <w:autoSpaceDN w:val="0"/>
              <w:adjustRightInd w:val="0"/>
              <w:rPr>
                <w:rFonts w:ascii="Sassoon Penpals" w:hAnsi="Sassoon Penpals"/>
                <w:color w:val="0070C0"/>
                <w:sz w:val="24"/>
                <w:szCs w:val="24"/>
              </w:rPr>
            </w:pPr>
          </w:p>
          <w:p w14:paraId="74BE6CE2" w14:textId="357DA48F" w:rsidR="00854DD6" w:rsidRPr="008F7046" w:rsidRDefault="00854DD6" w:rsidP="00E0059D">
            <w:pPr>
              <w:autoSpaceDE w:val="0"/>
              <w:autoSpaceDN w:val="0"/>
              <w:adjustRightInd w:val="0"/>
              <w:rPr>
                <w:rFonts w:ascii="Sassoon Penpals" w:hAnsi="Sassoon Penpals" w:cs="Arial"/>
                <w:color w:val="0070C0"/>
                <w:sz w:val="24"/>
                <w:szCs w:val="24"/>
                <w:lang w:eastAsia="en-GB"/>
              </w:rPr>
            </w:pPr>
          </w:p>
        </w:tc>
        <w:tc>
          <w:tcPr>
            <w:tcW w:w="1546" w:type="pct"/>
          </w:tcPr>
          <w:p w14:paraId="3384F3D6" w14:textId="7DB1CFF9" w:rsidR="009076BB" w:rsidRPr="008F7046" w:rsidRDefault="009076BB" w:rsidP="009076BB">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Some staff are trained in:</w:t>
            </w:r>
          </w:p>
          <w:p w14:paraId="298480AA" w14:textId="726A0C88" w:rsidR="009076BB" w:rsidRPr="008F7046" w:rsidRDefault="009076BB" w:rsidP="009076BB">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-Speech &amp; Language Therapy</w:t>
            </w:r>
          </w:p>
          <w:p w14:paraId="696FB66A" w14:textId="4045A93D" w:rsidR="009076BB" w:rsidRPr="008F7046" w:rsidRDefault="009076BB" w:rsidP="009076BB">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Selective Mutism</w:t>
            </w:r>
          </w:p>
          <w:p w14:paraId="4B7A6B51" w14:textId="47FFEE54" w:rsidR="009076BB" w:rsidRPr="008F7046" w:rsidRDefault="009076BB" w:rsidP="009076BB">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 Complex Communication Needs</w:t>
            </w:r>
          </w:p>
          <w:p w14:paraId="10977EAA" w14:textId="07AECD58" w:rsidR="009076BB" w:rsidRPr="008F7046" w:rsidRDefault="009076BB" w:rsidP="009076BB">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-Visual Impairments</w:t>
            </w:r>
          </w:p>
          <w:p w14:paraId="4078DF7E" w14:textId="0D28C021" w:rsidR="00FD6201" w:rsidRPr="008F7046" w:rsidRDefault="009076BB" w:rsidP="009076BB">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-Basic Braille &amp; Touch Typing</w:t>
            </w:r>
          </w:p>
          <w:p w14:paraId="6F5F6D7B" w14:textId="30831DA6" w:rsidR="009076BB" w:rsidRPr="008F7046" w:rsidRDefault="009076BB" w:rsidP="009076BB">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-Hearing Impairments</w:t>
            </w:r>
          </w:p>
          <w:p w14:paraId="7D296CE8" w14:textId="77777777" w:rsidR="009076BB" w:rsidRPr="008F7046" w:rsidRDefault="009076BB" w:rsidP="009076BB">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w:t>
            </w:r>
            <w:r w:rsidR="00854DD6" w:rsidRPr="008F7046">
              <w:rPr>
                <w:rFonts w:ascii="Sassoon Penpals" w:hAnsi="Sassoon Penpals" w:cs="Arial"/>
                <w:color w:val="0070C0"/>
                <w:sz w:val="24"/>
                <w:szCs w:val="24"/>
                <w:lang w:eastAsia="en-GB"/>
              </w:rPr>
              <w:t>Therapeut</w:t>
            </w:r>
            <w:r w:rsidR="009F55CD" w:rsidRPr="008F7046">
              <w:rPr>
                <w:rFonts w:ascii="Sassoon Penpals" w:hAnsi="Sassoon Penpals" w:cs="Arial"/>
                <w:color w:val="0070C0"/>
                <w:sz w:val="24"/>
                <w:szCs w:val="24"/>
                <w:lang w:eastAsia="en-GB"/>
              </w:rPr>
              <w:t>ic Play Skills</w:t>
            </w:r>
          </w:p>
          <w:p w14:paraId="1091B4B6" w14:textId="02A764FB" w:rsidR="009076BB" w:rsidRPr="008F7046" w:rsidRDefault="009076BB" w:rsidP="00517FAA">
            <w:pPr>
              <w:autoSpaceDE w:val="0"/>
              <w:autoSpaceDN w:val="0"/>
              <w:adjustRightInd w:val="0"/>
              <w:rPr>
                <w:rFonts w:ascii="Sassoon Penpals" w:hAnsi="Sassoon Penpals" w:cs="Arial"/>
                <w:color w:val="0070C0"/>
                <w:sz w:val="24"/>
                <w:szCs w:val="24"/>
                <w:lang w:eastAsia="en-GB"/>
              </w:rPr>
            </w:pPr>
            <w:r w:rsidRPr="008F7046">
              <w:rPr>
                <w:rFonts w:ascii="Sassoon Penpals" w:hAnsi="Sassoon Penpals" w:cs="Arial"/>
                <w:color w:val="0070C0"/>
                <w:sz w:val="24"/>
                <w:szCs w:val="24"/>
                <w:lang w:eastAsia="en-GB"/>
              </w:rPr>
              <w:t>-Sensory Processing Needs</w:t>
            </w:r>
          </w:p>
        </w:tc>
      </w:tr>
    </w:tbl>
    <w:p w14:paraId="193C4CBB" w14:textId="4DFFADE0" w:rsidR="009F55CD" w:rsidRDefault="009F55CD" w:rsidP="00D81F71">
      <w:pPr>
        <w:autoSpaceDE w:val="0"/>
        <w:autoSpaceDN w:val="0"/>
        <w:adjustRightInd w:val="0"/>
        <w:rPr>
          <w:rFonts w:cs="Arial"/>
          <w:b/>
          <w:color w:val="1F497D"/>
          <w:sz w:val="24"/>
          <w:szCs w:val="24"/>
          <w:lang w:eastAsia="en-GB"/>
        </w:rPr>
      </w:pPr>
    </w:p>
    <w:p w14:paraId="64BE578B" w14:textId="1E3D3782" w:rsidR="005366F8" w:rsidRDefault="005366F8" w:rsidP="00D81F71">
      <w:pPr>
        <w:autoSpaceDE w:val="0"/>
        <w:autoSpaceDN w:val="0"/>
        <w:adjustRightInd w:val="0"/>
        <w:rPr>
          <w:rFonts w:cs="Arial"/>
          <w:b/>
          <w:color w:val="1F497D"/>
          <w:sz w:val="24"/>
          <w:szCs w:val="24"/>
          <w:lang w:eastAsia="en-GB"/>
        </w:rPr>
      </w:pPr>
    </w:p>
    <w:p w14:paraId="2D872C40" w14:textId="54970E2A" w:rsidR="008F7046" w:rsidRDefault="008F7046" w:rsidP="00D81F71">
      <w:pPr>
        <w:autoSpaceDE w:val="0"/>
        <w:autoSpaceDN w:val="0"/>
        <w:adjustRightInd w:val="0"/>
        <w:rPr>
          <w:rFonts w:cs="Arial"/>
          <w:b/>
          <w:color w:val="1F497D"/>
          <w:sz w:val="24"/>
          <w:szCs w:val="24"/>
          <w:lang w:eastAsia="en-GB"/>
        </w:rPr>
      </w:pPr>
    </w:p>
    <w:p w14:paraId="42073F85" w14:textId="21EB0AA4" w:rsidR="008F7046" w:rsidRDefault="008F7046" w:rsidP="00D81F71">
      <w:pPr>
        <w:autoSpaceDE w:val="0"/>
        <w:autoSpaceDN w:val="0"/>
        <w:adjustRightInd w:val="0"/>
        <w:rPr>
          <w:rFonts w:cs="Arial"/>
          <w:b/>
          <w:color w:val="1F497D"/>
          <w:sz w:val="24"/>
          <w:szCs w:val="24"/>
          <w:lang w:eastAsia="en-GB"/>
        </w:rPr>
      </w:pPr>
    </w:p>
    <w:p w14:paraId="5103EEE6" w14:textId="74D6EAE7" w:rsidR="008F7046" w:rsidRDefault="008F7046" w:rsidP="00D81F71">
      <w:pPr>
        <w:autoSpaceDE w:val="0"/>
        <w:autoSpaceDN w:val="0"/>
        <w:adjustRightInd w:val="0"/>
        <w:rPr>
          <w:rFonts w:cs="Arial"/>
          <w:b/>
          <w:color w:val="1F497D"/>
          <w:sz w:val="24"/>
          <w:szCs w:val="24"/>
          <w:lang w:eastAsia="en-GB"/>
        </w:rPr>
      </w:pPr>
    </w:p>
    <w:p w14:paraId="73FE97A7" w14:textId="77777777" w:rsidR="008F7046" w:rsidRDefault="008F7046" w:rsidP="00D81F71">
      <w:pPr>
        <w:autoSpaceDE w:val="0"/>
        <w:autoSpaceDN w:val="0"/>
        <w:adjustRightInd w:val="0"/>
        <w:rPr>
          <w:rFonts w:cs="Arial"/>
          <w:b/>
          <w:color w:val="1F497D"/>
          <w:sz w:val="24"/>
          <w:szCs w:val="24"/>
          <w:lang w:eastAsia="en-GB"/>
        </w:rPr>
      </w:pPr>
    </w:p>
    <w:p w14:paraId="5A85E17E" w14:textId="729DB3D5" w:rsidR="005366F8" w:rsidRDefault="005366F8" w:rsidP="00D81F71">
      <w:pPr>
        <w:autoSpaceDE w:val="0"/>
        <w:autoSpaceDN w:val="0"/>
        <w:adjustRightInd w:val="0"/>
        <w:rPr>
          <w:rFonts w:cs="Arial"/>
          <w:b/>
          <w:color w:val="1F497D"/>
          <w:sz w:val="24"/>
          <w:szCs w:val="24"/>
          <w:lang w:eastAsia="en-GB"/>
        </w:rPr>
      </w:pPr>
    </w:p>
    <w:p w14:paraId="2708F189" w14:textId="77777777" w:rsidR="005366F8" w:rsidRDefault="005366F8" w:rsidP="00D81F71">
      <w:pPr>
        <w:autoSpaceDE w:val="0"/>
        <w:autoSpaceDN w:val="0"/>
        <w:adjustRightInd w:val="0"/>
        <w:rPr>
          <w:rFonts w:cs="Arial"/>
          <w:b/>
          <w:color w:val="1F497D"/>
          <w:sz w:val="24"/>
          <w:szCs w:val="24"/>
          <w:lang w:eastAsia="en-GB"/>
        </w:rPr>
      </w:pPr>
    </w:p>
    <w:p w14:paraId="42581EE5" w14:textId="77777777" w:rsidR="006539F4" w:rsidRPr="004D6656" w:rsidRDefault="006539F4" w:rsidP="004F3A27">
      <w:pPr>
        <w:numPr>
          <w:ilvl w:val="0"/>
          <w:numId w:val="1"/>
        </w:numPr>
        <w:autoSpaceDE w:val="0"/>
        <w:autoSpaceDN w:val="0"/>
        <w:adjustRightInd w:val="0"/>
        <w:rPr>
          <w:rFonts w:cs="Arial"/>
          <w:sz w:val="28"/>
          <w:szCs w:val="28"/>
          <w:lang w:eastAsia="en-GB"/>
        </w:rPr>
      </w:pPr>
      <w:r w:rsidRPr="004D6656">
        <w:rPr>
          <w:rFonts w:cs="Arial"/>
          <w:sz w:val="28"/>
          <w:szCs w:val="28"/>
          <w:lang w:eastAsia="en-GB"/>
        </w:rPr>
        <w:lastRenderedPageBreak/>
        <w:t xml:space="preserve">Services and organisations that we work with: </w:t>
      </w:r>
    </w:p>
    <w:p w14:paraId="49A61D8B" w14:textId="77777777" w:rsidR="006539F4" w:rsidRPr="00A02CCC" w:rsidRDefault="006539F4" w:rsidP="006539F4">
      <w:pPr>
        <w:autoSpaceDE w:val="0"/>
        <w:autoSpaceDN w:val="0"/>
        <w:adjustRightInd w:val="0"/>
        <w:rPr>
          <w:rFonts w:cs="Arial"/>
          <w:b/>
          <w:sz w:val="16"/>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7207"/>
        <w:gridCol w:w="4209"/>
      </w:tblGrid>
      <w:tr w:rsidR="006539F4" w:rsidRPr="00F83297" w14:paraId="49AEECDA" w14:textId="77777777" w:rsidTr="00EA6FC7">
        <w:tc>
          <w:tcPr>
            <w:tcW w:w="3710" w:type="dxa"/>
          </w:tcPr>
          <w:p w14:paraId="04C83BFC" w14:textId="77777777" w:rsidR="006539F4" w:rsidRPr="00F83297" w:rsidRDefault="006539F4" w:rsidP="00336DAE">
            <w:pPr>
              <w:autoSpaceDE w:val="0"/>
              <w:autoSpaceDN w:val="0"/>
              <w:adjustRightInd w:val="0"/>
              <w:rPr>
                <w:rFonts w:cs="Arial"/>
                <w:b/>
                <w:sz w:val="28"/>
                <w:szCs w:val="28"/>
                <w:lang w:eastAsia="en-GB"/>
              </w:rPr>
            </w:pPr>
            <w:r>
              <w:rPr>
                <w:rFonts w:cs="Arial"/>
                <w:b/>
                <w:sz w:val="28"/>
                <w:szCs w:val="28"/>
                <w:lang w:eastAsia="en-GB"/>
              </w:rPr>
              <w:t>Service/o</w:t>
            </w:r>
            <w:r w:rsidRPr="00F83297">
              <w:rPr>
                <w:rFonts w:cs="Arial"/>
                <w:b/>
                <w:sz w:val="28"/>
                <w:szCs w:val="28"/>
                <w:lang w:eastAsia="en-GB"/>
              </w:rPr>
              <w:t>rganisation</w:t>
            </w:r>
          </w:p>
        </w:tc>
        <w:tc>
          <w:tcPr>
            <w:tcW w:w="7207" w:type="dxa"/>
          </w:tcPr>
          <w:p w14:paraId="10B1E7E6" w14:textId="77777777" w:rsidR="006539F4" w:rsidRPr="00F83297" w:rsidRDefault="006539F4" w:rsidP="00336DAE">
            <w:pPr>
              <w:autoSpaceDE w:val="0"/>
              <w:autoSpaceDN w:val="0"/>
              <w:adjustRightInd w:val="0"/>
              <w:rPr>
                <w:rFonts w:cs="Arial"/>
                <w:b/>
                <w:sz w:val="28"/>
                <w:szCs w:val="28"/>
                <w:lang w:eastAsia="en-GB"/>
              </w:rPr>
            </w:pPr>
            <w:r w:rsidRPr="00F83297">
              <w:rPr>
                <w:rFonts w:cs="Arial"/>
                <w:b/>
                <w:sz w:val="28"/>
                <w:szCs w:val="28"/>
                <w:lang w:eastAsia="en-GB"/>
              </w:rPr>
              <w:t xml:space="preserve">What they do in brief </w:t>
            </w:r>
          </w:p>
        </w:tc>
        <w:tc>
          <w:tcPr>
            <w:tcW w:w="4209" w:type="dxa"/>
          </w:tcPr>
          <w:p w14:paraId="141A229F" w14:textId="77777777" w:rsidR="006539F4" w:rsidRPr="00F83297" w:rsidRDefault="006539F4" w:rsidP="00336DAE">
            <w:pPr>
              <w:autoSpaceDE w:val="0"/>
              <w:autoSpaceDN w:val="0"/>
              <w:adjustRightInd w:val="0"/>
              <w:rPr>
                <w:rFonts w:cs="Arial"/>
                <w:b/>
                <w:sz w:val="28"/>
                <w:szCs w:val="28"/>
                <w:lang w:eastAsia="en-GB"/>
              </w:rPr>
            </w:pPr>
            <w:r w:rsidRPr="00F83297">
              <w:rPr>
                <w:rFonts w:cs="Arial"/>
                <w:b/>
                <w:sz w:val="28"/>
                <w:szCs w:val="28"/>
                <w:lang w:eastAsia="en-GB"/>
              </w:rPr>
              <w:t>Contact details</w:t>
            </w:r>
          </w:p>
        </w:tc>
      </w:tr>
      <w:tr w:rsidR="006539F4" w:rsidRPr="00F83297" w14:paraId="287977CF" w14:textId="77777777" w:rsidTr="00EA6FC7">
        <w:tc>
          <w:tcPr>
            <w:tcW w:w="3710" w:type="dxa"/>
          </w:tcPr>
          <w:p w14:paraId="1B29EF25" w14:textId="77777777" w:rsidR="006539F4" w:rsidRPr="00D30CFC" w:rsidRDefault="005A6DED" w:rsidP="00336DAE">
            <w:pPr>
              <w:autoSpaceDE w:val="0"/>
              <w:autoSpaceDN w:val="0"/>
              <w:adjustRightInd w:val="0"/>
              <w:rPr>
                <w:rFonts w:cs="Arial"/>
                <w:sz w:val="28"/>
                <w:szCs w:val="28"/>
                <w:lang w:eastAsia="en-GB"/>
              </w:rPr>
            </w:pPr>
            <w:r w:rsidRPr="00D30CFC">
              <w:rPr>
                <w:rFonts w:cs="Arial"/>
                <w:sz w:val="28"/>
                <w:szCs w:val="28"/>
                <w:lang w:eastAsia="en-GB"/>
              </w:rPr>
              <w:t>Autism Spectrum Team</w:t>
            </w:r>
          </w:p>
        </w:tc>
        <w:tc>
          <w:tcPr>
            <w:tcW w:w="7207" w:type="dxa"/>
          </w:tcPr>
          <w:p w14:paraId="32C82D7E" w14:textId="77777777" w:rsidR="006539F4" w:rsidRPr="00CC6E66" w:rsidRDefault="00E33ACB" w:rsidP="00336DAE">
            <w:pPr>
              <w:autoSpaceDE w:val="0"/>
              <w:autoSpaceDN w:val="0"/>
              <w:adjustRightInd w:val="0"/>
              <w:rPr>
                <w:rFonts w:cs="Arial"/>
                <w:szCs w:val="28"/>
                <w:lang w:eastAsia="en-GB"/>
              </w:rPr>
            </w:pPr>
            <w:r w:rsidRPr="00CC6E66">
              <w:rPr>
                <w:rFonts w:cs="Arial"/>
                <w:szCs w:val="28"/>
                <w:lang w:eastAsia="en-GB"/>
              </w:rPr>
              <w:t>Direct support for pupils with Autism Spectrum Conditions. Provide support and advice to parents/carers and staff.</w:t>
            </w:r>
            <w:r w:rsidR="00D6232C" w:rsidRPr="00CC6E66">
              <w:rPr>
                <w:rFonts w:cs="Arial"/>
                <w:szCs w:val="28"/>
                <w:lang w:eastAsia="en-GB"/>
              </w:rPr>
              <w:t xml:space="preserve"> Act as pupil advocate.</w:t>
            </w:r>
          </w:p>
        </w:tc>
        <w:tc>
          <w:tcPr>
            <w:tcW w:w="4209" w:type="dxa"/>
          </w:tcPr>
          <w:p w14:paraId="44860673" w14:textId="77777777" w:rsidR="00902BE9" w:rsidRDefault="00902BE9" w:rsidP="00902BE9">
            <w:pPr>
              <w:autoSpaceDE w:val="0"/>
              <w:autoSpaceDN w:val="0"/>
              <w:adjustRightInd w:val="0"/>
              <w:rPr>
                <w:rFonts w:cs="Arial"/>
                <w:sz w:val="24"/>
                <w:szCs w:val="24"/>
              </w:rPr>
            </w:pPr>
          </w:p>
          <w:p w14:paraId="64B25526" w14:textId="77777777" w:rsidR="00E33ACB" w:rsidRPr="0098607C" w:rsidRDefault="00E33ACB" w:rsidP="00902BE9">
            <w:pPr>
              <w:autoSpaceDE w:val="0"/>
              <w:autoSpaceDN w:val="0"/>
              <w:adjustRightInd w:val="0"/>
              <w:rPr>
                <w:rFonts w:cs="Arial"/>
                <w:sz w:val="24"/>
                <w:szCs w:val="24"/>
                <w:lang w:eastAsia="en-GB"/>
              </w:rPr>
            </w:pPr>
            <w:r w:rsidRPr="0098607C">
              <w:rPr>
                <w:rFonts w:cs="Arial"/>
                <w:sz w:val="24"/>
                <w:szCs w:val="24"/>
              </w:rPr>
              <w:t xml:space="preserve">01872 </w:t>
            </w:r>
            <w:r w:rsidR="00902BE9">
              <w:rPr>
                <w:rFonts w:cs="Arial"/>
                <w:sz w:val="24"/>
                <w:szCs w:val="24"/>
              </w:rPr>
              <w:t>221400</w:t>
            </w:r>
          </w:p>
        </w:tc>
      </w:tr>
      <w:tr w:rsidR="006539F4" w:rsidRPr="00F83297" w14:paraId="6239A6D1" w14:textId="77777777" w:rsidTr="00EA6FC7">
        <w:tc>
          <w:tcPr>
            <w:tcW w:w="3710" w:type="dxa"/>
          </w:tcPr>
          <w:p w14:paraId="56F61458" w14:textId="77777777" w:rsidR="006539F4" w:rsidRPr="00D30CFC" w:rsidRDefault="00420EA8" w:rsidP="00336DAE">
            <w:pPr>
              <w:autoSpaceDE w:val="0"/>
              <w:autoSpaceDN w:val="0"/>
              <w:adjustRightInd w:val="0"/>
              <w:rPr>
                <w:rFonts w:cs="Arial"/>
                <w:sz w:val="28"/>
                <w:szCs w:val="28"/>
                <w:lang w:eastAsia="en-GB"/>
              </w:rPr>
            </w:pPr>
            <w:r w:rsidRPr="00D30CFC">
              <w:rPr>
                <w:rFonts w:cs="Arial"/>
                <w:sz w:val="28"/>
                <w:szCs w:val="28"/>
                <w:lang w:eastAsia="en-GB"/>
              </w:rPr>
              <w:t>CAMHS</w:t>
            </w:r>
          </w:p>
        </w:tc>
        <w:tc>
          <w:tcPr>
            <w:tcW w:w="7207" w:type="dxa"/>
          </w:tcPr>
          <w:p w14:paraId="39774D22" w14:textId="77777777" w:rsidR="006539F4" w:rsidRPr="00D30CFC" w:rsidRDefault="00CC6E66" w:rsidP="001245BD">
            <w:pPr>
              <w:autoSpaceDE w:val="0"/>
              <w:autoSpaceDN w:val="0"/>
              <w:adjustRightInd w:val="0"/>
              <w:rPr>
                <w:rFonts w:cs="Arial"/>
                <w:sz w:val="24"/>
                <w:szCs w:val="28"/>
                <w:lang w:eastAsia="en-GB"/>
              </w:rPr>
            </w:pPr>
            <w:r w:rsidRPr="00CC6E66">
              <w:rPr>
                <w:rFonts w:cs="Arial"/>
                <w:szCs w:val="20"/>
              </w:rPr>
              <w:t>Provide support and advice to parents/carers and staff in developing skills and knowledge of how to identify and meet the needs of children and young peo</w:t>
            </w:r>
            <w:r>
              <w:rPr>
                <w:rFonts w:cs="Arial"/>
                <w:szCs w:val="20"/>
              </w:rPr>
              <w:t>ple who have difficulties with emotional and psychological well-b</w:t>
            </w:r>
            <w:r w:rsidRPr="00CC6E66">
              <w:rPr>
                <w:rFonts w:cs="Arial"/>
                <w:szCs w:val="20"/>
              </w:rPr>
              <w:t>eing.</w:t>
            </w:r>
          </w:p>
        </w:tc>
        <w:tc>
          <w:tcPr>
            <w:tcW w:w="4209" w:type="dxa"/>
          </w:tcPr>
          <w:p w14:paraId="40E9BE63" w14:textId="4EAB362E" w:rsidR="006539F4" w:rsidRPr="0098607C" w:rsidRDefault="00B87979" w:rsidP="00336DAE">
            <w:pPr>
              <w:autoSpaceDE w:val="0"/>
              <w:autoSpaceDN w:val="0"/>
              <w:adjustRightInd w:val="0"/>
              <w:rPr>
                <w:rFonts w:cs="Arial"/>
                <w:sz w:val="24"/>
                <w:szCs w:val="24"/>
                <w:lang w:eastAsia="en-GB"/>
              </w:rPr>
            </w:pPr>
            <w:r>
              <w:rPr>
                <w:rFonts w:cs="Arial"/>
                <w:sz w:val="24"/>
                <w:szCs w:val="24"/>
              </w:rPr>
              <w:t>01872 221400</w:t>
            </w:r>
          </w:p>
        </w:tc>
      </w:tr>
      <w:tr w:rsidR="00A75A77" w:rsidRPr="00F83297" w14:paraId="7E6C476D" w14:textId="77777777" w:rsidTr="00EA6FC7">
        <w:tc>
          <w:tcPr>
            <w:tcW w:w="3710" w:type="dxa"/>
          </w:tcPr>
          <w:p w14:paraId="58C18B5F" w14:textId="77777777" w:rsidR="00A75A77" w:rsidRPr="00D30CFC" w:rsidRDefault="00A75A77" w:rsidP="00336DAE">
            <w:pPr>
              <w:autoSpaceDE w:val="0"/>
              <w:autoSpaceDN w:val="0"/>
              <w:adjustRightInd w:val="0"/>
              <w:rPr>
                <w:rFonts w:cs="Arial"/>
                <w:sz w:val="28"/>
                <w:szCs w:val="28"/>
                <w:lang w:eastAsia="en-GB"/>
              </w:rPr>
            </w:pPr>
            <w:r>
              <w:rPr>
                <w:rFonts w:cs="Arial"/>
                <w:sz w:val="28"/>
                <w:szCs w:val="28"/>
                <w:lang w:eastAsia="en-GB"/>
              </w:rPr>
              <w:t>Children in Care Manager</w:t>
            </w:r>
          </w:p>
        </w:tc>
        <w:tc>
          <w:tcPr>
            <w:tcW w:w="7207" w:type="dxa"/>
          </w:tcPr>
          <w:p w14:paraId="140CA77D" w14:textId="77777777" w:rsidR="00A75A77" w:rsidRPr="00CC6E66" w:rsidRDefault="00691CE9" w:rsidP="00691CE9">
            <w:pPr>
              <w:autoSpaceDE w:val="0"/>
              <w:autoSpaceDN w:val="0"/>
              <w:adjustRightInd w:val="0"/>
              <w:rPr>
                <w:rFonts w:cs="Arial"/>
                <w:szCs w:val="20"/>
              </w:rPr>
            </w:pPr>
            <w:r>
              <w:rPr>
                <w:rFonts w:cs="Arial"/>
                <w:szCs w:val="20"/>
              </w:rPr>
              <w:t xml:space="preserve">Ensure children in care have access to a high quality education and achieve their full potential by supporting schools and carers. </w:t>
            </w:r>
            <w:r w:rsidRPr="00CC6E66">
              <w:rPr>
                <w:rFonts w:cs="Arial"/>
                <w:szCs w:val="28"/>
                <w:lang w:eastAsia="en-GB"/>
              </w:rPr>
              <w:t>Act as pupil advocate.</w:t>
            </w:r>
          </w:p>
        </w:tc>
        <w:tc>
          <w:tcPr>
            <w:tcW w:w="4209" w:type="dxa"/>
          </w:tcPr>
          <w:p w14:paraId="4CAF5C14" w14:textId="77777777" w:rsidR="00A75A77" w:rsidRPr="0098607C" w:rsidRDefault="00A75A77" w:rsidP="00336DAE">
            <w:pPr>
              <w:autoSpaceDE w:val="0"/>
              <w:autoSpaceDN w:val="0"/>
              <w:adjustRightInd w:val="0"/>
              <w:rPr>
                <w:rFonts w:cs="Arial"/>
                <w:sz w:val="24"/>
                <w:szCs w:val="24"/>
              </w:rPr>
            </w:pPr>
            <w:r w:rsidRPr="0098607C">
              <w:rPr>
                <w:rFonts w:cs="Arial"/>
                <w:sz w:val="24"/>
                <w:szCs w:val="24"/>
              </w:rPr>
              <w:t>01872 323104</w:t>
            </w:r>
          </w:p>
        </w:tc>
      </w:tr>
      <w:tr w:rsidR="006539F4" w:rsidRPr="00F83297" w14:paraId="05602D4F" w14:textId="77777777" w:rsidTr="00EA6FC7">
        <w:tc>
          <w:tcPr>
            <w:tcW w:w="3710" w:type="dxa"/>
          </w:tcPr>
          <w:p w14:paraId="1AFD0A79" w14:textId="6F037A7C" w:rsidR="006539F4" w:rsidRPr="00D30CFC" w:rsidRDefault="00B87979" w:rsidP="00336DAE">
            <w:pPr>
              <w:autoSpaceDE w:val="0"/>
              <w:autoSpaceDN w:val="0"/>
              <w:adjustRightInd w:val="0"/>
              <w:rPr>
                <w:rFonts w:cs="Arial"/>
                <w:sz w:val="28"/>
                <w:szCs w:val="28"/>
                <w:lang w:eastAsia="en-GB"/>
              </w:rPr>
            </w:pPr>
            <w:r>
              <w:rPr>
                <w:rFonts w:cs="Arial"/>
                <w:sz w:val="28"/>
                <w:szCs w:val="28"/>
                <w:lang w:eastAsia="en-GB"/>
              </w:rPr>
              <w:t>CLEAR Counselling S</w:t>
            </w:r>
            <w:r w:rsidR="00420EA8" w:rsidRPr="00D30CFC">
              <w:rPr>
                <w:rFonts w:cs="Arial"/>
                <w:sz w:val="28"/>
                <w:szCs w:val="28"/>
                <w:lang w:eastAsia="en-GB"/>
              </w:rPr>
              <w:t>ervice</w:t>
            </w:r>
          </w:p>
        </w:tc>
        <w:tc>
          <w:tcPr>
            <w:tcW w:w="7207" w:type="dxa"/>
          </w:tcPr>
          <w:p w14:paraId="788790C1" w14:textId="77777777" w:rsidR="006539F4" w:rsidRPr="00885307" w:rsidRDefault="00885307" w:rsidP="00885307">
            <w:pPr>
              <w:autoSpaceDE w:val="0"/>
              <w:autoSpaceDN w:val="0"/>
              <w:adjustRightInd w:val="0"/>
              <w:rPr>
                <w:rFonts w:cs="Arial"/>
                <w:szCs w:val="28"/>
                <w:lang w:eastAsia="en-GB"/>
              </w:rPr>
            </w:pPr>
            <w:r>
              <w:rPr>
                <w:rFonts w:cs="Arial"/>
                <w:szCs w:val="24"/>
                <w:lang w:eastAsia="en-GB"/>
              </w:rPr>
              <w:t>Enable</w:t>
            </w:r>
            <w:r w:rsidRPr="00885307">
              <w:rPr>
                <w:rFonts w:cs="Arial"/>
                <w:szCs w:val="24"/>
                <w:lang w:eastAsia="en-GB"/>
              </w:rPr>
              <w:t xml:space="preserve"> children and young people having experienced an abusive relationship to flourish within a therapeutic setting.</w:t>
            </w:r>
          </w:p>
        </w:tc>
        <w:tc>
          <w:tcPr>
            <w:tcW w:w="4209" w:type="dxa"/>
          </w:tcPr>
          <w:p w14:paraId="5B271512" w14:textId="77777777" w:rsidR="006539F4" w:rsidRPr="0098607C" w:rsidRDefault="00F218F0" w:rsidP="00336DAE">
            <w:pPr>
              <w:autoSpaceDE w:val="0"/>
              <w:autoSpaceDN w:val="0"/>
              <w:adjustRightInd w:val="0"/>
              <w:rPr>
                <w:rFonts w:cs="Arial"/>
                <w:sz w:val="24"/>
                <w:szCs w:val="24"/>
                <w:lang w:eastAsia="en-GB"/>
              </w:rPr>
            </w:pPr>
            <w:r w:rsidRPr="0098607C">
              <w:rPr>
                <w:rFonts w:cs="Arial"/>
                <w:bCs/>
                <w:sz w:val="24"/>
                <w:szCs w:val="24"/>
                <w:lang w:eastAsia="en-GB"/>
              </w:rPr>
              <w:t xml:space="preserve">01872 </w:t>
            </w:r>
            <w:r w:rsidR="00902BE9" w:rsidRPr="00902BE9">
              <w:rPr>
                <w:sz w:val="24"/>
                <w:lang w:val="en-US"/>
              </w:rPr>
              <w:t>261147</w:t>
            </w:r>
          </w:p>
        </w:tc>
      </w:tr>
      <w:tr w:rsidR="00B87979" w:rsidRPr="00F83297" w14:paraId="31D79BC4" w14:textId="77777777" w:rsidTr="00EA6FC7">
        <w:tc>
          <w:tcPr>
            <w:tcW w:w="3710" w:type="dxa"/>
          </w:tcPr>
          <w:p w14:paraId="039E7F84" w14:textId="0A3130A2" w:rsidR="00B87979" w:rsidRDefault="00B87979" w:rsidP="00336DAE">
            <w:pPr>
              <w:autoSpaceDE w:val="0"/>
              <w:autoSpaceDN w:val="0"/>
              <w:adjustRightInd w:val="0"/>
              <w:rPr>
                <w:rFonts w:cs="Arial"/>
                <w:sz w:val="28"/>
                <w:szCs w:val="28"/>
                <w:lang w:eastAsia="en-GB"/>
              </w:rPr>
            </w:pPr>
            <w:r>
              <w:rPr>
                <w:rFonts w:cs="Arial"/>
                <w:sz w:val="28"/>
                <w:szCs w:val="28"/>
                <w:lang w:eastAsia="en-GB"/>
              </w:rPr>
              <w:t>Dreadnoughts</w:t>
            </w:r>
          </w:p>
        </w:tc>
        <w:tc>
          <w:tcPr>
            <w:tcW w:w="7207" w:type="dxa"/>
          </w:tcPr>
          <w:p w14:paraId="728E9B6E" w14:textId="5A455CAA" w:rsidR="00B87979" w:rsidRDefault="00B87979" w:rsidP="00885307">
            <w:pPr>
              <w:autoSpaceDE w:val="0"/>
              <w:autoSpaceDN w:val="0"/>
              <w:adjustRightInd w:val="0"/>
              <w:rPr>
                <w:rFonts w:cs="Arial"/>
                <w:szCs w:val="24"/>
                <w:lang w:eastAsia="en-GB"/>
              </w:rPr>
            </w:pPr>
            <w:r>
              <w:t>Dreadnoughts is a service that offers counselling for any children with emotional, physical or behavioural needs.</w:t>
            </w:r>
          </w:p>
        </w:tc>
        <w:tc>
          <w:tcPr>
            <w:tcW w:w="4209" w:type="dxa"/>
          </w:tcPr>
          <w:p w14:paraId="63EDB8CE" w14:textId="56180633" w:rsidR="00B87979" w:rsidRPr="0098607C" w:rsidRDefault="00B87979" w:rsidP="00336DAE">
            <w:pPr>
              <w:autoSpaceDE w:val="0"/>
              <w:autoSpaceDN w:val="0"/>
              <w:adjustRightInd w:val="0"/>
              <w:rPr>
                <w:rFonts w:cs="Arial"/>
                <w:bCs/>
                <w:sz w:val="24"/>
                <w:szCs w:val="24"/>
                <w:lang w:eastAsia="en-GB"/>
              </w:rPr>
            </w:pPr>
            <w:r>
              <w:t>01209 218764</w:t>
            </w:r>
          </w:p>
        </w:tc>
      </w:tr>
      <w:tr w:rsidR="00D76818" w:rsidRPr="00F83297" w14:paraId="7D8DA19D" w14:textId="77777777" w:rsidTr="00EA6FC7">
        <w:tc>
          <w:tcPr>
            <w:tcW w:w="3710" w:type="dxa"/>
          </w:tcPr>
          <w:p w14:paraId="3B668690" w14:textId="247D6F6C" w:rsidR="00D76818" w:rsidRDefault="00D65D56" w:rsidP="00336DAE">
            <w:pPr>
              <w:autoSpaceDE w:val="0"/>
              <w:autoSpaceDN w:val="0"/>
              <w:adjustRightInd w:val="0"/>
              <w:rPr>
                <w:rFonts w:cs="Arial"/>
                <w:sz w:val="28"/>
                <w:szCs w:val="28"/>
                <w:lang w:eastAsia="en-GB"/>
              </w:rPr>
            </w:pPr>
            <w:r>
              <w:rPr>
                <w:rFonts w:cs="Arial"/>
                <w:sz w:val="28"/>
                <w:szCs w:val="28"/>
                <w:lang w:eastAsia="en-GB"/>
              </w:rPr>
              <w:t>Cognitio</w:t>
            </w:r>
            <w:r w:rsidR="00B87979">
              <w:rPr>
                <w:rFonts w:cs="Arial"/>
                <w:sz w:val="28"/>
                <w:szCs w:val="28"/>
                <w:lang w:eastAsia="en-GB"/>
              </w:rPr>
              <w:t>n and Learning Team</w:t>
            </w:r>
          </w:p>
        </w:tc>
        <w:tc>
          <w:tcPr>
            <w:tcW w:w="7207" w:type="dxa"/>
          </w:tcPr>
          <w:p w14:paraId="67452870" w14:textId="20D87DF1" w:rsidR="00D76818" w:rsidRDefault="00D65D56" w:rsidP="00ED61EF">
            <w:pPr>
              <w:autoSpaceDE w:val="0"/>
              <w:autoSpaceDN w:val="0"/>
              <w:adjustRightInd w:val="0"/>
              <w:rPr>
                <w:rFonts w:ascii="Myriad Pro" w:hAnsi="Myriad Pro" w:cs="Myriad Pro"/>
                <w:color w:val="000000"/>
                <w:lang w:eastAsia="en-GB"/>
              </w:rPr>
            </w:pPr>
            <w:r w:rsidRPr="00D65D56">
              <w:rPr>
                <w:rFonts w:cs="Arial"/>
                <w:sz w:val="21"/>
                <w:szCs w:val="21"/>
              </w:rPr>
              <w:t>This service supports schools in ensuring the effective inclusion, achievement and progression of children and young people with cognition and learning needs</w:t>
            </w:r>
          </w:p>
        </w:tc>
        <w:tc>
          <w:tcPr>
            <w:tcW w:w="4209" w:type="dxa"/>
          </w:tcPr>
          <w:p w14:paraId="5A154890" w14:textId="384F7067" w:rsidR="00D76818" w:rsidRPr="00B87979" w:rsidRDefault="00B87979" w:rsidP="00336DAE">
            <w:pPr>
              <w:autoSpaceDE w:val="0"/>
              <w:autoSpaceDN w:val="0"/>
              <w:adjustRightInd w:val="0"/>
              <w:rPr>
                <w:rFonts w:cs="Arial"/>
                <w:sz w:val="24"/>
                <w:szCs w:val="20"/>
                <w:lang w:eastAsia="en-GB"/>
              </w:rPr>
            </w:pPr>
            <w:r>
              <w:rPr>
                <w:rFonts w:cs="Arial"/>
                <w:sz w:val="24"/>
                <w:szCs w:val="20"/>
                <w:lang w:eastAsia="en-GB"/>
              </w:rPr>
              <w:t>cognitionandlearning@cornwall.go.uk</w:t>
            </w:r>
          </w:p>
        </w:tc>
      </w:tr>
      <w:tr w:rsidR="00B87979" w:rsidRPr="00F83297" w14:paraId="2477C338" w14:textId="77777777" w:rsidTr="00EA6FC7">
        <w:tc>
          <w:tcPr>
            <w:tcW w:w="3710" w:type="dxa"/>
          </w:tcPr>
          <w:p w14:paraId="4016F710" w14:textId="5D376C48" w:rsidR="00B87979" w:rsidRDefault="00B87979" w:rsidP="00336DAE">
            <w:pPr>
              <w:autoSpaceDE w:val="0"/>
              <w:autoSpaceDN w:val="0"/>
              <w:adjustRightInd w:val="0"/>
              <w:rPr>
                <w:rFonts w:cs="Arial"/>
                <w:sz w:val="28"/>
                <w:szCs w:val="28"/>
                <w:lang w:eastAsia="en-GB"/>
              </w:rPr>
            </w:pPr>
            <w:r>
              <w:rPr>
                <w:rFonts w:cs="Arial"/>
                <w:sz w:val="28"/>
                <w:szCs w:val="28"/>
                <w:lang w:eastAsia="en-GB"/>
              </w:rPr>
              <w:t xml:space="preserve">Early Help Hub </w:t>
            </w:r>
          </w:p>
        </w:tc>
        <w:tc>
          <w:tcPr>
            <w:tcW w:w="7207" w:type="dxa"/>
          </w:tcPr>
          <w:p w14:paraId="55A7AACE" w14:textId="77777777" w:rsidR="00B87979" w:rsidRDefault="00B87979" w:rsidP="00ED61EF">
            <w:pPr>
              <w:autoSpaceDE w:val="0"/>
              <w:autoSpaceDN w:val="0"/>
              <w:adjustRightInd w:val="0"/>
            </w:pPr>
            <w:r>
              <w:t xml:space="preserve">The Early Help Hub is the single point of access for council and community-based health Early Help services for children, young people and families in Cornwall. This is the point of contact for advice and requests for support for a child or young person who: </w:t>
            </w:r>
          </w:p>
          <w:p w14:paraId="213A63E9" w14:textId="77777777" w:rsidR="00B87979" w:rsidRDefault="00B87979" w:rsidP="00ED61EF">
            <w:pPr>
              <w:autoSpaceDE w:val="0"/>
              <w:autoSpaceDN w:val="0"/>
              <w:adjustRightInd w:val="0"/>
            </w:pPr>
            <w:r>
              <w:sym w:font="Symbol" w:char="F0B7"/>
            </w:r>
            <w:r>
              <w:t xml:space="preserve"> May have additional needs that cannot be met solely by universal services and;</w:t>
            </w:r>
          </w:p>
          <w:p w14:paraId="4C110418" w14:textId="105B4FC1" w:rsidR="00B87979" w:rsidRPr="00D65D56" w:rsidRDefault="00B87979" w:rsidP="00ED61EF">
            <w:pPr>
              <w:autoSpaceDE w:val="0"/>
              <w:autoSpaceDN w:val="0"/>
              <w:adjustRightInd w:val="0"/>
              <w:rPr>
                <w:rFonts w:cs="Arial"/>
                <w:sz w:val="21"/>
                <w:szCs w:val="21"/>
              </w:rPr>
            </w:pPr>
            <w:r>
              <w:sym w:font="Symbol" w:char="F0B7"/>
            </w:r>
            <w:r>
              <w:t xml:space="preserve"> Where there is no perceived risk of significant harm.</w:t>
            </w:r>
          </w:p>
        </w:tc>
        <w:tc>
          <w:tcPr>
            <w:tcW w:w="4209" w:type="dxa"/>
          </w:tcPr>
          <w:p w14:paraId="23C1354B" w14:textId="77777777" w:rsidR="00B87979" w:rsidRDefault="00EA6FC7" w:rsidP="00336DAE">
            <w:pPr>
              <w:autoSpaceDE w:val="0"/>
              <w:autoSpaceDN w:val="0"/>
              <w:adjustRightInd w:val="0"/>
              <w:rPr>
                <w:rFonts w:cs="Arial"/>
                <w:color w:val="202124"/>
                <w:shd w:val="clear" w:color="auto" w:fill="FFFFFF"/>
              </w:rPr>
            </w:pPr>
            <w:r>
              <w:rPr>
                <w:rFonts w:cs="Arial"/>
                <w:color w:val="202124"/>
                <w:shd w:val="clear" w:color="auto" w:fill="FFFFFF"/>
              </w:rPr>
              <w:t>01872 324605</w:t>
            </w:r>
          </w:p>
          <w:p w14:paraId="43D6DA0B" w14:textId="7D301A03" w:rsidR="00EA6FC7" w:rsidRDefault="00EA6FC7" w:rsidP="00336DAE">
            <w:pPr>
              <w:autoSpaceDE w:val="0"/>
              <w:autoSpaceDN w:val="0"/>
              <w:adjustRightInd w:val="0"/>
              <w:rPr>
                <w:rFonts w:cs="Arial"/>
                <w:sz w:val="24"/>
                <w:szCs w:val="20"/>
                <w:lang w:eastAsia="en-GB"/>
              </w:rPr>
            </w:pPr>
            <w:r w:rsidRPr="00EA6FC7">
              <w:rPr>
                <w:rFonts w:cs="Arial"/>
                <w:sz w:val="24"/>
                <w:szCs w:val="20"/>
                <w:lang w:eastAsia="en-GB"/>
              </w:rPr>
              <w:t>earlyhelphub@cornwall.gov.uk</w:t>
            </w:r>
          </w:p>
        </w:tc>
      </w:tr>
      <w:tr w:rsidR="006539F4" w:rsidRPr="00F83297" w14:paraId="51A0E813" w14:textId="77777777" w:rsidTr="00EA6FC7">
        <w:tc>
          <w:tcPr>
            <w:tcW w:w="3710" w:type="dxa"/>
          </w:tcPr>
          <w:p w14:paraId="3D7DF40E" w14:textId="7C3ED283" w:rsidR="006539F4" w:rsidRPr="00D30CFC" w:rsidRDefault="00D65D56" w:rsidP="00336DAE">
            <w:pPr>
              <w:autoSpaceDE w:val="0"/>
              <w:autoSpaceDN w:val="0"/>
              <w:adjustRightInd w:val="0"/>
              <w:rPr>
                <w:rFonts w:cs="Arial"/>
                <w:sz w:val="28"/>
                <w:szCs w:val="28"/>
                <w:lang w:eastAsia="en-GB"/>
              </w:rPr>
            </w:pPr>
            <w:r>
              <w:rPr>
                <w:rFonts w:cs="Arial"/>
                <w:sz w:val="28"/>
                <w:szCs w:val="28"/>
                <w:lang w:eastAsia="en-GB"/>
              </w:rPr>
              <w:t>Early Support T</w:t>
            </w:r>
            <w:r w:rsidR="00420EA8" w:rsidRPr="00D30CFC">
              <w:rPr>
                <w:rFonts w:cs="Arial"/>
                <w:sz w:val="28"/>
                <w:szCs w:val="28"/>
                <w:lang w:eastAsia="en-GB"/>
              </w:rPr>
              <w:t>eam</w:t>
            </w:r>
          </w:p>
        </w:tc>
        <w:tc>
          <w:tcPr>
            <w:tcW w:w="7207" w:type="dxa"/>
          </w:tcPr>
          <w:p w14:paraId="240885D8" w14:textId="77777777" w:rsidR="006539F4" w:rsidRPr="00CC6E66" w:rsidRDefault="00A02CCC" w:rsidP="00A02CCC">
            <w:pPr>
              <w:autoSpaceDE w:val="0"/>
              <w:autoSpaceDN w:val="0"/>
              <w:adjustRightInd w:val="0"/>
              <w:rPr>
                <w:rFonts w:cs="Arial"/>
                <w:szCs w:val="28"/>
                <w:lang w:eastAsia="en-GB"/>
              </w:rPr>
            </w:pPr>
            <w:r>
              <w:rPr>
                <w:rFonts w:cs="Arial"/>
                <w:sz w:val="21"/>
                <w:szCs w:val="21"/>
              </w:rPr>
              <w:t>Support</w:t>
            </w:r>
            <w:r w:rsidR="00716244">
              <w:rPr>
                <w:rFonts w:cs="Arial"/>
                <w:sz w:val="21"/>
                <w:szCs w:val="21"/>
              </w:rPr>
              <w:t xml:space="preserve"> professionals and </w:t>
            </w:r>
            <w:r>
              <w:rPr>
                <w:rFonts w:cs="Arial"/>
                <w:sz w:val="21"/>
                <w:szCs w:val="21"/>
              </w:rPr>
              <w:t>other</w:t>
            </w:r>
            <w:r w:rsidR="00716244">
              <w:rPr>
                <w:rFonts w:cs="Arial"/>
                <w:sz w:val="21"/>
                <w:szCs w:val="21"/>
              </w:rPr>
              <w:t xml:space="preserve"> agencies working </w:t>
            </w:r>
            <w:r>
              <w:rPr>
                <w:rFonts w:cs="Arial"/>
                <w:sz w:val="21"/>
                <w:szCs w:val="21"/>
              </w:rPr>
              <w:t>families</w:t>
            </w:r>
            <w:r w:rsidR="00716244">
              <w:rPr>
                <w:rFonts w:cs="Arial"/>
                <w:sz w:val="21"/>
                <w:szCs w:val="21"/>
              </w:rPr>
              <w:t xml:space="preserve"> to integrate the services they are providing and to work in partnership with parents and carers.</w:t>
            </w:r>
          </w:p>
        </w:tc>
        <w:tc>
          <w:tcPr>
            <w:tcW w:w="4209" w:type="dxa"/>
          </w:tcPr>
          <w:p w14:paraId="7D1CB6E2" w14:textId="5093F1CC" w:rsidR="00716244" w:rsidRPr="0098607C" w:rsidRDefault="00B87979" w:rsidP="00336DAE">
            <w:pPr>
              <w:autoSpaceDE w:val="0"/>
              <w:autoSpaceDN w:val="0"/>
              <w:adjustRightInd w:val="0"/>
              <w:rPr>
                <w:rFonts w:cs="Arial"/>
                <w:sz w:val="24"/>
                <w:szCs w:val="24"/>
                <w:lang w:eastAsia="en-GB"/>
              </w:rPr>
            </w:pPr>
            <w:r>
              <w:rPr>
                <w:rFonts w:cs="Arial"/>
                <w:sz w:val="24"/>
                <w:szCs w:val="24"/>
              </w:rPr>
              <w:t>01209 615650</w:t>
            </w:r>
          </w:p>
        </w:tc>
      </w:tr>
      <w:tr w:rsidR="005A6DED" w:rsidRPr="00F83297" w14:paraId="1E7917D9" w14:textId="77777777" w:rsidTr="00EA6FC7">
        <w:tc>
          <w:tcPr>
            <w:tcW w:w="3710" w:type="dxa"/>
          </w:tcPr>
          <w:p w14:paraId="24F3F101" w14:textId="77777777" w:rsidR="005A6DED" w:rsidRPr="00D30CFC" w:rsidRDefault="005A6DED" w:rsidP="00336DAE">
            <w:pPr>
              <w:autoSpaceDE w:val="0"/>
              <w:autoSpaceDN w:val="0"/>
              <w:adjustRightInd w:val="0"/>
              <w:rPr>
                <w:rFonts w:cs="Arial"/>
                <w:sz w:val="28"/>
                <w:szCs w:val="28"/>
                <w:lang w:eastAsia="en-GB"/>
              </w:rPr>
            </w:pPr>
            <w:r w:rsidRPr="00D30CFC">
              <w:rPr>
                <w:rFonts w:cs="Arial"/>
                <w:sz w:val="28"/>
                <w:szCs w:val="28"/>
                <w:lang w:eastAsia="en-GB"/>
              </w:rPr>
              <w:t>Education Psychology Service</w:t>
            </w:r>
          </w:p>
        </w:tc>
        <w:tc>
          <w:tcPr>
            <w:tcW w:w="7207" w:type="dxa"/>
          </w:tcPr>
          <w:p w14:paraId="3D716D82" w14:textId="77777777" w:rsidR="005A6DED" w:rsidRPr="00CC6E66" w:rsidRDefault="005A6DED" w:rsidP="00A846FE">
            <w:pPr>
              <w:autoSpaceDE w:val="0"/>
              <w:autoSpaceDN w:val="0"/>
              <w:adjustRightInd w:val="0"/>
              <w:rPr>
                <w:rFonts w:cs="Arial"/>
                <w:szCs w:val="28"/>
                <w:lang w:eastAsia="en-GB"/>
              </w:rPr>
            </w:pPr>
            <w:r w:rsidRPr="00CC6E66">
              <w:rPr>
                <w:rFonts w:cs="Arial"/>
                <w:szCs w:val="28"/>
                <w:lang w:eastAsia="en-GB"/>
              </w:rPr>
              <w:t xml:space="preserve">Train staff to deliver specialist intervention. </w:t>
            </w:r>
            <w:r w:rsidR="00625D4C" w:rsidRPr="00CC6E66">
              <w:rPr>
                <w:rFonts w:cs="Arial"/>
                <w:szCs w:val="28"/>
                <w:lang w:eastAsia="en-GB"/>
              </w:rPr>
              <w:t xml:space="preserve">Consultation with SENDCo about pupils’ individual needs. </w:t>
            </w:r>
            <w:r w:rsidR="00BE7F66" w:rsidRPr="00CC6E66">
              <w:rPr>
                <w:rFonts w:cs="Arial"/>
                <w:szCs w:val="28"/>
                <w:lang w:eastAsia="en-GB"/>
              </w:rPr>
              <w:t>Observe and a</w:t>
            </w:r>
            <w:r w:rsidRPr="00CC6E66">
              <w:rPr>
                <w:rFonts w:cs="Arial"/>
                <w:szCs w:val="28"/>
                <w:lang w:eastAsia="en-GB"/>
              </w:rPr>
              <w:t xml:space="preserve">ssess </w:t>
            </w:r>
            <w:r w:rsidR="001245BD">
              <w:rPr>
                <w:rFonts w:cs="Arial"/>
                <w:szCs w:val="28"/>
                <w:lang w:eastAsia="en-GB"/>
              </w:rPr>
              <w:t>pupils’</w:t>
            </w:r>
            <w:r w:rsidRPr="00CC6E66">
              <w:rPr>
                <w:rFonts w:cs="Arial"/>
                <w:szCs w:val="28"/>
                <w:lang w:eastAsia="en-GB"/>
              </w:rPr>
              <w:t xml:space="preserve"> individual needs</w:t>
            </w:r>
            <w:r w:rsidR="00BE7F66" w:rsidRPr="00CC6E66">
              <w:rPr>
                <w:rFonts w:cs="Arial"/>
                <w:szCs w:val="28"/>
                <w:lang w:eastAsia="en-GB"/>
              </w:rPr>
              <w:t>. P</w:t>
            </w:r>
            <w:r w:rsidRPr="00CC6E66">
              <w:rPr>
                <w:rFonts w:cs="Arial"/>
                <w:szCs w:val="28"/>
                <w:lang w:eastAsia="en-GB"/>
              </w:rPr>
              <w:t xml:space="preserve">rovide </w:t>
            </w:r>
            <w:r w:rsidR="00BE7F66" w:rsidRPr="00CC6E66">
              <w:rPr>
                <w:rFonts w:cs="Arial"/>
                <w:szCs w:val="28"/>
                <w:lang w:eastAsia="en-GB"/>
              </w:rPr>
              <w:t xml:space="preserve">advice and </w:t>
            </w:r>
            <w:r w:rsidRPr="00CC6E66">
              <w:rPr>
                <w:rFonts w:cs="Arial"/>
                <w:szCs w:val="28"/>
                <w:lang w:eastAsia="en-GB"/>
              </w:rPr>
              <w:t>guidance.</w:t>
            </w:r>
            <w:r w:rsidR="00602D1D" w:rsidRPr="00CC6E66">
              <w:rPr>
                <w:rFonts w:cs="Arial"/>
                <w:szCs w:val="28"/>
                <w:lang w:eastAsia="en-GB"/>
              </w:rPr>
              <w:t xml:space="preserve"> </w:t>
            </w:r>
            <w:r w:rsidR="0083692A" w:rsidRPr="00CC6E66">
              <w:rPr>
                <w:rFonts w:cs="Arial"/>
                <w:szCs w:val="28"/>
                <w:lang w:eastAsia="en-GB"/>
              </w:rPr>
              <w:t>Support pupils, families and staff after a critical incident.</w:t>
            </w:r>
          </w:p>
        </w:tc>
        <w:tc>
          <w:tcPr>
            <w:tcW w:w="4209" w:type="dxa"/>
          </w:tcPr>
          <w:p w14:paraId="10AED6F4" w14:textId="6F96648A" w:rsidR="005A6DED" w:rsidRPr="006B11DA" w:rsidRDefault="006B11DA" w:rsidP="0020113E">
            <w:pPr>
              <w:autoSpaceDE w:val="0"/>
              <w:autoSpaceDN w:val="0"/>
              <w:adjustRightInd w:val="0"/>
              <w:rPr>
                <w:rFonts w:cs="Arial"/>
                <w:sz w:val="24"/>
                <w:szCs w:val="24"/>
                <w:lang w:eastAsia="en-GB"/>
              </w:rPr>
            </w:pPr>
            <w:r w:rsidRPr="006B11DA">
              <w:rPr>
                <w:rFonts w:cs="Arial"/>
                <w:sz w:val="24"/>
                <w:lang w:eastAsia="en-GB"/>
              </w:rPr>
              <w:t>01872 322963</w:t>
            </w:r>
          </w:p>
        </w:tc>
      </w:tr>
      <w:tr w:rsidR="005A6DED" w:rsidRPr="00F83297" w14:paraId="13B3735C" w14:textId="77777777" w:rsidTr="00EA6FC7">
        <w:tc>
          <w:tcPr>
            <w:tcW w:w="3710" w:type="dxa"/>
          </w:tcPr>
          <w:p w14:paraId="667449F7" w14:textId="3B989FDD" w:rsidR="005A6DED" w:rsidRPr="00D30CFC" w:rsidRDefault="00B87979" w:rsidP="00336DAE">
            <w:pPr>
              <w:autoSpaceDE w:val="0"/>
              <w:autoSpaceDN w:val="0"/>
              <w:adjustRightInd w:val="0"/>
              <w:rPr>
                <w:rFonts w:cs="Arial"/>
                <w:sz w:val="28"/>
                <w:szCs w:val="28"/>
                <w:lang w:eastAsia="en-GB"/>
              </w:rPr>
            </w:pPr>
            <w:r>
              <w:rPr>
                <w:rFonts w:cs="Arial"/>
                <w:sz w:val="28"/>
                <w:szCs w:val="28"/>
                <w:lang w:eastAsia="en-GB"/>
              </w:rPr>
              <w:t xml:space="preserve">Family </w:t>
            </w:r>
            <w:r w:rsidR="00923170" w:rsidRPr="00D30CFC">
              <w:rPr>
                <w:rFonts w:cs="Arial"/>
                <w:sz w:val="28"/>
                <w:szCs w:val="28"/>
                <w:lang w:eastAsia="en-GB"/>
              </w:rPr>
              <w:t>Workers</w:t>
            </w:r>
          </w:p>
        </w:tc>
        <w:tc>
          <w:tcPr>
            <w:tcW w:w="7207" w:type="dxa"/>
          </w:tcPr>
          <w:p w14:paraId="16467F92" w14:textId="77777777" w:rsidR="005A6DED" w:rsidRPr="00CC6E66" w:rsidRDefault="00923170" w:rsidP="00923170">
            <w:pPr>
              <w:autoSpaceDE w:val="0"/>
              <w:autoSpaceDN w:val="0"/>
              <w:adjustRightInd w:val="0"/>
              <w:rPr>
                <w:rFonts w:cs="Arial"/>
                <w:szCs w:val="28"/>
                <w:lang w:eastAsia="en-GB"/>
              </w:rPr>
            </w:pPr>
            <w:r w:rsidRPr="00CC6E66">
              <w:rPr>
                <w:rFonts w:cs="Arial"/>
                <w:szCs w:val="28"/>
                <w:lang w:eastAsia="en-GB"/>
              </w:rPr>
              <w:t>Provide support to families in establishing routines, behaviour management, finances, housing, parenting programmes and signposting to other services.</w:t>
            </w:r>
          </w:p>
        </w:tc>
        <w:tc>
          <w:tcPr>
            <w:tcW w:w="4209" w:type="dxa"/>
          </w:tcPr>
          <w:p w14:paraId="66B0477D" w14:textId="2586B33C" w:rsidR="005A6DED" w:rsidRPr="0098607C" w:rsidRDefault="00344322" w:rsidP="00336DAE">
            <w:pPr>
              <w:autoSpaceDE w:val="0"/>
              <w:autoSpaceDN w:val="0"/>
              <w:adjustRightInd w:val="0"/>
              <w:rPr>
                <w:rFonts w:cs="Arial"/>
                <w:sz w:val="24"/>
                <w:szCs w:val="24"/>
                <w:lang w:eastAsia="en-GB"/>
              </w:rPr>
            </w:pPr>
            <w:r w:rsidRPr="0098607C">
              <w:rPr>
                <w:rFonts w:cs="Arial"/>
                <w:sz w:val="24"/>
                <w:szCs w:val="24"/>
              </w:rPr>
              <w:t>01872 322972</w:t>
            </w:r>
          </w:p>
        </w:tc>
      </w:tr>
      <w:tr w:rsidR="005A6DED" w:rsidRPr="00F83297" w14:paraId="1E77B58D" w14:textId="77777777" w:rsidTr="00EA6FC7">
        <w:tc>
          <w:tcPr>
            <w:tcW w:w="3710" w:type="dxa"/>
          </w:tcPr>
          <w:p w14:paraId="665D47F1" w14:textId="77777777" w:rsidR="005A6DED" w:rsidRPr="00D30CFC" w:rsidRDefault="00420EA8" w:rsidP="00420EA8">
            <w:pPr>
              <w:autoSpaceDE w:val="0"/>
              <w:autoSpaceDN w:val="0"/>
              <w:adjustRightInd w:val="0"/>
              <w:rPr>
                <w:rFonts w:cs="Arial"/>
                <w:sz w:val="28"/>
                <w:szCs w:val="28"/>
                <w:lang w:eastAsia="en-GB"/>
              </w:rPr>
            </w:pPr>
            <w:r w:rsidRPr="00D30CFC">
              <w:rPr>
                <w:rFonts w:cs="Arial"/>
                <w:sz w:val="28"/>
                <w:szCs w:val="28"/>
                <w:lang w:eastAsia="en-GB"/>
              </w:rPr>
              <w:t>Hearing Support Service</w:t>
            </w:r>
          </w:p>
        </w:tc>
        <w:tc>
          <w:tcPr>
            <w:tcW w:w="7207" w:type="dxa"/>
          </w:tcPr>
          <w:p w14:paraId="239DD93F" w14:textId="77777777" w:rsidR="005A6DED" w:rsidRPr="00CC6E66" w:rsidRDefault="00985808" w:rsidP="00985808">
            <w:pPr>
              <w:autoSpaceDE w:val="0"/>
              <w:autoSpaceDN w:val="0"/>
              <w:adjustRightInd w:val="0"/>
              <w:rPr>
                <w:rFonts w:cs="Arial"/>
                <w:szCs w:val="28"/>
                <w:lang w:eastAsia="en-GB"/>
              </w:rPr>
            </w:pPr>
            <w:r>
              <w:rPr>
                <w:rFonts w:cs="Arial"/>
                <w:szCs w:val="28"/>
                <w:lang w:eastAsia="en-GB"/>
              </w:rPr>
              <w:t xml:space="preserve">Assess the needs of children with hearing difficulties. Provide </w:t>
            </w:r>
            <w:r w:rsidRPr="00CC6E66">
              <w:rPr>
                <w:rFonts w:cs="Arial"/>
                <w:szCs w:val="28"/>
                <w:lang w:eastAsia="en-GB"/>
              </w:rPr>
              <w:t>support and advice to staff and parents/carers.</w:t>
            </w:r>
          </w:p>
        </w:tc>
        <w:tc>
          <w:tcPr>
            <w:tcW w:w="4209" w:type="dxa"/>
          </w:tcPr>
          <w:p w14:paraId="23B62A0B" w14:textId="5ABCDEA4" w:rsidR="0061557A" w:rsidRPr="0098607C" w:rsidRDefault="00B87979" w:rsidP="00336DAE">
            <w:pPr>
              <w:autoSpaceDE w:val="0"/>
              <w:autoSpaceDN w:val="0"/>
              <w:adjustRightInd w:val="0"/>
              <w:rPr>
                <w:rFonts w:cs="Arial"/>
                <w:sz w:val="24"/>
                <w:szCs w:val="24"/>
                <w:lang w:eastAsia="en-GB"/>
              </w:rPr>
            </w:pPr>
            <w:r>
              <w:rPr>
                <w:rFonts w:cs="Arial"/>
                <w:sz w:val="24"/>
                <w:szCs w:val="24"/>
                <w:lang w:eastAsia="en-GB"/>
              </w:rPr>
              <w:t>01726 61004</w:t>
            </w:r>
          </w:p>
        </w:tc>
      </w:tr>
      <w:tr w:rsidR="005A6DED" w:rsidRPr="00F83297" w14:paraId="26CB1D5C" w14:textId="77777777" w:rsidTr="00EA6FC7">
        <w:tc>
          <w:tcPr>
            <w:tcW w:w="3710" w:type="dxa"/>
          </w:tcPr>
          <w:p w14:paraId="717C959F" w14:textId="77777777" w:rsidR="005A6DED" w:rsidRPr="00D30CFC" w:rsidRDefault="00420EA8" w:rsidP="00336DAE">
            <w:pPr>
              <w:autoSpaceDE w:val="0"/>
              <w:autoSpaceDN w:val="0"/>
              <w:adjustRightInd w:val="0"/>
              <w:rPr>
                <w:rFonts w:cs="Arial"/>
                <w:sz w:val="28"/>
                <w:szCs w:val="28"/>
                <w:lang w:eastAsia="en-GB"/>
              </w:rPr>
            </w:pPr>
            <w:r w:rsidRPr="00D30CFC">
              <w:rPr>
                <w:rFonts w:cs="Arial"/>
                <w:sz w:val="28"/>
                <w:szCs w:val="28"/>
                <w:lang w:eastAsia="en-GB"/>
              </w:rPr>
              <w:lastRenderedPageBreak/>
              <w:t>Occupational Therapy Service</w:t>
            </w:r>
          </w:p>
        </w:tc>
        <w:tc>
          <w:tcPr>
            <w:tcW w:w="7207" w:type="dxa"/>
          </w:tcPr>
          <w:p w14:paraId="5384E5D4" w14:textId="77777777" w:rsidR="005A6DED" w:rsidRPr="00CC6E66" w:rsidRDefault="00F229A7" w:rsidP="00F229A7">
            <w:pPr>
              <w:autoSpaceDE w:val="0"/>
              <w:autoSpaceDN w:val="0"/>
              <w:adjustRightInd w:val="0"/>
              <w:rPr>
                <w:rFonts w:cs="Arial"/>
                <w:szCs w:val="28"/>
                <w:lang w:eastAsia="en-GB"/>
              </w:rPr>
            </w:pPr>
            <w:r>
              <w:rPr>
                <w:rFonts w:cs="Arial"/>
                <w:szCs w:val="28"/>
                <w:lang w:eastAsia="en-GB"/>
              </w:rPr>
              <w:t xml:space="preserve">Assess the needs of children with fine motor and general coordination difficulties and provide an OT programme. Provide </w:t>
            </w:r>
            <w:r w:rsidRPr="00CC6E66">
              <w:rPr>
                <w:rFonts w:cs="Arial"/>
                <w:szCs w:val="28"/>
                <w:lang w:eastAsia="en-GB"/>
              </w:rPr>
              <w:t>support and advice to staff and parents/carers.</w:t>
            </w:r>
          </w:p>
        </w:tc>
        <w:tc>
          <w:tcPr>
            <w:tcW w:w="4209" w:type="dxa"/>
          </w:tcPr>
          <w:p w14:paraId="25CF8FC4" w14:textId="4047DBED" w:rsidR="0061557A" w:rsidRPr="0098607C" w:rsidRDefault="00B87979" w:rsidP="00336DAE">
            <w:pPr>
              <w:autoSpaceDE w:val="0"/>
              <w:autoSpaceDN w:val="0"/>
              <w:adjustRightInd w:val="0"/>
              <w:rPr>
                <w:rFonts w:cs="Arial"/>
                <w:sz w:val="24"/>
                <w:szCs w:val="24"/>
                <w:lang w:eastAsia="en-GB"/>
              </w:rPr>
            </w:pPr>
            <w:r>
              <w:rPr>
                <w:rFonts w:cs="Arial"/>
                <w:sz w:val="24"/>
                <w:szCs w:val="24"/>
                <w:lang w:eastAsia="en-GB"/>
              </w:rPr>
              <w:t>0300 1234 101</w:t>
            </w:r>
          </w:p>
        </w:tc>
      </w:tr>
      <w:tr w:rsidR="00EA6FC7" w:rsidRPr="00F83297" w14:paraId="573E87DA" w14:textId="77777777" w:rsidTr="00EA6FC7">
        <w:tc>
          <w:tcPr>
            <w:tcW w:w="3710" w:type="dxa"/>
          </w:tcPr>
          <w:p w14:paraId="7B2E026C" w14:textId="634EE9BC" w:rsidR="00EA6FC7" w:rsidRPr="00D30CFC" w:rsidRDefault="00EA6FC7" w:rsidP="00336DAE">
            <w:pPr>
              <w:autoSpaceDE w:val="0"/>
              <w:autoSpaceDN w:val="0"/>
              <w:adjustRightInd w:val="0"/>
              <w:rPr>
                <w:rFonts w:cs="Arial"/>
                <w:sz w:val="28"/>
                <w:szCs w:val="28"/>
                <w:lang w:eastAsia="en-GB"/>
              </w:rPr>
            </w:pPr>
            <w:r>
              <w:rPr>
                <w:rFonts w:cs="Arial"/>
                <w:sz w:val="28"/>
                <w:szCs w:val="28"/>
                <w:lang w:eastAsia="en-GB"/>
              </w:rPr>
              <w:t xml:space="preserve">Neurodiversity Hub </w:t>
            </w:r>
          </w:p>
        </w:tc>
        <w:tc>
          <w:tcPr>
            <w:tcW w:w="7207" w:type="dxa"/>
          </w:tcPr>
          <w:p w14:paraId="2F1FF175" w14:textId="5B0E98A6" w:rsidR="00EA6FC7" w:rsidRDefault="00EA6FC7" w:rsidP="00F229A7">
            <w:pPr>
              <w:autoSpaceDE w:val="0"/>
              <w:autoSpaceDN w:val="0"/>
              <w:adjustRightInd w:val="0"/>
              <w:rPr>
                <w:rFonts w:cs="Arial"/>
                <w:szCs w:val="28"/>
                <w:lang w:eastAsia="en-GB"/>
              </w:rPr>
            </w:pPr>
            <w:r w:rsidRPr="00EA6FC7">
              <w:rPr>
                <w:rFonts w:cs="Arial"/>
                <w:szCs w:val="28"/>
                <w:lang w:eastAsia="en-GB"/>
              </w:rPr>
              <w:t>https://parentcarerscornwall.org.uk/neurodiversity/</w:t>
            </w:r>
          </w:p>
        </w:tc>
        <w:tc>
          <w:tcPr>
            <w:tcW w:w="4209" w:type="dxa"/>
          </w:tcPr>
          <w:p w14:paraId="777ED1AB" w14:textId="77777777" w:rsidR="00EA6FC7" w:rsidRDefault="00EA6FC7" w:rsidP="00336DAE">
            <w:pPr>
              <w:autoSpaceDE w:val="0"/>
              <w:autoSpaceDN w:val="0"/>
              <w:adjustRightInd w:val="0"/>
              <w:rPr>
                <w:rFonts w:cs="Arial"/>
                <w:sz w:val="24"/>
                <w:szCs w:val="24"/>
                <w:lang w:eastAsia="en-GB"/>
              </w:rPr>
            </w:pPr>
          </w:p>
        </w:tc>
      </w:tr>
      <w:tr w:rsidR="007C378F" w:rsidRPr="00F83297" w14:paraId="47FA9587" w14:textId="77777777" w:rsidTr="00EA6FC7">
        <w:tc>
          <w:tcPr>
            <w:tcW w:w="3710" w:type="dxa"/>
          </w:tcPr>
          <w:p w14:paraId="59320D04" w14:textId="77777777" w:rsidR="007C378F" w:rsidRPr="00D30CFC" w:rsidRDefault="007C378F" w:rsidP="00336DAE">
            <w:pPr>
              <w:autoSpaceDE w:val="0"/>
              <w:autoSpaceDN w:val="0"/>
              <w:adjustRightInd w:val="0"/>
              <w:rPr>
                <w:rFonts w:cs="Arial"/>
                <w:sz w:val="28"/>
                <w:szCs w:val="28"/>
                <w:lang w:eastAsia="en-GB"/>
              </w:rPr>
            </w:pPr>
            <w:r w:rsidRPr="00D30CFC">
              <w:rPr>
                <w:rFonts w:cs="Arial"/>
                <w:sz w:val="28"/>
                <w:szCs w:val="28"/>
                <w:lang w:eastAsia="en-GB"/>
              </w:rPr>
              <w:t>Paediatrician</w:t>
            </w:r>
          </w:p>
        </w:tc>
        <w:tc>
          <w:tcPr>
            <w:tcW w:w="7207" w:type="dxa"/>
          </w:tcPr>
          <w:p w14:paraId="702A2DF0" w14:textId="3333AFC7" w:rsidR="007C378F" w:rsidRPr="00CC6E66" w:rsidRDefault="009C0C3A" w:rsidP="009C0C3A">
            <w:pPr>
              <w:autoSpaceDE w:val="0"/>
              <w:autoSpaceDN w:val="0"/>
              <w:adjustRightInd w:val="0"/>
              <w:rPr>
                <w:rFonts w:cs="Arial"/>
                <w:szCs w:val="28"/>
                <w:lang w:eastAsia="en-GB"/>
              </w:rPr>
            </w:pPr>
            <w:r>
              <w:rPr>
                <w:rFonts w:cs="Arial"/>
                <w:szCs w:val="28"/>
                <w:lang w:eastAsia="en-GB"/>
              </w:rPr>
              <w:t>Assess the need</w:t>
            </w:r>
            <w:r w:rsidR="00B87979">
              <w:rPr>
                <w:rFonts w:cs="Arial"/>
                <w:szCs w:val="28"/>
                <w:lang w:eastAsia="en-GB"/>
              </w:rPr>
              <w:t>s of children with suspected or diagnosed medical needs</w:t>
            </w:r>
            <w:r>
              <w:rPr>
                <w:rFonts w:cs="Arial"/>
                <w:szCs w:val="28"/>
                <w:lang w:eastAsia="en-GB"/>
              </w:rPr>
              <w:t xml:space="preserve">. Provide </w:t>
            </w:r>
            <w:r w:rsidRPr="00CC6E66">
              <w:rPr>
                <w:rFonts w:cs="Arial"/>
                <w:szCs w:val="28"/>
                <w:lang w:eastAsia="en-GB"/>
              </w:rPr>
              <w:t>support and advice to staff and parents/carers.</w:t>
            </w:r>
          </w:p>
        </w:tc>
        <w:tc>
          <w:tcPr>
            <w:tcW w:w="4209" w:type="dxa"/>
          </w:tcPr>
          <w:p w14:paraId="06A6CC5C" w14:textId="49708553" w:rsidR="00A76E3D" w:rsidRPr="0098607C" w:rsidRDefault="00B87979" w:rsidP="00336DAE">
            <w:pPr>
              <w:autoSpaceDE w:val="0"/>
              <w:autoSpaceDN w:val="0"/>
              <w:adjustRightInd w:val="0"/>
              <w:rPr>
                <w:rFonts w:cs="Arial"/>
                <w:sz w:val="24"/>
                <w:szCs w:val="24"/>
                <w:lang w:eastAsia="en-GB"/>
              </w:rPr>
            </w:pPr>
            <w:r>
              <w:t>01872 254514</w:t>
            </w:r>
          </w:p>
        </w:tc>
      </w:tr>
      <w:tr w:rsidR="00D16F0B" w:rsidRPr="00F83297" w14:paraId="20FEA726" w14:textId="77777777" w:rsidTr="00EA6FC7">
        <w:tc>
          <w:tcPr>
            <w:tcW w:w="3710" w:type="dxa"/>
          </w:tcPr>
          <w:p w14:paraId="7347270B" w14:textId="4490BE5A" w:rsidR="00D16F0B" w:rsidRPr="00D30CFC" w:rsidRDefault="00B87979" w:rsidP="00336DAE">
            <w:pPr>
              <w:autoSpaceDE w:val="0"/>
              <w:autoSpaceDN w:val="0"/>
              <w:adjustRightInd w:val="0"/>
              <w:rPr>
                <w:rFonts w:cs="Arial"/>
                <w:sz w:val="28"/>
                <w:szCs w:val="28"/>
                <w:lang w:eastAsia="en-GB"/>
              </w:rPr>
            </w:pPr>
            <w:r>
              <w:rPr>
                <w:rFonts w:cs="Arial"/>
                <w:sz w:val="28"/>
                <w:szCs w:val="28"/>
                <w:lang w:eastAsia="en-GB"/>
              </w:rPr>
              <w:t>Parent Carers Cornwall</w:t>
            </w:r>
          </w:p>
        </w:tc>
        <w:tc>
          <w:tcPr>
            <w:tcW w:w="7207" w:type="dxa"/>
          </w:tcPr>
          <w:p w14:paraId="0BB1CA62" w14:textId="77777777" w:rsidR="00D16F0B" w:rsidRDefault="00A77201" w:rsidP="009C0C3A">
            <w:pPr>
              <w:autoSpaceDE w:val="0"/>
              <w:autoSpaceDN w:val="0"/>
              <w:adjustRightInd w:val="0"/>
              <w:rPr>
                <w:rFonts w:cs="Arial"/>
                <w:szCs w:val="28"/>
                <w:lang w:eastAsia="en-GB"/>
              </w:rPr>
            </w:pPr>
            <w:r>
              <w:rPr>
                <w:rFonts w:cs="Arial"/>
                <w:szCs w:val="28"/>
                <w:lang w:eastAsia="en-GB"/>
              </w:rPr>
              <w:t>Provide free groups and courses for parents/carers of children aged 0-19 years with some of the challenges of being a parent.</w:t>
            </w:r>
          </w:p>
        </w:tc>
        <w:tc>
          <w:tcPr>
            <w:tcW w:w="4209" w:type="dxa"/>
          </w:tcPr>
          <w:p w14:paraId="2CE9D0DE" w14:textId="53D05975" w:rsidR="00D16F0B" w:rsidRPr="00B87979" w:rsidRDefault="00B87979" w:rsidP="00A77201">
            <w:pPr>
              <w:rPr>
                <w:rFonts w:cs="Arial"/>
                <w:sz w:val="24"/>
                <w:szCs w:val="24"/>
              </w:rPr>
            </w:pPr>
            <w:r w:rsidRPr="00B87979">
              <w:rPr>
                <w:sz w:val="24"/>
                <w:szCs w:val="24"/>
              </w:rPr>
              <w:t>07973 763332</w:t>
            </w:r>
          </w:p>
        </w:tc>
      </w:tr>
      <w:tr w:rsidR="005A6DED" w:rsidRPr="00F83297" w14:paraId="1017ADE6" w14:textId="77777777" w:rsidTr="00EA6FC7">
        <w:tc>
          <w:tcPr>
            <w:tcW w:w="3710" w:type="dxa"/>
          </w:tcPr>
          <w:p w14:paraId="645F0FC1" w14:textId="77777777" w:rsidR="005A6DED" w:rsidRPr="00D30CFC" w:rsidRDefault="00420EA8" w:rsidP="00336DAE">
            <w:pPr>
              <w:autoSpaceDE w:val="0"/>
              <w:autoSpaceDN w:val="0"/>
              <w:adjustRightInd w:val="0"/>
              <w:rPr>
                <w:rFonts w:cs="Arial"/>
                <w:sz w:val="28"/>
                <w:szCs w:val="28"/>
                <w:lang w:eastAsia="en-GB"/>
              </w:rPr>
            </w:pPr>
            <w:r w:rsidRPr="00D30CFC">
              <w:rPr>
                <w:rFonts w:cs="Arial"/>
                <w:sz w:val="28"/>
                <w:szCs w:val="28"/>
                <w:lang w:eastAsia="en-GB"/>
              </w:rPr>
              <w:t>Penhaligon’s Friends</w:t>
            </w:r>
          </w:p>
        </w:tc>
        <w:tc>
          <w:tcPr>
            <w:tcW w:w="7207" w:type="dxa"/>
          </w:tcPr>
          <w:p w14:paraId="2DEC4CBC" w14:textId="77777777" w:rsidR="005A6DED" w:rsidRPr="00CC6E66" w:rsidRDefault="008B6E41" w:rsidP="008B6E41">
            <w:pPr>
              <w:autoSpaceDE w:val="0"/>
              <w:autoSpaceDN w:val="0"/>
              <w:adjustRightInd w:val="0"/>
              <w:rPr>
                <w:rFonts w:cs="Arial"/>
                <w:szCs w:val="28"/>
                <w:lang w:eastAsia="en-GB"/>
              </w:rPr>
            </w:pPr>
            <w:r>
              <w:rPr>
                <w:rFonts w:cs="Arial"/>
                <w:szCs w:val="28"/>
                <w:lang w:eastAsia="en-GB"/>
              </w:rPr>
              <w:t xml:space="preserve">Provide </w:t>
            </w:r>
            <w:r w:rsidRPr="00CC6E66">
              <w:rPr>
                <w:rFonts w:cs="Arial"/>
                <w:szCs w:val="28"/>
                <w:lang w:eastAsia="en-GB"/>
              </w:rPr>
              <w:t xml:space="preserve">support to </w:t>
            </w:r>
            <w:r>
              <w:rPr>
                <w:rFonts w:cs="Arial"/>
                <w:szCs w:val="28"/>
                <w:lang w:eastAsia="en-GB"/>
              </w:rPr>
              <w:t xml:space="preserve">children who have suffered bereavement. Provide </w:t>
            </w:r>
            <w:r w:rsidRPr="00CC6E66">
              <w:rPr>
                <w:rFonts w:cs="Arial"/>
                <w:szCs w:val="28"/>
                <w:lang w:eastAsia="en-GB"/>
              </w:rPr>
              <w:t>advice</w:t>
            </w:r>
            <w:r>
              <w:rPr>
                <w:rFonts w:cs="Arial"/>
                <w:szCs w:val="28"/>
                <w:lang w:eastAsia="en-GB"/>
              </w:rPr>
              <w:t xml:space="preserve"> to</w:t>
            </w:r>
            <w:r w:rsidRPr="00CC6E66">
              <w:rPr>
                <w:rFonts w:cs="Arial"/>
                <w:szCs w:val="28"/>
                <w:lang w:eastAsia="en-GB"/>
              </w:rPr>
              <w:t xml:space="preserve"> parents/carers and staff.</w:t>
            </w:r>
          </w:p>
        </w:tc>
        <w:tc>
          <w:tcPr>
            <w:tcW w:w="4209" w:type="dxa"/>
          </w:tcPr>
          <w:p w14:paraId="45029B96" w14:textId="77777777" w:rsidR="005F1E83" w:rsidRPr="0098607C" w:rsidRDefault="005F1E83" w:rsidP="00336DAE">
            <w:pPr>
              <w:autoSpaceDE w:val="0"/>
              <w:autoSpaceDN w:val="0"/>
              <w:adjustRightInd w:val="0"/>
              <w:rPr>
                <w:rFonts w:cs="Arial"/>
                <w:sz w:val="24"/>
                <w:szCs w:val="24"/>
                <w:lang w:eastAsia="en-GB"/>
              </w:rPr>
            </w:pPr>
            <w:r w:rsidRPr="0098607C">
              <w:rPr>
                <w:rFonts w:cs="Arial"/>
                <w:bCs/>
                <w:sz w:val="24"/>
                <w:szCs w:val="24"/>
              </w:rPr>
              <w:t>01209 210624</w:t>
            </w:r>
          </w:p>
        </w:tc>
      </w:tr>
      <w:tr w:rsidR="005A6DED" w:rsidRPr="00F83297" w14:paraId="74D64448" w14:textId="77777777" w:rsidTr="00EA6FC7">
        <w:tc>
          <w:tcPr>
            <w:tcW w:w="3710" w:type="dxa"/>
          </w:tcPr>
          <w:p w14:paraId="77771350" w14:textId="77777777" w:rsidR="005A6DED" w:rsidRPr="00D30CFC" w:rsidRDefault="00420EA8" w:rsidP="00336DAE">
            <w:pPr>
              <w:autoSpaceDE w:val="0"/>
              <w:autoSpaceDN w:val="0"/>
              <w:adjustRightInd w:val="0"/>
              <w:rPr>
                <w:rFonts w:cs="Arial"/>
                <w:sz w:val="28"/>
                <w:szCs w:val="28"/>
                <w:lang w:eastAsia="en-GB"/>
              </w:rPr>
            </w:pPr>
            <w:r w:rsidRPr="00D30CFC">
              <w:rPr>
                <w:rFonts w:cs="Arial"/>
                <w:sz w:val="28"/>
                <w:szCs w:val="28"/>
                <w:lang w:eastAsia="en-GB"/>
              </w:rPr>
              <w:t>Physiotherapy Service</w:t>
            </w:r>
          </w:p>
        </w:tc>
        <w:tc>
          <w:tcPr>
            <w:tcW w:w="7207" w:type="dxa"/>
          </w:tcPr>
          <w:p w14:paraId="2E2CDE32" w14:textId="77777777" w:rsidR="005A6DED" w:rsidRPr="00CC6E66" w:rsidRDefault="00073897" w:rsidP="00073897">
            <w:pPr>
              <w:autoSpaceDE w:val="0"/>
              <w:autoSpaceDN w:val="0"/>
              <w:adjustRightInd w:val="0"/>
              <w:rPr>
                <w:rFonts w:cs="Arial"/>
                <w:szCs w:val="28"/>
                <w:lang w:eastAsia="en-GB"/>
              </w:rPr>
            </w:pPr>
            <w:r>
              <w:rPr>
                <w:rFonts w:cs="Arial"/>
                <w:szCs w:val="28"/>
                <w:lang w:eastAsia="en-GB"/>
              </w:rPr>
              <w:t xml:space="preserve">Assess the needs of children with gross motor difficulties and provide a physio programme. Provide </w:t>
            </w:r>
            <w:r w:rsidRPr="00CC6E66">
              <w:rPr>
                <w:rFonts w:cs="Arial"/>
                <w:szCs w:val="28"/>
                <w:lang w:eastAsia="en-GB"/>
              </w:rPr>
              <w:t>support and advice to staff and parents/carers.</w:t>
            </w:r>
          </w:p>
        </w:tc>
        <w:tc>
          <w:tcPr>
            <w:tcW w:w="4209" w:type="dxa"/>
          </w:tcPr>
          <w:p w14:paraId="7A1438DC" w14:textId="77777777" w:rsidR="00A37726" w:rsidRPr="0098607C" w:rsidRDefault="00A37726" w:rsidP="00336DAE">
            <w:pPr>
              <w:autoSpaceDE w:val="0"/>
              <w:autoSpaceDN w:val="0"/>
              <w:adjustRightInd w:val="0"/>
              <w:rPr>
                <w:rFonts w:cs="Arial"/>
                <w:sz w:val="24"/>
                <w:szCs w:val="24"/>
                <w:lang w:eastAsia="en-GB"/>
              </w:rPr>
            </w:pPr>
            <w:r w:rsidRPr="0098607C">
              <w:rPr>
                <w:rFonts w:cs="Arial"/>
                <w:sz w:val="24"/>
                <w:szCs w:val="24"/>
              </w:rPr>
              <w:t>01726 873036</w:t>
            </w:r>
          </w:p>
        </w:tc>
      </w:tr>
      <w:tr w:rsidR="005A6DED" w:rsidRPr="00F83297" w14:paraId="5B2B7F0F" w14:textId="77777777" w:rsidTr="00EA6FC7">
        <w:tc>
          <w:tcPr>
            <w:tcW w:w="3710" w:type="dxa"/>
          </w:tcPr>
          <w:p w14:paraId="5B0681CE" w14:textId="77777777" w:rsidR="005A6DED" w:rsidRPr="00D30CFC" w:rsidRDefault="00420EA8" w:rsidP="00336DAE">
            <w:pPr>
              <w:autoSpaceDE w:val="0"/>
              <w:autoSpaceDN w:val="0"/>
              <w:adjustRightInd w:val="0"/>
              <w:rPr>
                <w:rFonts w:cs="Arial"/>
                <w:sz w:val="28"/>
                <w:szCs w:val="28"/>
                <w:lang w:eastAsia="en-GB"/>
              </w:rPr>
            </w:pPr>
            <w:r w:rsidRPr="00D30CFC">
              <w:rPr>
                <w:rFonts w:cs="Arial"/>
                <w:sz w:val="28"/>
                <w:szCs w:val="28"/>
                <w:lang w:eastAsia="en-GB"/>
              </w:rPr>
              <w:t>Primary Mental Health Workers</w:t>
            </w:r>
          </w:p>
        </w:tc>
        <w:tc>
          <w:tcPr>
            <w:tcW w:w="7207" w:type="dxa"/>
          </w:tcPr>
          <w:p w14:paraId="23AE9B39" w14:textId="77777777" w:rsidR="005A6DED" w:rsidRPr="00CC6E66" w:rsidRDefault="00A16945" w:rsidP="00A846FE">
            <w:pPr>
              <w:autoSpaceDE w:val="0"/>
              <w:autoSpaceDN w:val="0"/>
              <w:adjustRightInd w:val="0"/>
              <w:rPr>
                <w:rFonts w:cs="Arial"/>
                <w:szCs w:val="28"/>
                <w:lang w:eastAsia="en-GB"/>
              </w:rPr>
            </w:pPr>
            <w:r w:rsidRPr="00CC6E66">
              <w:rPr>
                <w:rFonts w:cs="Arial"/>
                <w:szCs w:val="20"/>
              </w:rPr>
              <w:t xml:space="preserve">Provide support and advice to parents/carers and staff </w:t>
            </w:r>
            <w:r>
              <w:rPr>
                <w:rFonts w:cs="Arial"/>
                <w:szCs w:val="20"/>
              </w:rPr>
              <w:t xml:space="preserve">to </w:t>
            </w:r>
            <w:r w:rsidRPr="00CC6E66">
              <w:rPr>
                <w:rFonts w:cs="Arial"/>
                <w:szCs w:val="20"/>
              </w:rPr>
              <w:t xml:space="preserve">meet the needs of children </w:t>
            </w:r>
            <w:r>
              <w:rPr>
                <w:rFonts w:cs="Arial"/>
                <w:szCs w:val="20"/>
              </w:rPr>
              <w:t>who have difficulties with emotional and psychological well-b</w:t>
            </w:r>
            <w:r w:rsidRPr="00CC6E66">
              <w:rPr>
                <w:rFonts w:cs="Arial"/>
                <w:szCs w:val="20"/>
              </w:rPr>
              <w:t>eing</w:t>
            </w:r>
            <w:r w:rsidR="00A846FE">
              <w:rPr>
                <w:rFonts w:cs="Arial"/>
                <w:szCs w:val="20"/>
              </w:rPr>
              <w:t>.</w:t>
            </w:r>
          </w:p>
        </w:tc>
        <w:tc>
          <w:tcPr>
            <w:tcW w:w="4209" w:type="dxa"/>
          </w:tcPr>
          <w:p w14:paraId="2BD6669E" w14:textId="5B833EBF" w:rsidR="005A6DED" w:rsidRPr="0098607C" w:rsidRDefault="00B87979" w:rsidP="003C57BF">
            <w:pPr>
              <w:autoSpaceDE w:val="0"/>
              <w:autoSpaceDN w:val="0"/>
              <w:adjustRightInd w:val="0"/>
              <w:rPr>
                <w:rFonts w:cs="Arial"/>
                <w:sz w:val="24"/>
                <w:szCs w:val="24"/>
                <w:lang w:eastAsia="en-GB"/>
              </w:rPr>
            </w:pPr>
            <w:r>
              <w:rPr>
                <w:rFonts w:cs="Arial"/>
                <w:sz w:val="24"/>
                <w:szCs w:val="24"/>
                <w:lang w:eastAsia="en-GB"/>
              </w:rPr>
              <w:t>01872 322277</w:t>
            </w:r>
          </w:p>
        </w:tc>
      </w:tr>
      <w:tr w:rsidR="00183912" w:rsidRPr="00F83297" w14:paraId="792E7EF9" w14:textId="77777777" w:rsidTr="00EA6FC7">
        <w:tc>
          <w:tcPr>
            <w:tcW w:w="3710" w:type="dxa"/>
          </w:tcPr>
          <w:p w14:paraId="5108FDA2" w14:textId="77777777" w:rsidR="00183912" w:rsidRPr="00D30CFC" w:rsidRDefault="00183912" w:rsidP="00336DAE">
            <w:pPr>
              <w:autoSpaceDE w:val="0"/>
              <w:autoSpaceDN w:val="0"/>
              <w:adjustRightInd w:val="0"/>
              <w:rPr>
                <w:rFonts w:cs="Arial"/>
                <w:sz w:val="28"/>
                <w:szCs w:val="28"/>
                <w:lang w:eastAsia="en-GB"/>
              </w:rPr>
            </w:pPr>
            <w:r w:rsidRPr="00D30CFC">
              <w:rPr>
                <w:rFonts w:cs="Arial"/>
                <w:sz w:val="28"/>
                <w:szCs w:val="28"/>
                <w:lang w:eastAsia="en-GB"/>
              </w:rPr>
              <w:t>School Nurse team</w:t>
            </w:r>
          </w:p>
        </w:tc>
        <w:tc>
          <w:tcPr>
            <w:tcW w:w="7207" w:type="dxa"/>
          </w:tcPr>
          <w:p w14:paraId="60F70CFC" w14:textId="77777777" w:rsidR="00183912" w:rsidRPr="00CC6E66" w:rsidRDefault="00F032D4" w:rsidP="00F032D4">
            <w:pPr>
              <w:autoSpaceDE w:val="0"/>
              <w:autoSpaceDN w:val="0"/>
              <w:adjustRightInd w:val="0"/>
              <w:rPr>
                <w:rFonts w:cs="Arial"/>
                <w:szCs w:val="28"/>
                <w:lang w:eastAsia="en-GB"/>
              </w:rPr>
            </w:pPr>
            <w:r>
              <w:rPr>
                <w:rFonts w:cs="Arial"/>
                <w:szCs w:val="28"/>
                <w:lang w:eastAsia="en-GB"/>
              </w:rPr>
              <w:t>H</w:t>
            </w:r>
            <w:r w:rsidR="00183912" w:rsidRPr="00CC6E66">
              <w:rPr>
                <w:rFonts w:cs="Arial"/>
                <w:szCs w:val="28"/>
                <w:lang w:eastAsia="en-GB"/>
              </w:rPr>
              <w:t xml:space="preserve">ealth assessments </w:t>
            </w:r>
            <w:r w:rsidR="00716244">
              <w:rPr>
                <w:rFonts w:cs="Arial"/>
                <w:szCs w:val="28"/>
                <w:lang w:eastAsia="en-GB"/>
              </w:rPr>
              <w:t>of</w:t>
            </w:r>
            <w:r w:rsidR="00183912" w:rsidRPr="00CC6E66">
              <w:rPr>
                <w:rFonts w:cs="Arial"/>
                <w:szCs w:val="28"/>
                <w:lang w:eastAsia="en-GB"/>
              </w:rPr>
              <w:t xml:space="preserve"> reception children. Weigh and measure reception and Year 6 pupils. Contribute to Individual Health Care Plans for pupils with medical conditions. </w:t>
            </w:r>
            <w:r w:rsidR="007C378F" w:rsidRPr="00CC6E66">
              <w:rPr>
                <w:rFonts w:cs="Arial"/>
                <w:szCs w:val="28"/>
                <w:lang w:eastAsia="en-GB"/>
              </w:rPr>
              <w:t>Hearing screenings. Refer to other services, e.g. Healthy Weight programme, bladder and bowel specialists, dietician</w:t>
            </w:r>
            <w:r>
              <w:rPr>
                <w:rFonts w:cs="Arial"/>
                <w:szCs w:val="28"/>
                <w:lang w:eastAsia="en-GB"/>
              </w:rPr>
              <w:t>, etc.</w:t>
            </w:r>
          </w:p>
        </w:tc>
        <w:tc>
          <w:tcPr>
            <w:tcW w:w="4209" w:type="dxa"/>
          </w:tcPr>
          <w:p w14:paraId="2B15B497" w14:textId="77777777" w:rsidR="00AA4C78" w:rsidRDefault="00B87979" w:rsidP="006B11DA">
            <w:r>
              <w:t xml:space="preserve">Existing referrals- 01872 221400 </w:t>
            </w:r>
            <w:r w:rsidR="00AA4C78">
              <w:t xml:space="preserve"> </w:t>
            </w:r>
          </w:p>
          <w:p w14:paraId="14937CFC" w14:textId="577B2A61" w:rsidR="00193C8A" w:rsidRPr="00C2575A" w:rsidRDefault="00B87979" w:rsidP="006B11DA">
            <w:pPr>
              <w:rPr>
                <w:rFonts w:cs="Arial"/>
                <w:sz w:val="24"/>
                <w:szCs w:val="24"/>
                <w:lang w:eastAsia="en-GB"/>
              </w:rPr>
            </w:pPr>
            <w:r>
              <w:t>New referrals - 01872 322277</w:t>
            </w:r>
          </w:p>
        </w:tc>
      </w:tr>
      <w:tr w:rsidR="00A37726" w:rsidRPr="00F83297" w14:paraId="042B4C5B" w14:textId="77777777" w:rsidTr="00EA6FC7">
        <w:tc>
          <w:tcPr>
            <w:tcW w:w="3710" w:type="dxa"/>
          </w:tcPr>
          <w:p w14:paraId="07CA15D7" w14:textId="77777777" w:rsidR="00A37726" w:rsidRPr="00D30CFC" w:rsidRDefault="00A37726" w:rsidP="00336DAE">
            <w:pPr>
              <w:autoSpaceDE w:val="0"/>
              <w:autoSpaceDN w:val="0"/>
              <w:adjustRightInd w:val="0"/>
              <w:rPr>
                <w:rFonts w:cs="Arial"/>
                <w:sz w:val="28"/>
                <w:szCs w:val="28"/>
                <w:lang w:eastAsia="en-GB"/>
              </w:rPr>
            </w:pPr>
            <w:r>
              <w:rPr>
                <w:rFonts w:cs="Arial"/>
                <w:sz w:val="28"/>
                <w:szCs w:val="28"/>
                <w:lang w:eastAsia="en-GB"/>
              </w:rPr>
              <w:t>SEN Assessment and Provision Team</w:t>
            </w:r>
          </w:p>
        </w:tc>
        <w:tc>
          <w:tcPr>
            <w:tcW w:w="7207" w:type="dxa"/>
          </w:tcPr>
          <w:p w14:paraId="6EB4847D" w14:textId="03B0E47E" w:rsidR="00A37726" w:rsidRPr="00CC6E66" w:rsidRDefault="00A846FE" w:rsidP="00A846FE">
            <w:pPr>
              <w:autoSpaceDE w:val="0"/>
              <w:autoSpaceDN w:val="0"/>
              <w:adjustRightInd w:val="0"/>
              <w:rPr>
                <w:rFonts w:cs="Arial"/>
                <w:szCs w:val="28"/>
                <w:lang w:eastAsia="en-GB"/>
              </w:rPr>
            </w:pPr>
            <w:r>
              <w:rPr>
                <w:lang w:val="en"/>
              </w:rPr>
              <w:t>Carry out the process of Statutory Asses</w:t>
            </w:r>
            <w:r w:rsidR="00AA4C78">
              <w:rPr>
                <w:lang w:val="en"/>
              </w:rPr>
              <w:t>sment and maintaining EHCps</w:t>
            </w:r>
            <w:r>
              <w:rPr>
                <w:lang w:val="en"/>
              </w:rPr>
              <w:t xml:space="preserve"> for children with Special Educational Needs. Provide advice and guidance to ensure a child's special educational need is appropriately identified and met.</w:t>
            </w:r>
          </w:p>
        </w:tc>
        <w:tc>
          <w:tcPr>
            <w:tcW w:w="4209" w:type="dxa"/>
          </w:tcPr>
          <w:p w14:paraId="53D742D2" w14:textId="3A346CC5" w:rsidR="0050045D" w:rsidRPr="0098607C" w:rsidRDefault="0050045D" w:rsidP="00336DAE">
            <w:pPr>
              <w:autoSpaceDE w:val="0"/>
              <w:autoSpaceDN w:val="0"/>
              <w:adjustRightInd w:val="0"/>
              <w:rPr>
                <w:rFonts w:cs="Arial"/>
                <w:sz w:val="24"/>
                <w:szCs w:val="24"/>
                <w:lang w:eastAsia="en-GB"/>
              </w:rPr>
            </w:pPr>
            <w:r>
              <w:rPr>
                <w:rFonts w:cs="Arial"/>
                <w:color w:val="202124"/>
                <w:shd w:val="clear" w:color="auto" w:fill="FFFFFF"/>
              </w:rPr>
              <w:t>01872 324242</w:t>
            </w:r>
          </w:p>
        </w:tc>
      </w:tr>
      <w:tr w:rsidR="00A65F3E" w:rsidRPr="00F83297" w14:paraId="7DFA7445" w14:textId="77777777" w:rsidTr="00EA6FC7">
        <w:tc>
          <w:tcPr>
            <w:tcW w:w="3710" w:type="dxa"/>
          </w:tcPr>
          <w:p w14:paraId="0C1CFF47" w14:textId="25D52E49" w:rsidR="00A65F3E" w:rsidRPr="00AA4C78" w:rsidRDefault="00AA4C78" w:rsidP="00336DAE">
            <w:pPr>
              <w:autoSpaceDE w:val="0"/>
              <w:autoSpaceDN w:val="0"/>
              <w:adjustRightInd w:val="0"/>
              <w:rPr>
                <w:rFonts w:cs="Arial"/>
                <w:lang w:eastAsia="en-GB"/>
              </w:rPr>
            </w:pPr>
            <w:r w:rsidRPr="00AA4C78">
              <w:rPr>
                <w:rFonts w:cs="Arial"/>
              </w:rPr>
              <w:t>SENDiASS</w:t>
            </w:r>
          </w:p>
        </w:tc>
        <w:tc>
          <w:tcPr>
            <w:tcW w:w="7207" w:type="dxa"/>
          </w:tcPr>
          <w:p w14:paraId="4F79ED75" w14:textId="3601C259" w:rsidR="00A65F3E" w:rsidRPr="00AA4C78" w:rsidRDefault="00AA4C78" w:rsidP="00A65F3E">
            <w:pPr>
              <w:pStyle w:val="NormalWeb"/>
              <w:rPr>
                <w:rFonts w:ascii="Arial" w:hAnsi="Arial" w:cs="Arial"/>
                <w:sz w:val="22"/>
                <w:szCs w:val="22"/>
              </w:rPr>
            </w:pPr>
            <w:r w:rsidRPr="00AA4C78">
              <w:rPr>
                <w:rFonts w:ascii="Arial" w:hAnsi="Arial" w:cs="Arial"/>
                <w:sz w:val="22"/>
                <w:szCs w:val="22"/>
              </w:rPr>
              <w:t>Parent Partnership provides independent, impartial, confidential, and free guidance and information to parents and carers of children with special educational needs, so they can make informed choices about their child's education.</w:t>
            </w:r>
          </w:p>
        </w:tc>
        <w:tc>
          <w:tcPr>
            <w:tcW w:w="4209" w:type="dxa"/>
          </w:tcPr>
          <w:p w14:paraId="33D142BF" w14:textId="41609037" w:rsidR="00A65F3E" w:rsidRPr="00AA4C78" w:rsidRDefault="00AA4C78" w:rsidP="00336DAE">
            <w:pPr>
              <w:autoSpaceDE w:val="0"/>
              <w:autoSpaceDN w:val="0"/>
              <w:adjustRightInd w:val="0"/>
              <w:rPr>
                <w:rFonts w:cs="Arial"/>
                <w:lang w:eastAsia="en-GB"/>
              </w:rPr>
            </w:pPr>
            <w:r w:rsidRPr="00AA4C78">
              <w:rPr>
                <w:rFonts w:cs="Arial"/>
              </w:rPr>
              <w:t>01736 751921</w:t>
            </w:r>
          </w:p>
        </w:tc>
      </w:tr>
      <w:tr w:rsidR="005A6DED" w:rsidRPr="00F83297" w14:paraId="6BDAE263" w14:textId="77777777" w:rsidTr="00EA6FC7">
        <w:tc>
          <w:tcPr>
            <w:tcW w:w="3710" w:type="dxa"/>
          </w:tcPr>
          <w:p w14:paraId="0C4B87EF" w14:textId="77777777" w:rsidR="005A6DED" w:rsidRPr="00D30CFC" w:rsidRDefault="005A6DED" w:rsidP="00336DAE">
            <w:pPr>
              <w:autoSpaceDE w:val="0"/>
              <w:autoSpaceDN w:val="0"/>
              <w:adjustRightInd w:val="0"/>
              <w:rPr>
                <w:rFonts w:cs="Arial"/>
                <w:sz w:val="28"/>
                <w:szCs w:val="28"/>
                <w:lang w:eastAsia="en-GB"/>
              </w:rPr>
            </w:pPr>
            <w:r w:rsidRPr="00D30CFC">
              <w:rPr>
                <w:rFonts w:cs="Arial"/>
                <w:sz w:val="28"/>
                <w:szCs w:val="28"/>
                <w:lang w:eastAsia="en-GB"/>
              </w:rPr>
              <w:t>Speech and Language Therapy Service</w:t>
            </w:r>
          </w:p>
        </w:tc>
        <w:tc>
          <w:tcPr>
            <w:tcW w:w="7207" w:type="dxa"/>
          </w:tcPr>
          <w:p w14:paraId="48AAA1E2" w14:textId="77777777" w:rsidR="005A6DED" w:rsidRPr="00CC6E66" w:rsidRDefault="005A6DED" w:rsidP="005A6DED">
            <w:pPr>
              <w:autoSpaceDE w:val="0"/>
              <w:autoSpaceDN w:val="0"/>
              <w:adjustRightInd w:val="0"/>
              <w:rPr>
                <w:rFonts w:cs="Arial"/>
                <w:szCs w:val="28"/>
                <w:lang w:eastAsia="en-GB"/>
              </w:rPr>
            </w:pPr>
            <w:r w:rsidRPr="00CC6E66">
              <w:rPr>
                <w:rFonts w:cs="Arial"/>
                <w:szCs w:val="28"/>
                <w:lang w:eastAsia="en-GB"/>
              </w:rPr>
              <w:t>Assess pupils’ individual needs, provide and assist in the implementation of specific SALT programmes.</w:t>
            </w:r>
          </w:p>
        </w:tc>
        <w:tc>
          <w:tcPr>
            <w:tcW w:w="4209" w:type="dxa"/>
          </w:tcPr>
          <w:p w14:paraId="0F347E38" w14:textId="68A9CAD9" w:rsidR="005A6DED" w:rsidRPr="00AA4C78" w:rsidRDefault="00AA4C78" w:rsidP="008C59C8">
            <w:pPr>
              <w:autoSpaceDE w:val="0"/>
              <w:autoSpaceDN w:val="0"/>
              <w:adjustRightInd w:val="0"/>
              <w:rPr>
                <w:rFonts w:cs="Arial"/>
                <w:sz w:val="24"/>
                <w:szCs w:val="24"/>
                <w:lang w:eastAsia="en-GB"/>
              </w:rPr>
            </w:pPr>
            <w:r w:rsidRPr="00AA4C78">
              <w:rPr>
                <w:rFonts w:cs="Arial"/>
                <w:color w:val="000000"/>
                <w:sz w:val="24"/>
                <w:szCs w:val="24"/>
                <w:bdr w:val="none" w:sz="0" w:space="0" w:color="auto" w:frame="1"/>
                <w:shd w:val="clear" w:color="auto" w:fill="FFFFFF"/>
              </w:rPr>
              <w:t>01208 256262</w:t>
            </w:r>
          </w:p>
        </w:tc>
      </w:tr>
      <w:tr w:rsidR="005A6DED" w:rsidRPr="00F83297" w14:paraId="4C4D89A8" w14:textId="77777777" w:rsidTr="00EA6FC7">
        <w:tc>
          <w:tcPr>
            <w:tcW w:w="3710" w:type="dxa"/>
          </w:tcPr>
          <w:p w14:paraId="472BEB12" w14:textId="77777777" w:rsidR="005A6DED" w:rsidRPr="00D30CFC" w:rsidRDefault="00420EA8" w:rsidP="00B34320">
            <w:pPr>
              <w:autoSpaceDE w:val="0"/>
              <w:autoSpaceDN w:val="0"/>
              <w:adjustRightInd w:val="0"/>
              <w:rPr>
                <w:rFonts w:cs="Arial"/>
                <w:sz w:val="28"/>
                <w:szCs w:val="28"/>
                <w:lang w:eastAsia="en-GB"/>
              </w:rPr>
            </w:pPr>
            <w:r w:rsidRPr="00D30CFC">
              <w:rPr>
                <w:rFonts w:cs="Arial"/>
                <w:sz w:val="28"/>
                <w:szCs w:val="28"/>
                <w:lang w:eastAsia="en-GB"/>
              </w:rPr>
              <w:t xml:space="preserve">Social </w:t>
            </w:r>
            <w:r w:rsidR="00B34320">
              <w:rPr>
                <w:rFonts w:cs="Arial"/>
                <w:sz w:val="28"/>
                <w:szCs w:val="28"/>
                <w:lang w:eastAsia="en-GB"/>
              </w:rPr>
              <w:t>Care</w:t>
            </w:r>
          </w:p>
        </w:tc>
        <w:tc>
          <w:tcPr>
            <w:tcW w:w="7207" w:type="dxa"/>
          </w:tcPr>
          <w:p w14:paraId="7AE5FC29" w14:textId="77777777" w:rsidR="005A6DED" w:rsidRPr="00CC6E66" w:rsidRDefault="00B34320" w:rsidP="00336DAE">
            <w:pPr>
              <w:autoSpaceDE w:val="0"/>
              <w:autoSpaceDN w:val="0"/>
              <w:adjustRightInd w:val="0"/>
              <w:rPr>
                <w:rFonts w:cs="Arial"/>
                <w:szCs w:val="28"/>
                <w:lang w:eastAsia="en-GB"/>
              </w:rPr>
            </w:pPr>
            <w:r>
              <w:rPr>
                <w:rFonts w:cs="Arial"/>
                <w:szCs w:val="28"/>
                <w:lang w:eastAsia="en-GB"/>
              </w:rPr>
              <w:t>Work with families to ensure all children’s needs are met, particularly their safeguarding</w:t>
            </w:r>
            <w:r w:rsidR="00A846FE">
              <w:rPr>
                <w:rFonts w:cs="Arial"/>
                <w:szCs w:val="28"/>
                <w:lang w:eastAsia="en-GB"/>
              </w:rPr>
              <w:t xml:space="preserve"> needs</w:t>
            </w:r>
            <w:r>
              <w:rPr>
                <w:rFonts w:cs="Arial"/>
                <w:szCs w:val="28"/>
                <w:lang w:eastAsia="en-GB"/>
              </w:rPr>
              <w:t>.</w:t>
            </w:r>
          </w:p>
        </w:tc>
        <w:tc>
          <w:tcPr>
            <w:tcW w:w="4209" w:type="dxa"/>
          </w:tcPr>
          <w:p w14:paraId="64079CF0" w14:textId="77777777" w:rsidR="005A6DED" w:rsidRDefault="00B34320" w:rsidP="00336DAE">
            <w:pPr>
              <w:autoSpaceDE w:val="0"/>
              <w:autoSpaceDN w:val="0"/>
              <w:adjustRightInd w:val="0"/>
              <w:rPr>
                <w:rFonts w:cs="Arial"/>
                <w:sz w:val="24"/>
                <w:szCs w:val="24"/>
                <w:lang w:eastAsia="en-GB"/>
              </w:rPr>
            </w:pPr>
            <w:r>
              <w:rPr>
                <w:rFonts w:cs="Arial"/>
                <w:sz w:val="24"/>
                <w:szCs w:val="24"/>
                <w:lang w:eastAsia="en-GB"/>
              </w:rPr>
              <w:t>MARU</w:t>
            </w:r>
          </w:p>
          <w:p w14:paraId="131CA0B2" w14:textId="4C58BEE3" w:rsidR="00B34320" w:rsidRPr="0098607C" w:rsidRDefault="00B34320" w:rsidP="00336DAE">
            <w:pPr>
              <w:autoSpaceDE w:val="0"/>
              <w:autoSpaceDN w:val="0"/>
              <w:adjustRightInd w:val="0"/>
              <w:rPr>
                <w:rFonts w:cs="Arial"/>
                <w:sz w:val="24"/>
                <w:szCs w:val="24"/>
                <w:lang w:eastAsia="en-GB"/>
              </w:rPr>
            </w:pPr>
            <w:r>
              <w:rPr>
                <w:rFonts w:cs="Arial"/>
                <w:sz w:val="24"/>
                <w:szCs w:val="24"/>
                <w:lang w:eastAsia="en-GB"/>
              </w:rPr>
              <w:t xml:space="preserve">0300 123 </w:t>
            </w:r>
            <w:r w:rsidR="00834BD1">
              <w:rPr>
                <w:rFonts w:cs="Arial"/>
                <w:sz w:val="24"/>
                <w:szCs w:val="24"/>
                <w:lang w:eastAsia="en-GB"/>
              </w:rPr>
              <w:t>1116</w:t>
            </w:r>
          </w:p>
        </w:tc>
      </w:tr>
      <w:tr w:rsidR="00420EA8" w:rsidRPr="00F83297" w14:paraId="3FBC6CBF" w14:textId="77777777" w:rsidTr="00EA6FC7">
        <w:tc>
          <w:tcPr>
            <w:tcW w:w="3710" w:type="dxa"/>
          </w:tcPr>
          <w:p w14:paraId="3D3188C5" w14:textId="77777777" w:rsidR="00420EA8" w:rsidRPr="00D30CFC" w:rsidRDefault="00420EA8" w:rsidP="00336DAE">
            <w:pPr>
              <w:autoSpaceDE w:val="0"/>
              <w:autoSpaceDN w:val="0"/>
              <w:adjustRightInd w:val="0"/>
              <w:rPr>
                <w:rFonts w:cs="Arial"/>
                <w:sz w:val="28"/>
                <w:szCs w:val="28"/>
                <w:lang w:eastAsia="en-GB"/>
              </w:rPr>
            </w:pPr>
            <w:r w:rsidRPr="00D30CFC">
              <w:rPr>
                <w:rFonts w:cs="Arial"/>
                <w:sz w:val="28"/>
                <w:szCs w:val="28"/>
                <w:lang w:eastAsia="en-GB"/>
              </w:rPr>
              <w:t>Vision Support Service</w:t>
            </w:r>
          </w:p>
        </w:tc>
        <w:tc>
          <w:tcPr>
            <w:tcW w:w="7207" w:type="dxa"/>
          </w:tcPr>
          <w:p w14:paraId="3058CBE7" w14:textId="77777777" w:rsidR="00420EA8" w:rsidRPr="00CC6E66" w:rsidRDefault="009A5F4D" w:rsidP="009A5F4D">
            <w:pPr>
              <w:autoSpaceDE w:val="0"/>
              <w:autoSpaceDN w:val="0"/>
              <w:adjustRightInd w:val="0"/>
              <w:rPr>
                <w:rFonts w:cs="Arial"/>
                <w:szCs w:val="28"/>
                <w:lang w:eastAsia="en-GB"/>
              </w:rPr>
            </w:pPr>
            <w:r>
              <w:rPr>
                <w:rFonts w:cs="Arial"/>
                <w:szCs w:val="28"/>
                <w:lang w:eastAsia="en-GB"/>
              </w:rPr>
              <w:t xml:space="preserve">Assess the needs of children with vision difficulties. Provide </w:t>
            </w:r>
            <w:r w:rsidRPr="00CC6E66">
              <w:rPr>
                <w:rFonts w:cs="Arial"/>
                <w:szCs w:val="28"/>
                <w:lang w:eastAsia="en-GB"/>
              </w:rPr>
              <w:t>support and advice to staff and parents/carers.</w:t>
            </w:r>
          </w:p>
        </w:tc>
        <w:tc>
          <w:tcPr>
            <w:tcW w:w="4209" w:type="dxa"/>
          </w:tcPr>
          <w:p w14:paraId="244D2CCD" w14:textId="46ACA603" w:rsidR="0061557A" w:rsidRPr="0098607C" w:rsidRDefault="00AA4C78" w:rsidP="00AA4C78">
            <w:pPr>
              <w:autoSpaceDE w:val="0"/>
              <w:autoSpaceDN w:val="0"/>
              <w:adjustRightInd w:val="0"/>
              <w:rPr>
                <w:rFonts w:cs="Arial"/>
                <w:sz w:val="24"/>
                <w:szCs w:val="24"/>
                <w:lang w:eastAsia="en-GB"/>
              </w:rPr>
            </w:pPr>
            <w:r>
              <w:rPr>
                <w:rFonts w:cs="Arial"/>
                <w:sz w:val="24"/>
                <w:szCs w:val="24"/>
                <w:lang w:eastAsia="en-GB"/>
              </w:rPr>
              <w:t>Vision.support@cornwall.gov.uk</w:t>
            </w:r>
          </w:p>
        </w:tc>
      </w:tr>
      <w:tr w:rsidR="0082684B" w:rsidRPr="00F83297" w14:paraId="2ED95EFC" w14:textId="77777777" w:rsidTr="00EA6FC7">
        <w:tc>
          <w:tcPr>
            <w:tcW w:w="3710" w:type="dxa"/>
          </w:tcPr>
          <w:p w14:paraId="3AA49EAC" w14:textId="77777777" w:rsidR="0082684B" w:rsidRPr="00D30CFC" w:rsidRDefault="0082684B" w:rsidP="00336DAE">
            <w:pPr>
              <w:autoSpaceDE w:val="0"/>
              <w:autoSpaceDN w:val="0"/>
              <w:adjustRightInd w:val="0"/>
              <w:rPr>
                <w:rFonts w:cs="Arial"/>
                <w:sz w:val="28"/>
                <w:szCs w:val="28"/>
                <w:lang w:eastAsia="en-GB"/>
              </w:rPr>
            </w:pPr>
            <w:r w:rsidRPr="00D30CFC">
              <w:rPr>
                <w:rFonts w:cs="Arial"/>
                <w:sz w:val="28"/>
                <w:szCs w:val="28"/>
                <w:lang w:eastAsia="en-GB"/>
              </w:rPr>
              <w:lastRenderedPageBreak/>
              <w:t>Young Carers</w:t>
            </w:r>
          </w:p>
        </w:tc>
        <w:tc>
          <w:tcPr>
            <w:tcW w:w="7207" w:type="dxa"/>
          </w:tcPr>
          <w:p w14:paraId="58680AAB" w14:textId="77777777" w:rsidR="0082684B" w:rsidRPr="00C1264E" w:rsidRDefault="00C1264E" w:rsidP="00277F56">
            <w:pPr>
              <w:autoSpaceDE w:val="0"/>
              <w:autoSpaceDN w:val="0"/>
              <w:adjustRightInd w:val="0"/>
              <w:rPr>
                <w:rFonts w:cs="Arial"/>
                <w:szCs w:val="28"/>
                <w:lang w:eastAsia="en-GB"/>
              </w:rPr>
            </w:pPr>
            <w:r w:rsidRPr="00C1264E">
              <w:rPr>
                <w:rFonts w:cs="Arial"/>
                <w:bCs/>
                <w:kern w:val="32"/>
              </w:rPr>
              <w:t>Ensure Young Carers are recognised and valued, receive support for their caring role, and are safeguarded against taking on responsibilities which prevent them achieving their full potential.</w:t>
            </w:r>
          </w:p>
        </w:tc>
        <w:tc>
          <w:tcPr>
            <w:tcW w:w="4209" w:type="dxa"/>
          </w:tcPr>
          <w:p w14:paraId="5F0DC8B3" w14:textId="77777777" w:rsidR="00D00ECB" w:rsidRPr="0098607C" w:rsidRDefault="00D00ECB" w:rsidP="00336DAE">
            <w:pPr>
              <w:autoSpaceDE w:val="0"/>
              <w:autoSpaceDN w:val="0"/>
              <w:adjustRightInd w:val="0"/>
              <w:rPr>
                <w:rFonts w:cs="Arial"/>
                <w:sz w:val="24"/>
                <w:szCs w:val="24"/>
                <w:lang w:eastAsia="en-GB"/>
              </w:rPr>
            </w:pPr>
            <w:r>
              <w:rPr>
                <w:sz w:val="24"/>
                <w:lang w:val="en"/>
              </w:rPr>
              <w:t>01872 321</w:t>
            </w:r>
            <w:r w:rsidRPr="00D00ECB">
              <w:rPr>
                <w:sz w:val="24"/>
                <w:lang w:val="en"/>
              </w:rPr>
              <w:t>486</w:t>
            </w:r>
          </w:p>
        </w:tc>
      </w:tr>
    </w:tbl>
    <w:p w14:paraId="4AD2C95C" w14:textId="465F626E" w:rsidR="00AE5D6D" w:rsidRDefault="00AE5D6D" w:rsidP="005366F8">
      <w:pPr>
        <w:autoSpaceDE w:val="0"/>
        <w:autoSpaceDN w:val="0"/>
        <w:adjustRightInd w:val="0"/>
        <w:rPr>
          <w:rFonts w:cs="Arial"/>
          <w:sz w:val="28"/>
          <w:szCs w:val="28"/>
          <w:lang w:eastAsia="en-GB"/>
        </w:rPr>
      </w:pPr>
    </w:p>
    <w:p w14:paraId="60E3EC6B" w14:textId="77777777" w:rsidR="00A17D44" w:rsidRDefault="00A17D44" w:rsidP="004D6656">
      <w:pPr>
        <w:numPr>
          <w:ilvl w:val="0"/>
          <w:numId w:val="1"/>
        </w:numPr>
        <w:autoSpaceDE w:val="0"/>
        <w:autoSpaceDN w:val="0"/>
        <w:adjustRightInd w:val="0"/>
        <w:rPr>
          <w:rFonts w:cs="Arial"/>
          <w:sz w:val="28"/>
          <w:szCs w:val="28"/>
          <w:lang w:eastAsia="en-GB"/>
        </w:rPr>
      </w:pPr>
      <w:r>
        <w:rPr>
          <w:rFonts w:cs="Arial"/>
          <w:sz w:val="28"/>
          <w:szCs w:val="28"/>
          <w:lang w:eastAsia="en-GB"/>
        </w:rPr>
        <w:t>Pupil progress</w:t>
      </w:r>
    </w:p>
    <w:p w14:paraId="22F19F50" w14:textId="77777777" w:rsidR="00B34E53" w:rsidRPr="00B34E53" w:rsidRDefault="00B34E53" w:rsidP="00B34E53">
      <w:pPr>
        <w:rPr>
          <w:rFonts w:cs="Arial"/>
          <w:color w:val="0070C0"/>
          <w:sz w:val="24"/>
        </w:rPr>
      </w:pPr>
      <w:r>
        <w:rPr>
          <w:rFonts w:cs="Arial"/>
          <w:color w:val="0070C0"/>
          <w:sz w:val="24"/>
        </w:rPr>
        <w:t>We use a</w:t>
      </w:r>
      <w:r w:rsidRPr="00B34E53">
        <w:rPr>
          <w:rFonts w:cs="Arial"/>
          <w:color w:val="0070C0"/>
          <w:sz w:val="24"/>
        </w:rPr>
        <w:t xml:space="preserve"> variety of strategies to assess and review pupils’ progress</w:t>
      </w:r>
      <w:r>
        <w:rPr>
          <w:rFonts w:cs="Arial"/>
          <w:color w:val="0070C0"/>
          <w:sz w:val="24"/>
        </w:rPr>
        <w:t xml:space="preserve"> towards outcomes</w:t>
      </w:r>
      <w:r w:rsidRPr="00B34E53">
        <w:rPr>
          <w:rFonts w:cs="Arial"/>
          <w:color w:val="0070C0"/>
          <w:sz w:val="24"/>
        </w:rPr>
        <w:t>.</w:t>
      </w:r>
    </w:p>
    <w:p w14:paraId="2A797CC2" w14:textId="77777777" w:rsidR="00B34E53" w:rsidRPr="00B34E53" w:rsidRDefault="00B34E53" w:rsidP="00B34E53">
      <w:pPr>
        <w:rPr>
          <w:rFonts w:cs="Arial"/>
          <w:color w:val="0070C0"/>
          <w:sz w:val="24"/>
        </w:rPr>
      </w:pPr>
      <w:r>
        <w:rPr>
          <w:rFonts w:cs="Arial"/>
          <w:color w:val="0070C0"/>
          <w:sz w:val="24"/>
        </w:rPr>
        <w:t xml:space="preserve">We make daily observations of pupils’ progress through </w:t>
      </w:r>
      <w:r w:rsidRPr="00B34E53">
        <w:rPr>
          <w:rFonts w:cs="Arial"/>
          <w:b/>
          <w:color w:val="0070C0"/>
          <w:sz w:val="24"/>
        </w:rPr>
        <w:t>formative assessment</w:t>
      </w:r>
      <w:r>
        <w:rPr>
          <w:rFonts w:cs="Arial"/>
          <w:b/>
          <w:color w:val="0070C0"/>
          <w:sz w:val="24"/>
        </w:rPr>
        <w:t>s</w:t>
      </w:r>
      <w:r>
        <w:rPr>
          <w:rFonts w:cs="Arial"/>
          <w:color w:val="0070C0"/>
          <w:sz w:val="24"/>
        </w:rPr>
        <w:t>. This</w:t>
      </w:r>
      <w:r w:rsidRPr="00B34E53">
        <w:rPr>
          <w:rFonts w:cs="Arial"/>
          <w:color w:val="0070C0"/>
          <w:sz w:val="24"/>
        </w:rPr>
        <w:t xml:space="preserve"> is an active and ongoing process in the classroom bet</w:t>
      </w:r>
      <w:r>
        <w:rPr>
          <w:rFonts w:cs="Arial"/>
          <w:color w:val="0070C0"/>
          <w:sz w:val="24"/>
        </w:rPr>
        <w:t xml:space="preserve">ween the teacher and the pupil and </w:t>
      </w:r>
      <w:r w:rsidRPr="00B34E53">
        <w:rPr>
          <w:rFonts w:cs="Arial"/>
          <w:iCs/>
          <w:color w:val="0070C0"/>
          <w:sz w:val="24"/>
        </w:rPr>
        <w:t>include</w:t>
      </w:r>
      <w:r>
        <w:rPr>
          <w:rFonts w:cs="Arial"/>
          <w:iCs/>
          <w:color w:val="0070C0"/>
          <w:sz w:val="24"/>
        </w:rPr>
        <w:t>s</w:t>
      </w:r>
      <w:r w:rsidRPr="00B34E53">
        <w:rPr>
          <w:rFonts w:cs="Arial"/>
          <w:iCs/>
          <w:color w:val="0070C0"/>
          <w:sz w:val="24"/>
        </w:rPr>
        <w:t>:</w:t>
      </w:r>
    </w:p>
    <w:p w14:paraId="3B4806C7" w14:textId="77777777" w:rsidR="00B34E53" w:rsidRPr="00B34E53" w:rsidRDefault="00B34E53" w:rsidP="00B34E53">
      <w:pPr>
        <w:numPr>
          <w:ilvl w:val="0"/>
          <w:numId w:val="21"/>
        </w:numPr>
        <w:rPr>
          <w:rFonts w:cs="Arial"/>
          <w:color w:val="0070C0"/>
          <w:sz w:val="24"/>
        </w:rPr>
      </w:pPr>
      <w:r>
        <w:rPr>
          <w:rFonts w:cs="Arial"/>
          <w:color w:val="0070C0"/>
          <w:sz w:val="24"/>
        </w:rPr>
        <w:t>Q</w:t>
      </w:r>
      <w:r w:rsidRPr="00B34E53">
        <w:rPr>
          <w:rFonts w:cs="Arial"/>
          <w:color w:val="0070C0"/>
          <w:sz w:val="24"/>
        </w:rPr>
        <w:t>uestioning</w:t>
      </w:r>
    </w:p>
    <w:p w14:paraId="5538D63C" w14:textId="77777777" w:rsidR="00AD26FE" w:rsidRPr="00B34E53" w:rsidRDefault="00AD26FE" w:rsidP="00AD26FE">
      <w:pPr>
        <w:numPr>
          <w:ilvl w:val="0"/>
          <w:numId w:val="21"/>
        </w:numPr>
        <w:rPr>
          <w:rFonts w:cs="Arial"/>
          <w:color w:val="0070C0"/>
          <w:sz w:val="24"/>
        </w:rPr>
      </w:pPr>
      <w:r w:rsidRPr="00B34E53">
        <w:rPr>
          <w:rFonts w:cs="Arial"/>
          <w:color w:val="0070C0"/>
          <w:sz w:val="24"/>
        </w:rPr>
        <w:t>Observations</w:t>
      </w:r>
    </w:p>
    <w:p w14:paraId="007FA2C1" w14:textId="378F65F1" w:rsidR="00B34E53" w:rsidRPr="00B34E53" w:rsidRDefault="00B34E53" w:rsidP="00B34E53">
      <w:pPr>
        <w:numPr>
          <w:ilvl w:val="0"/>
          <w:numId w:val="21"/>
        </w:numPr>
        <w:rPr>
          <w:rFonts w:cs="Arial"/>
          <w:color w:val="0070C0"/>
          <w:sz w:val="24"/>
        </w:rPr>
      </w:pPr>
      <w:r w:rsidRPr="00B34E53">
        <w:rPr>
          <w:rFonts w:cs="Arial"/>
          <w:color w:val="0070C0"/>
          <w:sz w:val="24"/>
        </w:rPr>
        <w:t>Marking of children’s work</w:t>
      </w:r>
      <w:r>
        <w:rPr>
          <w:rFonts w:cs="Arial"/>
          <w:color w:val="0070C0"/>
          <w:sz w:val="24"/>
        </w:rPr>
        <w:t xml:space="preserve"> with clear next steps </w:t>
      </w:r>
      <w:r w:rsidRPr="00C57186">
        <w:rPr>
          <w:rFonts w:cs="Arial"/>
          <w:color w:val="0070C0"/>
          <w:sz w:val="24"/>
        </w:rPr>
        <w:t>identified</w:t>
      </w:r>
      <w:r w:rsidR="00B95405" w:rsidRPr="00C57186">
        <w:rPr>
          <w:rFonts w:cs="Arial"/>
          <w:color w:val="0070C0"/>
          <w:sz w:val="24"/>
        </w:rPr>
        <w:t xml:space="preserve"> and</w:t>
      </w:r>
      <w:r w:rsidR="00C57186" w:rsidRPr="00C57186">
        <w:rPr>
          <w:rFonts w:cs="Arial"/>
          <w:color w:val="0070C0"/>
          <w:sz w:val="24"/>
        </w:rPr>
        <w:t xml:space="preserve"> time allocated for pupils to respond</w:t>
      </w:r>
      <w:r w:rsidR="00B95405" w:rsidRPr="00C57186">
        <w:rPr>
          <w:rFonts w:cs="Arial"/>
          <w:color w:val="0070C0"/>
          <w:sz w:val="24"/>
        </w:rPr>
        <w:t>.</w:t>
      </w:r>
    </w:p>
    <w:p w14:paraId="3B936941" w14:textId="77777777" w:rsidR="00B34E53" w:rsidRPr="00C57186" w:rsidRDefault="00B34E53" w:rsidP="00B34E53">
      <w:pPr>
        <w:numPr>
          <w:ilvl w:val="0"/>
          <w:numId w:val="21"/>
        </w:numPr>
        <w:rPr>
          <w:rFonts w:cs="Arial"/>
          <w:color w:val="0070C0"/>
          <w:sz w:val="24"/>
        </w:rPr>
      </w:pPr>
      <w:r w:rsidRPr="00C57186">
        <w:rPr>
          <w:rFonts w:cs="Arial"/>
          <w:color w:val="0070C0"/>
          <w:sz w:val="24"/>
        </w:rPr>
        <w:t>Independent learning/ distance work</w:t>
      </w:r>
    </w:p>
    <w:p w14:paraId="40165EBB" w14:textId="43C3401A" w:rsidR="00B34E53" w:rsidRPr="00D62346" w:rsidRDefault="00B34E53" w:rsidP="00D62346">
      <w:pPr>
        <w:numPr>
          <w:ilvl w:val="0"/>
          <w:numId w:val="21"/>
        </w:numPr>
        <w:rPr>
          <w:rFonts w:cs="Arial"/>
          <w:color w:val="0070C0"/>
          <w:sz w:val="24"/>
        </w:rPr>
      </w:pPr>
      <w:r w:rsidRPr="00C57186">
        <w:rPr>
          <w:rFonts w:cs="Arial"/>
          <w:color w:val="0070C0"/>
          <w:sz w:val="24"/>
        </w:rPr>
        <w:t>Rea</w:t>
      </w:r>
      <w:r w:rsidR="00124BA5">
        <w:rPr>
          <w:rFonts w:cs="Arial"/>
          <w:color w:val="0070C0"/>
          <w:sz w:val="24"/>
        </w:rPr>
        <w:t>ding R</w:t>
      </w:r>
      <w:r w:rsidRPr="00C57186">
        <w:rPr>
          <w:rFonts w:cs="Arial"/>
          <w:color w:val="0070C0"/>
          <w:sz w:val="24"/>
        </w:rPr>
        <w:t>ecord</w:t>
      </w:r>
      <w:r w:rsidR="00D62346">
        <w:rPr>
          <w:rFonts w:cs="Arial"/>
          <w:color w:val="0070C0"/>
          <w:sz w:val="24"/>
        </w:rPr>
        <w:t>s</w:t>
      </w:r>
    </w:p>
    <w:p w14:paraId="353D138F" w14:textId="77777777" w:rsidR="00B34E53" w:rsidRPr="00C57186" w:rsidRDefault="00B34E53" w:rsidP="00B34E53">
      <w:pPr>
        <w:numPr>
          <w:ilvl w:val="0"/>
          <w:numId w:val="21"/>
        </w:numPr>
        <w:rPr>
          <w:rFonts w:cs="Arial"/>
          <w:color w:val="0070C0"/>
          <w:sz w:val="24"/>
        </w:rPr>
      </w:pPr>
      <w:r w:rsidRPr="00C57186">
        <w:rPr>
          <w:rFonts w:cs="Arial"/>
          <w:color w:val="0070C0"/>
          <w:sz w:val="24"/>
        </w:rPr>
        <w:t>Self-assessment/ peer assessment</w:t>
      </w:r>
    </w:p>
    <w:p w14:paraId="5307E814" w14:textId="32A16ACE" w:rsidR="00124BA5" w:rsidRDefault="0050045D" w:rsidP="00B34E53">
      <w:pPr>
        <w:numPr>
          <w:ilvl w:val="0"/>
          <w:numId w:val="21"/>
        </w:numPr>
        <w:rPr>
          <w:rFonts w:cs="Arial"/>
          <w:color w:val="0070C0"/>
          <w:sz w:val="24"/>
        </w:rPr>
      </w:pPr>
      <w:r>
        <w:rPr>
          <w:rFonts w:cs="Arial"/>
          <w:color w:val="0070C0"/>
          <w:sz w:val="24"/>
        </w:rPr>
        <w:t>Data</w:t>
      </w:r>
      <w:r w:rsidR="00124BA5">
        <w:rPr>
          <w:rFonts w:cs="Arial"/>
          <w:color w:val="0070C0"/>
          <w:sz w:val="24"/>
        </w:rPr>
        <w:t xml:space="preserve"> M</w:t>
      </w:r>
      <w:r w:rsidR="0054700A" w:rsidRPr="00C57186">
        <w:rPr>
          <w:rFonts w:cs="Arial"/>
          <w:color w:val="0070C0"/>
          <w:sz w:val="24"/>
        </w:rPr>
        <w:t>eetings</w:t>
      </w:r>
    </w:p>
    <w:p w14:paraId="1953B0B7" w14:textId="5CD257D0" w:rsidR="00DC2C71" w:rsidRPr="00C57186" w:rsidRDefault="00124BA5" w:rsidP="00B34E53">
      <w:pPr>
        <w:numPr>
          <w:ilvl w:val="0"/>
          <w:numId w:val="21"/>
        </w:numPr>
        <w:rPr>
          <w:rFonts w:cs="Arial"/>
          <w:color w:val="0070C0"/>
          <w:sz w:val="24"/>
        </w:rPr>
      </w:pPr>
      <w:r>
        <w:rPr>
          <w:rFonts w:cs="Arial"/>
          <w:color w:val="0070C0"/>
          <w:sz w:val="24"/>
        </w:rPr>
        <w:t xml:space="preserve">Pupil Conferencing </w:t>
      </w:r>
      <w:r w:rsidR="0054700A" w:rsidRPr="00C57186">
        <w:rPr>
          <w:rFonts w:cs="Arial"/>
          <w:color w:val="0070C0"/>
          <w:sz w:val="24"/>
        </w:rPr>
        <w:t xml:space="preserve"> </w:t>
      </w:r>
    </w:p>
    <w:p w14:paraId="032436CF" w14:textId="77777777" w:rsidR="00B34E53" w:rsidRPr="00B34E53" w:rsidRDefault="00B34E53" w:rsidP="00B34E53">
      <w:pPr>
        <w:rPr>
          <w:rFonts w:cs="Arial"/>
          <w:color w:val="0070C0"/>
          <w:sz w:val="24"/>
        </w:rPr>
      </w:pPr>
      <w:r>
        <w:rPr>
          <w:rFonts w:cs="Arial"/>
          <w:color w:val="0070C0"/>
          <w:sz w:val="24"/>
        </w:rPr>
        <w:t xml:space="preserve">More formal assessments take place throughout the year called </w:t>
      </w:r>
      <w:r w:rsidRPr="00B34E53">
        <w:rPr>
          <w:rFonts w:cs="Arial"/>
          <w:b/>
          <w:color w:val="0070C0"/>
          <w:sz w:val="24"/>
        </w:rPr>
        <w:t>summative assessment</w:t>
      </w:r>
      <w:r>
        <w:rPr>
          <w:rFonts w:cs="Arial"/>
          <w:b/>
          <w:color w:val="0070C0"/>
          <w:sz w:val="24"/>
        </w:rPr>
        <w:t>s</w:t>
      </w:r>
      <w:r w:rsidRPr="00B34E53">
        <w:rPr>
          <w:rFonts w:cs="Arial"/>
          <w:color w:val="0070C0"/>
          <w:sz w:val="24"/>
        </w:rPr>
        <w:t xml:space="preserve">. </w:t>
      </w:r>
      <w:r>
        <w:rPr>
          <w:rFonts w:cs="Arial"/>
          <w:color w:val="0070C0"/>
          <w:sz w:val="24"/>
        </w:rPr>
        <w:t>These provide</w:t>
      </w:r>
      <w:r w:rsidRPr="00B34E53">
        <w:rPr>
          <w:rFonts w:cs="Arial"/>
          <w:color w:val="0070C0"/>
          <w:sz w:val="24"/>
        </w:rPr>
        <w:t xml:space="preserve"> a ‘snapshop’ of what a child c</w:t>
      </w:r>
      <w:r>
        <w:rPr>
          <w:rFonts w:cs="Arial"/>
          <w:color w:val="0070C0"/>
          <w:sz w:val="24"/>
        </w:rPr>
        <w:t xml:space="preserve">an do at the time of the test and </w:t>
      </w:r>
      <w:r w:rsidRPr="00B34E53">
        <w:rPr>
          <w:rFonts w:cs="Arial"/>
          <w:iCs/>
          <w:color w:val="0070C0"/>
          <w:sz w:val="24"/>
        </w:rPr>
        <w:t>include:</w:t>
      </w:r>
    </w:p>
    <w:p w14:paraId="1F575F38" w14:textId="77777777" w:rsidR="00B34E53" w:rsidRPr="00C57186" w:rsidRDefault="00B34E53" w:rsidP="00B34E53">
      <w:pPr>
        <w:numPr>
          <w:ilvl w:val="0"/>
          <w:numId w:val="22"/>
        </w:numPr>
        <w:rPr>
          <w:rFonts w:cs="Arial"/>
          <w:color w:val="0070C0"/>
          <w:sz w:val="24"/>
        </w:rPr>
      </w:pPr>
      <w:r w:rsidRPr="00C57186">
        <w:rPr>
          <w:rFonts w:cs="Arial"/>
          <w:color w:val="0070C0"/>
          <w:sz w:val="24"/>
        </w:rPr>
        <w:t>Termly Early Years Foundation Stage profile assessments</w:t>
      </w:r>
    </w:p>
    <w:p w14:paraId="3ABF4C52" w14:textId="57DFB390" w:rsidR="00B03D31" w:rsidRPr="00C57186" w:rsidRDefault="00B03D31" w:rsidP="00B34E53">
      <w:pPr>
        <w:numPr>
          <w:ilvl w:val="0"/>
          <w:numId w:val="22"/>
        </w:numPr>
        <w:rPr>
          <w:rFonts w:cs="Arial"/>
          <w:color w:val="0070C0"/>
          <w:sz w:val="24"/>
        </w:rPr>
      </w:pPr>
      <w:r w:rsidRPr="00C57186">
        <w:rPr>
          <w:rFonts w:cs="Arial"/>
          <w:color w:val="0070C0"/>
          <w:sz w:val="24"/>
        </w:rPr>
        <w:t xml:space="preserve">Phonics Screening </w:t>
      </w:r>
    </w:p>
    <w:p w14:paraId="75ECADC7" w14:textId="77777777" w:rsidR="00B34E53" w:rsidRPr="00C57186" w:rsidRDefault="00B34E53" w:rsidP="00B34E53">
      <w:pPr>
        <w:numPr>
          <w:ilvl w:val="0"/>
          <w:numId w:val="22"/>
        </w:numPr>
        <w:rPr>
          <w:rFonts w:cs="Arial"/>
          <w:color w:val="0070C0"/>
          <w:sz w:val="24"/>
        </w:rPr>
      </w:pPr>
      <w:r w:rsidRPr="00B34E53">
        <w:rPr>
          <w:rFonts w:cs="Arial"/>
          <w:color w:val="0070C0"/>
          <w:sz w:val="24"/>
        </w:rPr>
        <w:t xml:space="preserve">End of Key Stage 1 </w:t>
      </w:r>
      <w:r w:rsidR="00574952" w:rsidRPr="00C57186">
        <w:rPr>
          <w:rFonts w:cs="Arial"/>
          <w:color w:val="0070C0"/>
          <w:sz w:val="24"/>
        </w:rPr>
        <w:t>Assessments</w:t>
      </w:r>
    </w:p>
    <w:p w14:paraId="13D3923F" w14:textId="77777777" w:rsidR="00B34E53" w:rsidRPr="00C57186" w:rsidRDefault="00B34E53" w:rsidP="00B34E53">
      <w:pPr>
        <w:numPr>
          <w:ilvl w:val="0"/>
          <w:numId w:val="22"/>
        </w:numPr>
        <w:rPr>
          <w:rFonts w:cs="Arial"/>
          <w:color w:val="0070C0"/>
          <w:sz w:val="24"/>
        </w:rPr>
      </w:pPr>
      <w:r w:rsidRPr="00C57186">
        <w:rPr>
          <w:rFonts w:cs="Arial"/>
          <w:color w:val="0070C0"/>
          <w:sz w:val="24"/>
        </w:rPr>
        <w:t xml:space="preserve">End of the Key Stage 2 </w:t>
      </w:r>
      <w:r w:rsidR="00574952" w:rsidRPr="00C57186">
        <w:rPr>
          <w:rFonts w:cs="Arial"/>
          <w:color w:val="0070C0"/>
          <w:sz w:val="24"/>
        </w:rPr>
        <w:t>Assessments</w:t>
      </w:r>
    </w:p>
    <w:p w14:paraId="369E448B" w14:textId="4DF3931D" w:rsidR="00B34E53" w:rsidRPr="00C57186" w:rsidRDefault="00C2575A" w:rsidP="00B34E53">
      <w:pPr>
        <w:numPr>
          <w:ilvl w:val="0"/>
          <w:numId w:val="22"/>
        </w:numPr>
        <w:rPr>
          <w:rFonts w:cs="Arial"/>
          <w:color w:val="0070C0"/>
          <w:sz w:val="24"/>
        </w:rPr>
      </w:pPr>
      <w:r>
        <w:rPr>
          <w:rFonts w:cs="Arial"/>
          <w:color w:val="0070C0"/>
          <w:sz w:val="24"/>
        </w:rPr>
        <w:t>T</w:t>
      </w:r>
      <w:r w:rsidR="00B34E53" w:rsidRPr="00C57186">
        <w:rPr>
          <w:rFonts w:cs="Arial"/>
          <w:color w:val="0070C0"/>
          <w:sz w:val="24"/>
        </w:rPr>
        <w:t>ermly</w:t>
      </w:r>
      <w:r>
        <w:rPr>
          <w:rFonts w:cs="Arial"/>
          <w:color w:val="0070C0"/>
          <w:sz w:val="24"/>
        </w:rPr>
        <w:t xml:space="preserve"> NFER, r</w:t>
      </w:r>
      <w:r w:rsidR="00B34E53" w:rsidRPr="00C57186">
        <w:rPr>
          <w:rFonts w:cs="Arial"/>
          <w:color w:val="0070C0"/>
          <w:sz w:val="24"/>
        </w:rPr>
        <w:t>eading, writing, spelling, punctuation and grammar, and Maths tests/tasks</w:t>
      </w:r>
    </w:p>
    <w:p w14:paraId="70B8512D" w14:textId="77777777" w:rsidR="00B34E53" w:rsidRPr="00B34E53" w:rsidRDefault="00B34E53" w:rsidP="00B34E53">
      <w:pPr>
        <w:numPr>
          <w:ilvl w:val="0"/>
          <w:numId w:val="22"/>
        </w:numPr>
        <w:rPr>
          <w:rFonts w:cs="Arial"/>
          <w:color w:val="0070C0"/>
          <w:sz w:val="24"/>
        </w:rPr>
      </w:pPr>
      <w:r w:rsidRPr="00B34E53">
        <w:rPr>
          <w:rFonts w:cs="Arial"/>
          <w:color w:val="0070C0"/>
          <w:sz w:val="24"/>
        </w:rPr>
        <w:t>Specific assessments for individual needs, e.g. Dyslexia screening</w:t>
      </w:r>
    </w:p>
    <w:p w14:paraId="6A0F0C87" w14:textId="77777777" w:rsidR="00BB24D0" w:rsidRDefault="00B34E53" w:rsidP="005F565D">
      <w:pPr>
        <w:autoSpaceDE w:val="0"/>
        <w:autoSpaceDN w:val="0"/>
        <w:adjustRightInd w:val="0"/>
        <w:rPr>
          <w:rFonts w:cs="Arial"/>
          <w:color w:val="0070C0"/>
          <w:sz w:val="24"/>
          <w:szCs w:val="28"/>
          <w:lang w:eastAsia="en-GB"/>
        </w:rPr>
      </w:pPr>
      <w:r>
        <w:rPr>
          <w:rFonts w:cs="Arial"/>
          <w:color w:val="0070C0"/>
          <w:sz w:val="24"/>
          <w:szCs w:val="28"/>
          <w:lang w:eastAsia="en-GB"/>
        </w:rPr>
        <w:t xml:space="preserve">Information from all these different types of assessment is </w:t>
      </w:r>
      <w:r w:rsidR="00AD26FE">
        <w:rPr>
          <w:rFonts w:cs="Arial"/>
          <w:color w:val="0070C0"/>
          <w:sz w:val="24"/>
          <w:szCs w:val="28"/>
          <w:lang w:eastAsia="en-GB"/>
        </w:rPr>
        <w:t>feedback</w:t>
      </w:r>
      <w:r>
        <w:rPr>
          <w:rFonts w:cs="Arial"/>
          <w:color w:val="0070C0"/>
          <w:sz w:val="24"/>
          <w:szCs w:val="28"/>
          <w:lang w:eastAsia="en-GB"/>
        </w:rPr>
        <w:t xml:space="preserve"> to parents/carers </w:t>
      </w:r>
      <w:r w:rsidR="00AD26FE">
        <w:rPr>
          <w:rFonts w:cs="Arial"/>
          <w:color w:val="0070C0"/>
          <w:sz w:val="24"/>
          <w:szCs w:val="28"/>
          <w:lang w:eastAsia="en-GB"/>
        </w:rPr>
        <w:t>through mid-term and end of year reports.</w:t>
      </w:r>
    </w:p>
    <w:p w14:paraId="5E608782" w14:textId="77777777" w:rsidR="00AD26FE" w:rsidRPr="00B2541C" w:rsidRDefault="00AD26FE" w:rsidP="005F565D">
      <w:pPr>
        <w:autoSpaceDE w:val="0"/>
        <w:autoSpaceDN w:val="0"/>
        <w:adjustRightInd w:val="0"/>
        <w:rPr>
          <w:rFonts w:cs="Arial"/>
          <w:color w:val="0070C0"/>
          <w:sz w:val="24"/>
          <w:szCs w:val="28"/>
          <w:lang w:eastAsia="en-GB"/>
        </w:rPr>
      </w:pPr>
    </w:p>
    <w:p w14:paraId="383B78B8" w14:textId="1392A549" w:rsidR="00A17D44" w:rsidRDefault="00A17D44" w:rsidP="004D6656">
      <w:pPr>
        <w:numPr>
          <w:ilvl w:val="0"/>
          <w:numId w:val="1"/>
        </w:numPr>
        <w:autoSpaceDE w:val="0"/>
        <w:autoSpaceDN w:val="0"/>
        <w:adjustRightInd w:val="0"/>
        <w:rPr>
          <w:rFonts w:cs="Arial"/>
          <w:sz w:val="28"/>
          <w:szCs w:val="28"/>
          <w:lang w:eastAsia="en-GB"/>
        </w:rPr>
      </w:pPr>
      <w:r>
        <w:rPr>
          <w:rFonts w:cs="Arial"/>
          <w:sz w:val="28"/>
          <w:szCs w:val="28"/>
          <w:lang w:eastAsia="en-GB"/>
        </w:rPr>
        <w:t xml:space="preserve">How we know </w:t>
      </w:r>
      <w:r w:rsidR="005F565D">
        <w:rPr>
          <w:rFonts w:cs="Arial"/>
          <w:sz w:val="28"/>
          <w:szCs w:val="28"/>
          <w:lang w:eastAsia="en-GB"/>
        </w:rPr>
        <w:t>how good our SEN</w:t>
      </w:r>
      <w:r w:rsidR="00124BA5">
        <w:rPr>
          <w:rFonts w:cs="Arial"/>
          <w:sz w:val="28"/>
          <w:szCs w:val="28"/>
          <w:lang w:eastAsia="en-GB"/>
        </w:rPr>
        <w:t>D</w:t>
      </w:r>
      <w:r w:rsidR="005F565D">
        <w:rPr>
          <w:rFonts w:cs="Arial"/>
          <w:sz w:val="28"/>
          <w:szCs w:val="28"/>
          <w:lang w:eastAsia="en-GB"/>
        </w:rPr>
        <w:t xml:space="preserve"> provision is </w:t>
      </w:r>
    </w:p>
    <w:p w14:paraId="5C92F34C" w14:textId="09904C35" w:rsidR="00AD26FE" w:rsidRDefault="00AD26FE" w:rsidP="00AD26FE">
      <w:pPr>
        <w:autoSpaceDE w:val="0"/>
        <w:autoSpaceDN w:val="0"/>
        <w:adjustRightInd w:val="0"/>
        <w:rPr>
          <w:rFonts w:cs="Arial"/>
          <w:color w:val="0070C0"/>
          <w:sz w:val="24"/>
          <w:szCs w:val="24"/>
          <w:lang w:eastAsia="en-GB"/>
        </w:rPr>
      </w:pPr>
      <w:r>
        <w:rPr>
          <w:rFonts w:cs="Arial"/>
          <w:color w:val="0070C0"/>
          <w:sz w:val="24"/>
          <w:szCs w:val="24"/>
          <w:lang w:eastAsia="en-GB"/>
        </w:rPr>
        <w:t>We evaluate the effectiveness of our SEN</w:t>
      </w:r>
      <w:r w:rsidR="00124BA5">
        <w:rPr>
          <w:rFonts w:cs="Arial"/>
          <w:color w:val="0070C0"/>
          <w:sz w:val="24"/>
          <w:szCs w:val="24"/>
          <w:lang w:eastAsia="en-GB"/>
        </w:rPr>
        <w:t>D</w:t>
      </w:r>
      <w:r>
        <w:rPr>
          <w:rFonts w:cs="Arial"/>
          <w:color w:val="0070C0"/>
          <w:sz w:val="24"/>
          <w:szCs w:val="24"/>
          <w:lang w:eastAsia="en-GB"/>
        </w:rPr>
        <w:t xml:space="preserve"> provision through all of the methods mentioned above.</w:t>
      </w:r>
    </w:p>
    <w:p w14:paraId="0C8C9D41" w14:textId="77777777" w:rsidR="00AD26FE" w:rsidRPr="00AD26FE" w:rsidRDefault="00AD26FE" w:rsidP="00AD26FE">
      <w:pPr>
        <w:autoSpaceDE w:val="0"/>
        <w:autoSpaceDN w:val="0"/>
        <w:adjustRightInd w:val="0"/>
        <w:rPr>
          <w:rFonts w:cs="Arial"/>
          <w:color w:val="0070C0"/>
          <w:sz w:val="24"/>
          <w:szCs w:val="24"/>
          <w:lang w:eastAsia="en-GB"/>
        </w:rPr>
      </w:pPr>
      <w:r>
        <w:rPr>
          <w:rFonts w:cs="Arial"/>
          <w:color w:val="0070C0"/>
          <w:sz w:val="24"/>
          <w:szCs w:val="24"/>
          <w:lang w:eastAsia="en-GB"/>
        </w:rPr>
        <w:t xml:space="preserve"> </w:t>
      </w:r>
    </w:p>
    <w:p w14:paraId="097976A5" w14:textId="77777777" w:rsidR="003D55B5" w:rsidRDefault="003D55B5" w:rsidP="003D55B5">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If you wish to complain </w:t>
      </w:r>
    </w:p>
    <w:p w14:paraId="13C95BFB" w14:textId="549BB39F" w:rsidR="00BB24D0" w:rsidRPr="00AD26FE" w:rsidRDefault="00AD26FE" w:rsidP="00AD26FE">
      <w:pPr>
        <w:pStyle w:val="ListParagraph"/>
        <w:spacing w:after="0" w:line="240" w:lineRule="auto"/>
        <w:ind w:left="0"/>
        <w:rPr>
          <w:rFonts w:ascii="Arial" w:hAnsi="Arial" w:cs="Arial"/>
          <w:color w:val="0070C0"/>
          <w:sz w:val="24"/>
          <w:szCs w:val="28"/>
        </w:rPr>
      </w:pPr>
      <w:r>
        <w:rPr>
          <w:rFonts w:ascii="Arial" w:hAnsi="Arial" w:cs="Arial"/>
          <w:color w:val="0070C0"/>
          <w:sz w:val="24"/>
          <w:szCs w:val="28"/>
        </w:rPr>
        <w:t>We work extremely hard to ensure children with special educational needs have the best possible education. However, if you are not entirely satisfied with our SEN</w:t>
      </w:r>
      <w:r w:rsidR="00C2575A">
        <w:rPr>
          <w:rFonts w:ascii="Arial" w:hAnsi="Arial" w:cs="Arial"/>
          <w:color w:val="0070C0"/>
          <w:sz w:val="24"/>
          <w:szCs w:val="28"/>
        </w:rPr>
        <w:t>D</w:t>
      </w:r>
      <w:r>
        <w:rPr>
          <w:rFonts w:ascii="Arial" w:hAnsi="Arial" w:cs="Arial"/>
          <w:color w:val="0070C0"/>
          <w:sz w:val="24"/>
          <w:szCs w:val="28"/>
        </w:rPr>
        <w:t xml:space="preserve"> provision and wish to make a c</w:t>
      </w:r>
      <w:r w:rsidRPr="00AD26FE">
        <w:rPr>
          <w:rFonts w:ascii="Arial" w:hAnsi="Arial" w:cs="Arial"/>
          <w:color w:val="0070C0"/>
          <w:sz w:val="24"/>
          <w:szCs w:val="28"/>
        </w:rPr>
        <w:t>om</w:t>
      </w:r>
      <w:r>
        <w:rPr>
          <w:rFonts w:ascii="Arial" w:hAnsi="Arial" w:cs="Arial"/>
          <w:color w:val="0070C0"/>
          <w:sz w:val="24"/>
          <w:szCs w:val="28"/>
        </w:rPr>
        <w:t>plaint, this should be addressed with our SEN</w:t>
      </w:r>
      <w:r w:rsidR="00124BA5">
        <w:rPr>
          <w:rFonts w:ascii="Arial" w:hAnsi="Arial" w:cs="Arial"/>
          <w:color w:val="0070C0"/>
          <w:sz w:val="24"/>
          <w:szCs w:val="28"/>
        </w:rPr>
        <w:t>D</w:t>
      </w:r>
      <w:r>
        <w:rPr>
          <w:rFonts w:ascii="Arial" w:hAnsi="Arial" w:cs="Arial"/>
          <w:color w:val="0070C0"/>
          <w:sz w:val="24"/>
          <w:szCs w:val="28"/>
        </w:rPr>
        <w:t>Co in the first instance, then our He</w:t>
      </w:r>
      <w:r w:rsidR="00124BA5">
        <w:rPr>
          <w:rFonts w:ascii="Arial" w:hAnsi="Arial" w:cs="Arial"/>
          <w:color w:val="0070C0"/>
          <w:sz w:val="24"/>
          <w:szCs w:val="28"/>
        </w:rPr>
        <w:t>adteacher</w:t>
      </w:r>
      <w:r w:rsidR="00FC1B37">
        <w:rPr>
          <w:rFonts w:ascii="Arial" w:hAnsi="Arial" w:cs="Arial"/>
          <w:color w:val="0070C0"/>
          <w:sz w:val="24"/>
          <w:szCs w:val="28"/>
        </w:rPr>
        <w:t xml:space="preserve"> and finally with </w:t>
      </w:r>
      <w:r w:rsidR="00EA6FC7">
        <w:rPr>
          <w:rFonts w:ascii="Arial" w:hAnsi="Arial" w:cs="Arial"/>
          <w:color w:val="0070C0"/>
          <w:sz w:val="24"/>
          <w:szCs w:val="28"/>
        </w:rPr>
        <w:t xml:space="preserve">the chair of our Local Monitoring Committee. </w:t>
      </w:r>
    </w:p>
    <w:p w14:paraId="2EDA5CF7" w14:textId="77777777" w:rsidR="00BB24D0" w:rsidRPr="00AA4C78" w:rsidRDefault="00BB24D0" w:rsidP="00BB24D0">
      <w:pPr>
        <w:pStyle w:val="ListParagraph"/>
        <w:spacing w:after="0" w:line="240" w:lineRule="auto"/>
        <w:ind w:left="585"/>
        <w:rPr>
          <w:rFonts w:ascii="Arial" w:hAnsi="Arial" w:cs="Arial"/>
          <w:sz w:val="28"/>
          <w:szCs w:val="28"/>
        </w:rPr>
      </w:pPr>
    </w:p>
    <w:p w14:paraId="0A2D2CBA" w14:textId="77777777" w:rsidR="00064113" w:rsidRPr="00AA4C78" w:rsidRDefault="00BB24D0" w:rsidP="003D55B5">
      <w:pPr>
        <w:pStyle w:val="ListParagraph"/>
        <w:spacing w:after="0" w:line="240" w:lineRule="auto"/>
        <w:ind w:left="0"/>
        <w:rPr>
          <w:rFonts w:ascii="Arial" w:hAnsi="Arial" w:cs="Arial"/>
          <w:sz w:val="28"/>
          <w:szCs w:val="28"/>
        </w:rPr>
      </w:pPr>
      <w:r w:rsidRPr="00AA4C78">
        <w:rPr>
          <w:rFonts w:ascii="Arial" w:hAnsi="Arial" w:cs="Arial"/>
          <w:sz w:val="28"/>
          <w:szCs w:val="28"/>
        </w:rPr>
        <w:lastRenderedPageBreak/>
        <w:t>Cornwall’s Local Offer can be found on The Cornwall Family Information Services</w:t>
      </w:r>
      <w:r w:rsidR="003D55B5" w:rsidRPr="00AA4C78">
        <w:rPr>
          <w:rFonts w:ascii="Arial" w:hAnsi="Arial" w:cs="Arial"/>
          <w:sz w:val="28"/>
          <w:szCs w:val="28"/>
        </w:rPr>
        <w:t xml:space="preserve"> </w:t>
      </w:r>
      <w:r w:rsidRPr="00AA4C78">
        <w:rPr>
          <w:rFonts w:ascii="Arial" w:hAnsi="Arial" w:cs="Arial"/>
          <w:sz w:val="28"/>
          <w:szCs w:val="28"/>
        </w:rPr>
        <w:t xml:space="preserve">(FIS) website: </w:t>
      </w:r>
      <w:hyperlink r:id="rId10" w:history="1">
        <w:r w:rsidRPr="00AA4C78">
          <w:rPr>
            <w:rFonts w:ascii="Arial" w:hAnsi="Arial" w:cs="Arial"/>
            <w:color w:val="17365D"/>
            <w:sz w:val="28"/>
            <w:szCs w:val="28"/>
            <w:u w:val="single"/>
          </w:rPr>
          <w:t>http://cornwall.childrensservicedirectory.org.uk</w:t>
        </w:r>
      </w:hyperlink>
    </w:p>
    <w:p w14:paraId="02198981" w14:textId="77777777" w:rsidR="00BB24D0" w:rsidRDefault="00BB24D0" w:rsidP="005F565D">
      <w:pPr>
        <w:autoSpaceDE w:val="0"/>
        <w:autoSpaceDN w:val="0"/>
        <w:adjustRightInd w:val="0"/>
        <w:rPr>
          <w:rFonts w:cs="Arial"/>
          <w:b/>
          <w:sz w:val="28"/>
          <w:szCs w:val="28"/>
          <w:lang w:eastAsia="en-GB"/>
        </w:rPr>
      </w:pPr>
    </w:p>
    <w:p w14:paraId="28BCDA9A" w14:textId="77777777" w:rsidR="00574952" w:rsidRDefault="00574952" w:rsidP="004D29C3">
      <w:pPr>
        <w:autoSpaceDE w:val="0"/>
        <w:autoSpaceDN w:val="0"/>
        <w:adjustRightInd w:val="0"/>
        <w:jc w:val="center"/>
        <w:rPr>
          <w:rFonts w:cs="Arial"/>
          <w:b/>
          <w:sz w:val="28"/>
          <w:szCs w:val="28"/>
          <w:lang w:eastAsia="en-GB"/>
        </w:rPr>
      </w:pPr>
    </w:p>
    <w:p w14:paraId="701B1D63" w14:textId="77777777" w:rsidR="00FE2E46" w:rsidRDefault="00FE2E46" w:rsidP="004D29C3">
      <w:pPr>
        <w:autoSpaceDE w:val="0"/>
        <w:autoSpaceDN w:val="0"/>
        <w:adjustRightInd w:val="0"/>
        <w:jc w:val="center"/>
        <w:rPr>
          <w:rFonts w:cs="Arial"/>
          <w:b/>
          <w:sz w:val="28"/>
          <w:szCs w:val="28"/>
          <w:lang w:eastAsia="en-GB"/>
        </w:rPr>
      </w:pPr>
    </w:p>
    <w:p w14:paraId="5B434ED5" w14:textId="77777777" w:rsidR="004D29C3" w:rsidRDefault="004D29C3" w:rsidP="004D29C3">
      <w:pPr>
        <w:autoSpaceDE w:val="0"/>
        <w:autoSpaceDN w:val="0"/>
        <w:adjustRightInd w:val="0"/>
        <w:jc w:val="center"/>
        <w:rPr>
          <w:rFonts w:cs="Arial"/>
          <w:b/>
          <w:sz w:val="28"/>
          <w:szCs w:val="28"/>
          <w:lang w:eastAsia="en-GB"/>
        </w:rPr>
      </w:pPr>
      <w:r>
        <w:rPr>
          <w:rFonts w:cs="Arial"/>
          <w:b/>
          <w:sz w:val="28"/>
          <w:szCs w:val="28"/>
          <w:lang w:eastAsia="en-GB"/>
        </w:rPr>
        <w:t>Answers to Frequently asked Questions</w:t>
      </w:r>
    </w:p>
    <w:p w14:paraId="40342290" w14:textId="77777777" w:rsidR="004D29C3" w:rsidRDefault="004D29C3" w:rsidP="004D29C3">
      <w:pPr>
        <w:autoSpaceDE w:val="0"/>
        <w:autoSpaceDN w:val="0"/>
        <w:adjustRightInd w:val="0"/>
        <w:jc w:val="center"/>
        <w:rPr>
          <w:rFonts w:cs="Arial"/>
          <w:b/>
          <w:sz w:val="28"/>
          <w:szCs w:val="28"/>
          <w:lang w:eastAsia="en-GB"/>
        </w:rPr>
      </w:pPr>
    </w:p>
    <w:p w14:paraId="2B1EB858" w14:textId="77777777" w:rsidR="00223B94" w:rsidRDefault="004D29C3" w:rsidP="00223B94">
      <w:pPr>
        <w:autoSpaceDE w:val="0"/>
        <w:autoSpaceDN w:val="0"/>
        <w:adjustRightInd w:val="0"/>
        <w:ind w:left="360"/>
        <w:rPr>
          <w:rFonts w:cs="Arial"/>
          <w:sz w:val="24"/>
          <w:szCs w:val="24"/>
          <w:lang w:eastAsia="en-GB"/>
        </w:rPr>
      </w:pPr>
      <w:r>
        <w:rPr>
          <w:rFonts w:cs="Arial"/>
          <w:sz w:val="24"/>
          <w:szCs w:val="24"/>
          <w:lang w:eastAsia="en-GB"/>
        </w:rPr>
        <w:t>1</w:t>
      </w:r>
      <w:r w:rsidR="003F53D1">
        <w:rPr>
          <w:rFonts w:cs="Arial"/>
          <w:sz w:val="24"/>
          <w:szCs w:val="24"/>
          <w:lang w:eastAsia="en-GB"/>
        </w:rPr>
        <w:t>.</w:t>
      </w:r>
      <w:r>
        <w:rPr>
          <w:rFonts w:cs="Arial"/>
          <w:sz w:val="24"/>
          <w:szCs w:val="24"/>
          <w:lang w:eastAsia="en-GB"/>
        </w:rPr>
        <w:t xml:space="preserve"> How d</w:t>
      </w:r>
      <w:r w:rsidR="005F565D">
        <w:rPr>
          <w:rFonts w:cs="Arial"/>
          <w:sz w:val="24"/>
          <w:szCs w:val="24"/>
          <w:lang w:eastAsia="en-GB"/>
        </w:rPr>
        <w:t>o people in school</w:t>
      </w:r>
      <w:r w:rsidR="00A17D44">
        <w:rPr>
          <w:rFonts w:cs="Arial"/>
          <w:sz w:val="24"/>
          <w:szCs w:val="24"/>
          <w:lang w:eastAsia="en-GB"/>
        </w:rPr>
        <w:t xml:space="preserve"> know if a pupil</w:t>
      </w:r>
      <w:r>
        <w:rPr>
          <w:rFonts w:cs="Arial"/>
          <w:sz w:val="24"/>
          <w:szCs w:val="24"/>
          <w:lang w:eastAsia="en-GB"/>
        </w:rPr>
        <w:t xml:space="preserve"> need</w:t>
      </w:r>
      <w:r w:rsidR="00A17D44">
        <w:rPr>
          <w:rFonts w:cs="Arial"/>
          <w:sz w:val="24"/>
          <w:szCs w:val="24"/>
          <w:lang w:eastAsia="en-GB"/>
        </w:rPr>
        <w:t>s</w:t>
      </w:r>
      <w:r>
        <w:rPr>
          <w:rFonts w:cs="Arial"/>
          <w:sz w:val="24"/>
          <w:szCs w:val="24"/>
          <w:lang w:eastAsia="en-GB"/>
        </w:rPr>
        <w:t xml:space="preserve"> extra help</w:t>
      </w:r>
      <w:r w:rsidR="00223B94">
        <w:rPr>
          <w:rFonts w:cs="Arial"/>
          <w:sz w:val="24"/>
          <w:szCs w:val="24"/>
          <w:lang w:eastAsia="en-GB"/>
        </w:rPr>
        <w:t xml:space="preserve">? </w:t>
      </w:r>
    </w:p>
    <w:p w14:paraId="5492CD20" w14:textId="66377482" w:rsidR="00223B94" w:rsidRPr="00AD26FE" w:rsidRDefault="009D4506" w:rsidP="00223B94">
      <w:pPr>
        <w:autoSpaceDE w:val="0"/>
        <w:autoSpaceDN w:val="0"/>
        <w:adjustRightInd w:val="0"/>
        <w:rPr>
          <w:rFonts w:cs="Arial"/>
          <w:color w:val="0070C0"/>
          <w:sz w:val="24"/>
          <w:szCs w:val="24"/>
          <w:lang w:eastAsia="en-GB"/>
        </w:rPr>
      </w:pPr>
      <w:r>
        <w:rPr>
          <w:rFonts w:cs="Arial"/>
          <w:color w:val="0070C0"/>
          <w:sz w:val="24"/>
          <w:szCs w:val="24"/>
          <w:lang w:eastAsia="en-GB"/>
        </w:rPr>
        <w:t>Pupil</w:t>
      </w:r>
      <w:r w:rsidR="00AA4C78">
        <w:rPr>
          <w:rFonts w:cs="Arial"/>
          <w:color w:val="0070C0"/>
          <w:sz w:val="24"/>
          <w:szCs w:val="24"/>
          <w:lang w:eastAsia="en-GB"/>
        </w:rPr>
        <w:t>s’ development is monitored</w:t>
      </w:r>
      <w:r>
        <w:rPr>
          <w:rFonts w:cs="Arial"/>
          <w:color w:val="0070C0"/>
          <w:sz w:val="24"/>
          <w:szCs w:val="24"/>
          <w:lang w:eastAsia="en-GB"/>
        </w:rPr>
        <w:t xml:space="preserve"> closely so that additional needs can be identified as early as possible</w:t>
      </w:r>
      <w:r w:rsidR="00111AC3">
        <w:rPr>
          <w:rFonts w:cs="Arial"/>
          <w:color w:val="0070C0"/>
          <w:sz w:val="24"/>
          <w:szCs w:val="24"/>
          <w:lang w:eastAsia="en-GB"/>
        </w:rPr>
        <w:t xml:space="preserve"> and discussed with parents/carers</w:t>
      </w:r>
      <w:r w:rsidR="00AA4C78">
        <w:rPr>
          <w:rFonts w:cs="Arial"/>
          <w:color w:val="0070C0"/>
          <w:sz w:val="24"/>
          <w:szCs w:val="24"/>
          <w:lang w:eastAsia="en-GB"/>
        </w:rPr>
        <w:t xml:space="preserve">.  </w:t>
      </w:r>
      <w:r>
        <w:rPr>
          <w:rFonts w:cs="Arial"/>
          <w:color w:val="0070C0"/>
          <w:sz w:val="24"/>
          <w:szCs w:val="24"/>
          <w:lang w:eastAsia="en-GB"/>
        </w:rPr>
        <w:t>Pupil progress and provision mapping meetings b</w:t>
      </w:r>
      <w:r w:rsidR="00D0714A">
        <w:rPr>
          <w:rFonts w:cs="Arial"/>
          <w:color w:val="0070C0"/>
          <w:sz w:val="24"/>
          <w:szCs w:val="24"/>
          <w:lang w:eastAsia="en-GB"/>
        </w:rPr>
        <w:t>etween the Headteacher</w:t>
      </w:r>
      <w:r w:rsidR="00574952">
        <w:rPr>
          <w:rFonts w:cs="Arial"/>
          <w:color w:val="0070C0"/>
          <w:sz w:val="24"/>
          <w:szCs w:val="24"/>
          <w:lang w:eastAsia="en-GB"/>
        </w:rPr>
        <w:t xml:space="preserve">, </w:t>
      </w:r>
      <w:r w:rsidR="00D62346">
        <w:rPr>
          <w:rFonts w:cs="Arial"/>
          <w:color w:val="0070C0"/>
          <w:sz w:val="24"/>
          <w:szCs w:val="24"/>
          <w:lang w:eastAsia="en-GB"/>
        </w:rPr>
        <w:t xml:space="preserve">Assessment Lead, </w:t>
      </w:r>
      <w:r w:rsidR="00574952">
        <w:rPr>
          <w:rFonts w:cs="Arial"/>
          <w:color w:val="0070C0"/>
          <w:sz w:val="24"/>
          <w:szCs w:val="24"/>
          <w:lang w:eastAsia="en-GB"/>
        </w:rPr>
        <w:t>SENDCo</w:t>
      </w:r>
      <w:r w:rsidR="00D0714A">
        <w:rPr>
          <w:rFonts w:cs="Arial"/>
          <w:color w:val="0070C0"/>
          <w:sz w:val="24"/>
          <w:szCs w:val="24"/>
          <w:lang w:eastAsia="en-GB"/>
        </w:rPr>
        <w:t xml:space="preserve"> and</w:t>
      </w:r>
      <w:r w:rsidR="00AA4C78">
        <w:rPr>
          <w:rFonts w:cs="Arial"/>
          <w:color w:val="0070C0"/>
          <w:sz w:val="24"/>
          <w:szCs w:val="24"/>
          <w:lang w:eastAsia="en-GB"/>
        </w:rPr>
        <w:t xml:space="preserve"> class</w:t>
      </w:r>
      <w:r w:rsidR="00D0714A">
        <w:rPr>
          <w:rFonts w:cs="Arial"/>
          <w:color w:val="0070C0"/>
          <w:sz w:val="24"/>
          <w:szCs w:val="24"/>
          <w:lang w:eastAsia="en-GB"/>
        </w:rPr>
        <w:t xml:space="preserve"> </w:t>
      </w:r>
      <w:r>
        <w:rPr>
          <w:rFonts w:cs="Arial"/>
          <w:color w:val="0070C0"/>
          <w:sz w:val="24"/>
          <w:szCs w:val="24"/>
          <w:lang w:eastAsia="en-GB"/>
        </w:rPr>
        <w:t xml:space="preserve">teachers take place every half-term </w:t>
      </w:r>
      <w:r w:rsidR="00111AC3">
        <w:rPr>
          <w:rFonts w:cs="Arial"/>
          <w:color w:val="0070C0"/>
          <w:sz w:val="24"/>
          <w:szCs w:val="24"/>
          <w:lang w:eastAsia="en-GB"/>
        </w:rPr>
        <w:t>and</w:t>
      </w:r>
      <w:r>
        <w:rPr>
          <w:rFonts w:cs="Arial"/>
          <w:color w:val="0070C0"/>
          <w:sz w:val="24"/>
          <w:szCs w:val="24"/>
          <w:lang w:eastAsia="en-GB"/>
        </w:rPr>
        <w:t xml:space="preserve"> intervention </w:t>
      </w:r>
      <w:r w:rsidR="00111AC3">
        <w:rPr>
          <w:rFonts w:cs="Arial"/>
          <w:color w:val="0070C0"/>
          <w:sz w:val="24"/>
          <w:szCs w:val="24"/>
          <w:lang w:eastAsia="en-GB"/>
        </w:rPr>
        <w:t xml:space="preserve">adjusted </w:t>
      </w:r>
      <w:r>
        <w:rPr>
          <w:rFonts w:cs="Arial"/>
          <w:color w:val="0070C0"/>
          <w:sz w:val="24"/>
          <w:szCs w:val="24"/>
          <w:lang w:eastAsia="en-GB"/>
        </w:rPr>
        <w:t>according</w:t>
      </w:r>
      <w:r w:rsidR="00111AC3">
        <w:rPr>
          <w:rFonts w:cs="Arial"/>
          <w:color w:val="0070C0"/>
          <w:sz w:val="24"/>
          <w:szCs w:val="24"/>
          <w:lang w:eastAsia="en-GB"/>
        </w:rPr>
        <w:t>ly</w:t>
      </w:r>
      <w:r>
        <w:rPr>
          <w:rFonts w:cs="Arial"/>
          <w:color w:val="0070C0"/>
          <w:sz w:val="24"/>
          <w:szCs w:val="24"/>
          <w:lang w:eastAsia="en-GB"/>
        </w:rPr>
        <w:t>.</w:t>
      </w:r>
      <w:r w:rsidR="00555841">
        <w:rPr>
          <w:rFonts w:cs="Arial"/>
          <w:color w:val="0070C0"/>
          <w:sz w:val="24"/>
          <w:szCs w:val="24"/>
          <w:lang w:eastAsia="en-GB"/>
        </w:rPr>
        <w:t xml:space="preserve"> We h</w:t>
      </w:r>
      <w:r w:rsidR="00AA4C78">
        <w:rPr>
          <w:rFonts w:cs="Arial"/>
          <w:color w:val="0070C0"/>
          <w:sz w:val="24"/>
          <w:szCs w:val="24"/>
          <w:lang w:eastAsia="en-GB"/>
        </w:rPr>
        <w:t xml:space="preserve">ave an open door approach to provide parents/carers with opportunities </w:t>
      </w:r>
      <w:r w:rsidR="00574952">
        <w:rPr>
          <w:rFonts w:cs="Arial"/>
          <w:color w:val="0070C0"/>
          <w:sz w:val="24"/>
          <w:szCs w:val="24"/>
          <w:lang w:eastAsia="en-GB"/>
        </w:rPr>
        <w:t>to</w:t>
      </w:r>
      <w:r w:rsidR="00555841">
        <w:rPr>
          <w:rFonts w:cs="Arial"/>
          <w:color w:val="0070C0"/>
          <w:sz w:val="24"/>
          <w:szCs w:val="24"/>
          <w:lang w:eastAsia="en-GB"/>
        </w:rPr>
        <w:t xml:space="preserve"> </w:t>
      </w:r>
      <w:r w:rsidR="00574952">
        <w:rPr>
          <w:rFonts w:cs="Arial"/>
          <w:color w:val="0070C0"/>
          <w:sz w:val="24"/>
          <w:szCs w:val="24"/>
          <w:lang w:eastAsia="en-GB"/>
        </w:rPr>
        <w:t>raise</w:t>
      </w:r>
      <w:r w:rsidR="00555841">
        <w:rPr>
          <w:rFonts w:cs="Arial"/>
          <w:color w:val="0070C0"/>
          <w:sz w:val="24"/>
          <w:szCs w:val="24"/>
          <w:lang w:eastAsia="en-GB"/>
        </w:rPr>
        <w:t xml:space="preserve"> concerns about their child’s development with staff.</w:t>
      </w:r>
    </w:p>
    <w:p w14:paraId="1ED43791" w14:textId="77777777" w:rsidR="004D29C3" w:rsidRDefault="00223B94" w:rsidP="00223B94">
      <w:pPr>
        <w:autoSpaceDE w:val="0"/>
        <w:autoSpaceDN w:val="0"/>
        <w:adjustRightInd w:val="0"/>
        <w:ind w:left="360"/>
        <w:rPr>
          <w:rFonts w:cs="Arial"/>
          <w:sz w:val="24"/>
          <w:szCs w:val="24"/>
          <w:lang w:eastAsia="en-GB"/>
        </w:rPr>
      </w:pPr>
      <w:r>
        <w:rPr>
          <w:rFonts w:cs="Arial"/>
          <w:sz w:val="24"/>
          <w:szCs w:val="24"/>
          <w:lang w:eastAsia="en-GB"/>
        </w:rPr>
        <w:t>2. W</w:t>
      </w:r>
      <w:r w:rsidR="004D29C3">
        <w:rPr>
          <w:rFonts w:cs="Arial"/>
          <w:sz w:val="24"/>
          <w:szCs w:val="24"/>
          <w:lang w:eastAsia="en-GB"/>
        </w:rPr>
        <w:t>hat should I do if I think my child may have special educational needs?</w:t>
      </w:r>
    </w:p>
    <w:p w14:paraId="4E648194" w14:textId="77777777" w:rsidR="004D29C3" w:rsidRPr="00111AC3" w:rsidRDefault="00A06EC8" w:rsidP="00111AC3">
      <w:pPr>
        <w:autoSpaceDE w:val="0"/>
        <w:autoSpaceDN w:val="0"/>
        <w:adjustRightInd w:val="0"/>
        <w:rPr>
          <w:rFonts w:cs="Arial"/>
          <w:color w:val="0070C0"/>
          <w:sz w:val="24"/>
          <w:szCs w:val="28"/>
          <w:lang w:eastAsia="en-GB"/>
        </w:rPr>
      </w:pPr>
      <w:r>
        <w:rPr>
          <w:rFonts w:cs="Arial"/>
          <w:color w:val="0070C0"/>
          <w:sz w:val="24"/>
          <w:szCs w:val="28"/>
          <w:lang w:eastAsia="en-GB"/>
        </w:rPr>
        <w:t>Parents/carers are encouraged to speak to their child’</w:t>
      </w:r>
      <w:r w:rsidR="00D0714A">
        <w:rPr>
          <w:rFonts w:cs="Arial"/>
          <w:color w:val="0070C0"/>
          <w:sz w:val="24"/>
          <w:szCs w:val="28"/>
          <w:lang w:eastAsia="en-GB"/>
        </w:rPr>
        <w:t xml:space="preserve">s </w:t>
      </w:r>
      <w:r>
        <w:rPr>
          <w:rFonts w:cs="Arial"/>
          <w:color w:val="0070C0"/>
          <w:sz w:val="24"/>
          <w:szCs w:val="28"/>
          <w:lang w:eastAsia="en-GB"/>
        </w:rPr>
        <w:t>teacher in the first instance. Our SEN</w:t>
      </w:r>
      <w:r w:rsidR="00574952">
        <w:rPr>
          <w:rFonts w:cs="Arial"/>
          <w:color w:val="0070C0"/>
          <w:sz w:val="24"/>
          <w:szCs w:val="28"/>
          <w:lang w:eastAsia="en-GB"/>
        </w:rPr>
        <w:t>D</w:t>
      </w:r>
      <w:r>
        <w:rPr>
          <w:rFonts w:cs="Arial"/>
          <w:color w:val="0070C0"/>
          <w:sz w:val="24"/>
          <w:szCs w:val="28"/>
          <w:lang w:eastAsia="en-GB"/>
        </w:rPr>
        <w:t>Co may then become involved via discussion wi</w:t>
      </w:r>
      <w:r w:rsidR="00D0714A">
        <w:rPr>
          <w:rFonts w:cs="Arial"/>
          <w:color w:val="0070C0"/>
          <w:sz w:val="24"/>
          <w:szCs w:val="28"/>
          <w:lang w:eastAsia="en-GB"/>
        </w:rPr>
        <w:t xml:space="preserve">th the </w:t>
      </w:r>
      <w:r>
        <w:rPr>
          <w:rFonts w:cs="Arial"/>
          <w:color w:val="0070C0"/>
          <w:sz w:val="24"/>
          <w:szCs w:val="28"/>
          <w:lang w:eastAsia="en-GB"/>
        </w:rPr>
        <w:t>teacher or parent/carer</w:t>
      </w:r>
      <w:r w:rsidR="00D0714A">
        <w:rPr>
          <w:rFonts w:cs="Arial"/>
          <w:color w:val="0070C0"/>
          <w:sz w:val="24"/>
          <w:szCs w:val="28"/>
          <w:lang w:eastAsia="en-GB"/>
        </w:rPr>
        <w:t xml:space="preserve"> and observations of the child in school.</w:t>
      </w:r>
    </w:p>
    <w:p w14:paraId="00CBE4AF" w14:textId="77777777" w:rsidR="004D29C3" w:rsidRDefault="00111AC3" w:rsidP="00223B94">
      <w:pPr>
        <w:autoSpaceDE w:val="0"/>
        <w:autoSpaceDN w:val="0"/>
        <w:adjustRightInd w:val="0"/>
        <w:ind w:left="360"/>
        <w:rPr>
          <w:rFonts w:cs="Arial"/>
          <w:sz w:val="24"/>
          <w:szCs w:val="24"/>
          <w:lang w:eastAsia="en-GB"/>
        </w:rPr>
      </w:pPr>
      <w:r>
        <w:rPr>
          <w:rFonts w:cs="Arial"/>
          <w:sz w:val="24"/>
          <w:szCs w:val="24"/>
          <w:lang w:eastAsia="en-GB"/>
        </w:rPr>
        <w:t>3</w:t>
      </w:r>
      <w:r w:rsidR="004D29C3">
        <w:rPr>
          <w:rFonts w:cs="Arial"/>
          <w:sz w:val="24"/>
          <w:szCs w:val="24"/>
          <w:lang w:eastAsia="en-GB"/>
        </w:rPr>
        <w:t>. Who is responsible for the progress and success of my child in school?</w:t>
      </w:r>
    </w:p>
    <w:p w14:paraId="2910BFDA" w14:textId="77777777" w:rsidR="004D29C3" w:rsidRPr="00D0714A" w:rsidRDefault="00D0714A" w:rsidP="00223B94">
      <w:pPr>
        <w:autoSpaceDE w:val="0"/>
        <w:autoSpaceDN w:val="0"/>
        <w:adjustRightInd w:val="0"/>
        <w:rPr>
          <w:rFonts w:cs="Arial"/>
          <w:color w:val="0070C0"/>
          <w:sz w:val="24"/>
          <w:szCs w:val="24"/>
          <w:lang w:eastAsia="en-GB"/>
        </w:rPr>
      </w:pPr>
      <w:r>
        <w:rPr>
          <w:rFonts w:cs="Arial"/>
          <w:color w:val="0070C0"/>
          <w:sz w:val="24"/>
          <w:szCs w:val="24"/>
          <w:lang w:eastAsia="en-GB"/>
        </w:rPr>
        <w:t>According to the Code of Practice 2014, ‘Teachers are responsible and accountable for progress and development of the pupils in their class, including where pupils access support from teaching assistants or specialist staff’. Teachers are supported by the SEN</w:t>
      </w:r>
      <w:r w:rsidR="00574952">
        <w:rPr>
          <w:rFonts w:cs="Arial"/>
          <w:color w:val="0070C0"/>
          <w:sz w:val="24"/>
          <w:szCs w:val="24"/>
          <w:lang w:eastAsia="en-GB"/>
        </w:rPr>
        <w:t>D</w:t>
      </w:r>
      <w:r>
        <w:rPr>
          <w:rFonts w:cs="Arial"/>
          <w:color w:val="0070C0"/>
          <w:sz w:val="24"/>
          <w:szCs w:val="24"/>
          <w:lang w:eastAsia="en-GB"/>
        </w:rPr>
        <w:t xml:space="preserve">Co, Assistant Headteacher and Headteacher accordingly. The governing body are responsible </w:t>
      </w:r>
      <w:r w:rsidR="009941EE">
        <w:rPr>
          <w:rFonts w:cs="Arial"/>
          <w:color w:val="0070C0"/>
          <w:sz w:val="24"/>
          <w:szCs w:val="24"/>
          <w:lang w:eastAsia="en-GB"/>
        </w:rPr>
        <w:t xml:space="preserve">for </w:t>
      </w:r>
      <w:r w:rsidR="002B08F8">
        <w:rPr>
          <w:rFonts w:cs="Arial"/>
          <w:color w:val="0070C0"/>
          <w:sz w:val="24"/>
          <w:szCs w:val="24"/>
          <w:lang w:eastAsia="en-GB"/>
        </w:rPr>
        <w:t xml:space="preserve">the </w:t>
      </w:r>
      <w:r w:rsidR="009941EE">
        <w:rPr>
          <w:rFonts w:cs="Arial"/>
          <w:color w:val="0070C0"/>
          <w:sz w:val="24"/>
          <w:szCs w:val="24"/>
          <w:lang w:eastAsia="en-GB"/>
        </w:rPr>
        <w:t xml:space="preserve">progress and </w:t>
      </w:r>
      <w:r w:rsidR="002B08F8">
        <w:rPr>
          <w:rFonts w:cs="Arial"/>
          <w:color w:val="0070C0"/>
          <w:sz w:val="24"/>
          <w:szCs w:val="24"/>
          <w:lang w:eastAsia="en-GB"/>
        </w:rPr>
        <w:t xml:space="preserve">attainment </w:t>
      </w:r>
      <w:r w:rsidR="009941EE">
        <w:rPr>
          <w:rFonts w:cs="Arial"/>
          <w:color w:val="0070C0"/>
          <w:sz w:val="24"/>
          <w:szCs w:val="24"/>
          <w:lang w:eastAsia="en-GB"/>
        </w:rPr>
        <w:t>of all the chil</w:t>
      </w:r>
      <w:r w:rsidR="002B08F8">
        <w:rPr>
          <w:rFonts w:cs="Arial"/>
          <w:color w:val="0070C0"/>
          <w:sz w:val="24"/>
          <w:szCs w:val="24"/>
          <w:lang w:eastAsia="en-GB"/>
        </w:rPr>
        <w:t>dren; they receive anonymised data about the progress of groups of children and compare this with national figures.</w:t>
      </w:r>
    </w:p>
    <w:p w14:paraId="029CE378" w14:textId="77777777" w:rsidR="004D29C3" w:rsidRDefault="00111AC3" w:rsidP="00223B94">
      <w:pPr>
        <w:autoSpaceDE w:val="0"/>
        <w:autoSpaceDN w:val="0"/>
        <w:adjustRightInd w:val="0"/>
        <w:ind w:left="360"/>
        <w:rPr>
          <w:rFonts w:cs="Arial"/>
          <w:sz w:val="24"/>
          <w:szCs w:val="24"/>
          <w:lang w:eastAsia="en-GB"/>
        </w:rPr>
      </w:pPr>
      <w:r>
        <w:rPr>
          <w:rFonts w:cs="Arial"/>
          <w:sz w:val="24"/>
          <w:szCs w:val="24"/>
          <w:lang w:eastAsia="en-GB"/>
        </w:rPr>
        <w:t>4</w:t>
      </w:r>
      <w:r w:rsidR="005F565D">
        <w:rPr>
          <w:rFonts w:cs="Arial"/>
          <w:sz w:val="24"/>
          <w:szCs w:val="24"/>
          <w:lang w:eastAsia="en-GB"/>
        </w:rPr>
        <w:t>. How is</w:t>
      </w:r>
      <w:r w:rsidR="004D29C3">
        <w:rPr>
          <w:rFonts w:cs="Arial"/>
          <w:sz w:val="24"/>
          <w:szCs w:val="24"/>
          <w:lang w:eastAsia="en-GB"/>
        </w:rPr>
        <w:t xml:space="preserve"> </w:t>
      </w:r>
      <w:r w:rsidR="005F565D">
        <w:rPr>
          <w:rFonts w:cs="Arial"/>
          <w:sz w:val="24"/>
          <w:szCs w:val="24"/>
          <w:lang w:eastAsia="en-GB"/>
        </w:rPr>
        <w:t xml:space="preserve">the curriculum matched to my </w:t>
      </w:r>
      <w:r w:rsidR="004D29C3">
        <w:rPr>
          <w:rFonts w:cs="Arial"/>
          <w:sz w:val="24"/>
          <w:szCs w:val="24"/>
          <w:lang w:eastAsia="en-GB"/>
        </w:rPr>
        <w:t xml:space="preserve">child’s needs? </w:t>
      </w:r>
    </w:p>
    <w:p w14:paraId="57CF2655" w14:textId="1E3184BC" w:rsidR="004D29C3" w:rsidRPr="008554EC" w:rsidRDefault="00D62346" w:rsidP="00223B94">
      <w:pPr>
        <w:autoSpaceDE w:val="0"/>
        <w:autoSpaceDN w:val="0"/>
        <w:adjustRightInd w:val="0"/>
        <w:rPr>
          <w:rFonts w:cs="Arial"/>
          <w:color w:val="0070C0"/>
          <w:sz w:val="24"/>
          <w:szCs w:val="24"/>
          <w:lang w:eastAsia="en-GB"/>
        </w:rPr>
      </w:pPr>
      <w:r>
        <w:rPr>
          <w:rFonts w:cs="Arial"/>
          <w:color w:val="0070C0"/>
          <w:sz w:val="24"/>
          <w:szCs w:val="24"/>
          <w:lang w:eastAsia="en-GB"/>
        </w:rPr>
        <w:t xml:space="preserve">Teachers plan </w:t>
      </w:r>
      <w:r w:rsidR="008554EC">
        <w:rPr>
          <w:rFonts w:cs="Arial"/>
          <w:color w:val="0070C0"/>
          <w:sz w:val="24"/>
          <w:szCs w:val="24"/>
          <w:lang w:eastAsia="en-GB"/>
        </w:rPr>
        <w:t>lessons to ensure all abilities and learning styles are catered for. Additional intervention is implemented for pupils of all abilities. Staff follow advice from other agencies and build in specific programmes, where needed.</w:t>
      </w:r>
    </w:p>
    <w:p w14:paraId="40FE61C3" w14:textId="77777777" w:rsidR="004D29C3" w:rsidRDefault="00111AC3" w:rsidP="00223B94">
      <w:pPr>
        <w:autoSpaceDE w:val="0"/>
        <w:autoSpaceDN w:val="0"/>
        <w:adjustRightInd w:val="0"/>
        <w:ind w:left="360"/>
        <w:rPr>
          <w:rFonts w:cs="Arial"/>
          <w:sz w:val="24"/>
          <w:szCs w:val="24"/>
          <w:lang w:eastAsia="en-GB"/>
        </w:rPr>
      </w:pPr>
      <w:r>
        <w:rPr>
          <w:rFonts w:cs="Arial"/>
          <w:sz w:val="24"/>
          <w:szCs w:val="24"/>
          <w:lang w:eastAsia="en-GB"/>
        </w:rPr>
        <w:t>5</w:t>
      </w:r>
      <w:r w:rsidR="005F565D">
        <w:rPr>
          <w:rFonts w:cs="Arial"/>
          <w:sz w:val="24"/>
          <w:szCs w:val="24"/>
          <w:lang w:eastAsia="en-GB"/>
        </w:rPr>
        <w:t>. How do</w:t>
      </w:r>
      <w:r w:rsidR="004D29C3">
        <w:rPr>
          <w:rFonts w:cs="Arial"/>
          <w:sz w:val="24"/>
          <w:szCs w:val="24"/>
          <w:lang w:eastAsia="en-GB"/>
        </w:rPr>
        <w:t xml:space="preserve"> school staff support </w:t>
      </w:r>
      <w:r w:rsidR="005F565D">
        <w:rPr>
          <w:rFonts w:cs="Arial"/>
          <w:sz w:val="24"/>
          <w:szCs w:val="24"/>
          <w:lang w:eastAsia="en-GB"/>
        </w:rPr>
        <w:t>me/</w:t>
      </w:r>
      <w:r w:rsidR="004D29C3">
        <w:rPr>
          <w:rFonts w:cs="Arial"/>
          <w:sz w:val="24"/>
          <w:szCs w:val="24"/>
          <w:lang w:eastAsia="en-GB"/>
        </w:rPr>
        <w:t>my child?</w:t>
      </w:r>
    </w:p>
    <w:p w14:paraId="79F94496" w14:textId="7BF2C93A" w:rsidR="004D29C3" w:rsidRPr="003E1969" w:rsidRDefault="003E1969" w:rsidP="00223B94">
      <w:pPr>
        <w:autoSpaceDE w:val="0"/>
        <w:autoSpaceDN w:val="0"/>
        <w:adjustRightInd w:val="0"/>
        <w:rPr>
          <w:rFonts w:cs="Arial"/>
          <w:color w:val="0070C0"/>
          <w:sz w:val="24"/>
          <w:szCs w:val="24"/>
          <w:lang w:eastAsia="en-GB"/>
        </w:rPr>
      </w:pPr>
      <w:r w:rsidRPr="003E1969">
        <w:rPr>
          <w:rFonts w:cs="Arial"/>
          <w:color w:val="0070C0"/>
          <w:sz w:val="24"/>
          <w:szCs w:val="24"/>
          <w:lang w:eastAsia="en-GB"/>
        </w:rPr>
        <w:t xml:space="preserve">Children are </w:t>
      </w:r>
      <w:r>
        <w:rPr>
          <w:rFonts w:cs="Arial"/>
          <w:color w:val="0070C0"/>
          <w:sz w:val="24"/>
          <w:szCs w:val="24"/>
          <w:lang w:eastAsia="en-GB"/>
        </w:rPr>
        <w:t>suppo</w:t>
      </w:r>
      <w:r w:rsidR="00D62346">
        <w:rPr>
          <w:rFonts w:cs="Arial"/>
          <w:color w:val="0070C0"/>
          <w:sz w:val="24"/>
          <w:szCs w:val="24"/>
          <w:lang w:eastAsia="en-GB"/>
        </w:rPr>
        <w:t>rted</w:t>
      </w:r>
      <w:r>
        <w:rPr>
          <w:rFonts w:cs="Arial"/>
          <w:color w:val="0070C0"/>
          <w:sz w:val="24"/>
          <w:szCs w:val="24"/>
          <w:lang w:eastAsia="en-GB"/>
        </w:rPr>
        <w:t xml:space="preserve"> within the whole class setting, and through small group intervention and one-to-one support/intervention.</w:t>
      </w:r>
      <w:r w:rsidR="00260561">
        <w:rPr>
          <w:rFonts w:cs="Arial"/>
          <w:color w:val="0070C0"/>
          <w:sz w:val="24"/>
          <w:szCs w:val="24"/>
          <w:lang w:eastAsia="en-GB"/>
        </w:rPr>
        <w:t xml:space="preserve"> </w:t>
      </w:r>
      <w:r w:rsidR="003A2EAC">
        <w:rPr>
          <w:rFonts w:cs="Arial"/>
          <w:color w:val="0070C0"/>
          <w:sz w:val="24"/>
          <w:szCs w:val="24"/>
          <w:lang w:eastAsia="en-GB"/>
        </w:rPr>
        <w:t xml:space="preserve">Our aim is also to develop pupils’ independence at all times. </w:t>
      </w:r>
      <w:r w:rsidR="00260561">
        <w:rPr>
          <w:rFonts w:cs="Arial"/>
          <w:color w:val="0070C0"/>
          <w:sz w:val="24"/>
          <w:szCs w:val="24"/>
          <w:lang w:eastAsia="en-GB"/>
        </w:rPr>
        <w:t>Parent/carers are supported through parent consultations with the teacher, meetings with the SEN</w:t>
      </w:r>
      <w:r w:rsidR="00574952">
        <w:rPr>
          <w:rFonts w:cs="Arial"/>
          <w:color w:val="0070C0"/>
          <w:sz w:val="24"/>
          <w:szCs w:val="24"/>
          <w:lang w:eastAsia="en-GB"/>
        </w:rPr>
        <w:t>D</w:t>
      </w:r>
      <w:r w:rsidR="00260561">
        <w:rPr>
          <w:rFonts w:cs="Arial"/>
          <w:color w:val="0070C0"/>
          <w:sz w:val="24"/>
          <w:szCs w:val="24"/>
          <w:lang w:eastAsia="en-GB"/>
        </w:rPr>
        <w:t>Co/Headteacher and advice and support from other agencies.</w:t>
      </w:r>
    </w:p>
    <w:p w14:paraId="6AC92B05" w14:textId="77777777" w:rsidR="00A17D44" w:rsidRDefault="00111AC3" w:rsidP="00223B94">
      <w:pPr>
        <w:autoSpaceDE w:val="0"/>
        <w:autoSpaceDN w:val="0"/>
        <w:adjustRightInd w:val="0"/>
        <w:ind w:left="360"/>
        <w:rPr>
          <w:rFonts w:cs="Arial"/>
          <w:sz w:val="24"/>
          <w:szCs w:val="24"/>
          <w:lang w:eastAsia="en-GB"/>
        </w:rPr>
      </w:pPr>
      <w:r>
        <w:rPr>
          <w:rFonts w:cs="Arial"/>
          <w:sz w:val="24"/>
          <w:szCs w:val="24"/>
          <w:lang w:eastAsia="en-GB"/>
        </w:rPr>
        <w:t>6</w:t>
      </w:r>
      <w:r w:rsidR="004D29C3">
        <w:rPr>
          <w:rFonts w:cs="Arial"/>
          <w:sz w:val="24"/>
          <w:szCs w:val="24"/>
          <w:lang w:eastAsia="en-GB"/>
        </w:rPr>
        <w:t>. How will I</w:t>
      </w:r>
      <w:r w:rsidR="005F565D">
        <w:rPr>
          <w:rFonts w:cs="Arial"/>
          <w:sz w:val="24"/>
          <w:szCs w:val="24"/>
          <w:lang w:eastAsia="en-GB"/>
        </w:rPr>
        <w:t>,</w:t>
      </w:r>
      <w:r w:rsidR="004D29C3">
        <w:rPr>
          <w:rFonts w:cs="Arial"/>
          <w:sz w:val="24"/>
          <w:szCs w:val="24"/>
          <w:lang w:eastAsia="en-GB"/>
        </w:rPr>
        <w:t xml:space="preserve"> </w:t>
      </w:r>
      <w:r w:rsidR="00A17D44">
        <w:rPr>
          <w:rFonts w:cs="Arial"/>
          <w:sz w:val="24"/>
          <w:szCs w:val="24"/>
          <w:lang w:eastAsia="en-GB"/>
        </w:rPr>
        <w:t>and my child</w:t>
      </w:r>
      <w:r w:rsidR="005F565D">
        <w:rPr>
          <w:rFonts w:cs="Arial"/>
          <w:sz w:val="24"/>
          <w:szCs w:val="24"/>
          <w:lang w:eastAsia="en-GB"/>
        </w:rPr>
        <w:t>,</w:t>
      </w:r>
      <w:r w:rsidR="00A17D44">
        <w:rPr>
          <w:rFonts w:cs="Arial"/>
          <w:sz w:val="24"/>
          <w:szCs w:val="24"/>
          <w:lang w:eastAsia="en-GB"/>
        </w:rPr>
        <w:t xml:space="preserve"> know how well they are</w:t>
      </w:r>
      <w:r w:rsidR="004D29C3">
        <w:rPr>
          <w:rFonts w:cs="Arial"/>
          <w:sz w:val="24"/>
          <w:szCs w:val="24"/>
          <w:lang w:eastAsia="en-GB"/>
        </w:rPr>
        <w:t xml:space="preserve"> doing</w:t>
      </w:r>
      <w:r w:rsidR="00A17D44">
        <w:rPr>
          <w:rFonts w:cs="Arial"/>
          <w:sz w:val="24"/>
          <w:szCs w:val="24"/>
          <w:lang w:eastAsia="en-GB"/>
        </w:rPr>
        <w:t>?</w:t>
      </w:r>
    </w:p>
    <w:p w14:paraId="42845AD3" w14:textId="5FD8A98A" w:rsidR="005F565D" w:rsidRPr="00260561" w:rsidRDefault="00B26184" w:rsidP="00260561">
      <w:pPr>
        <w:autoSpaceDE w:val="0"/>
        <w:autoSpaceDN w:val="0"/>
        <w:adjustRightInd w:val="0"/>
        <w:rPr>
          <w:rFonts w:cs="Arial"/>
          <w:color w:val="0070C0"/>
          <w:sz w:val="24"/>
          <w:szCs w:val="24"/>
          <w:lang w:eastAsia="en-GB"/>
        </w:rPr>
      </w:pPr>
      <w:r>
        <w:rPr>
          <w:rFonts w:cs="Arial"/>
          <w:color w:val="0070C0"/>
          <w:sz w:val="24"/>
          <w:szCs w:val="24"/>
          <w:lang w:eastAsia="en-GB"/>
        </w:rPr>
        <w:t xml:space="preserve">Parents/carers know how </w:t>
      </w:r>
      <w:r w:rsidR="008C0528">
        <w:rPr>
          <w:rFonts w:cs="Arial"/>
          <w:color w:val="0070C0"/>
          <w:sz w:val="24"/>
          <w:szCs w:val="24"/>
          <w:lang w:eastAsia="en-GB"/>
        </w:rPr>
        <w:t>their children are doing through informal discussions with the teacher, termly parent consultations, meetings with the SEN</w:t>
      </w:r>
      <w:r w:rsidR="00574952">
        <w:rPr>
          <w:rFonts w:cs="Arial"/>
          <w:color w:val="0070C0"/>
          <w:sz w:val="24"/>
          <w:szCs w:val="24"/>
          <w:lang w:eastAsia="en-GB"/>
        </w:rPr>
        <w:t>D</w:t>
      </w:r>
      <w:r w:rsidR="008C0528">
        <w:rPr>
          <w:rFonts w:cs="Arial"/>
          <w:color w:val="0070C0"/>
          <w:sz w:val="24"/>
          <w:szCs w:val="24"/>
          <w:lang w:eastAsia="en-GB"/>
        </w:rPr>
        <w:t>Co/Headteacher, meetings with other agencies and reports from other agencies.</w:t>
      </w:r>
      <w:r w:rsidR="004E39A0">
        <w:rPr>
          <w:rFonts w:cs="Arial"/>
          <w:color w:val="0070C0"/>
          <w:sz w:val="24"/>
          <w:szCs w:val="24"/>
          <w:lang w:eastAsia="en-GB"/>
        </w:rPr>
        <w:t xml:space="preserve"> Children will know how well they are doing </w:t>
      </w:r>
      <w:r w:rsidR="003A2EAC">
        <w:rPr>
          <w:rFonts w:cs="Arial"/>
          <w:color w:val="0070C0"/>
          <w:sz w:val="24"/>
          <w:szCs w:val="24"/>
          <w:lang w:eastAsia="en-GB"/>
        </w:rPr>
        <w:t xml:space="preserve">through regular verbal and written feedback from teachers and support staff. </w:t>
      </w:r>
    </w:p>
    <w:p w14:paraId="6A9D1BCE" w14:textId="77777777" w:rsidR="004D29C3" w:rsidRDefault="00111AC3" w:rsidP="00223B94">
      <w:pPr>
        <w:autoSpaceDE w:val="0"/>
        <w:autoSpaceDN w:val="0"/>
        <w:adjustRightInd w:val="0"/>
        <w:ind w:left="360"/>
        <w:rPr>
          <w:rFonts w:cs="Arial"/>
          <w:sz w:val="24"/>
          <w:szCs w:val="24"/>
          <w:lang w:eastAsia="en-GB"/>
        </w:rPr>
      </w:pPr>
      <w:r>
        <w:rPr>
          <w:rFonts w:cs="Arial"/>
          <w:sz w:val="24"/>
          <w:szCs w:val="24"/>
          <w:lang w:eastAsia="en-GB"/>
        </w:rPr>
        <w:t>7</w:t>
      </w:r>
      <w:r w:rsidR="005F565D">
        <w:rPr>
          <w:rFonts w:cs="Arial"/>
          <w:sz w:val="24"/>
          <w:szCs w:val="24"/>
          <w:lang w:eastAsia="en-GB"/>
        </w:rPr>
        <w:t>.</w:t>
      </w:r>
      <w:r w:rsidR="00A17D44">
        <w:rPr>
          <w:rFonts w:cs="Arial"/>
          <w:sz w:val="24"/>
          <w:szCs w:val="24"/>
          <w:lang w:eastAsia="en-GB"/>
        </w:rPr>
        <w:t xml:space="preserve"> </w:t>
      </w:r>
      <w:r w:rsidR="005F565D">
        <w:rPr>
          <w:rFonts w:cs="Arial"/>
          <w:sz w:val="24"/>
          <w:szCs w:val="24"/>
          <w:lang w:eastAsia="en-GB"/>
        </w:rPr>
        <w:t xml:space="preserve">How </w:t>
      </w:r>
      <w:r w:rsidR="00BF67C3">
        <w:rPr>
          <w:rFonts w:cs="Arial"/>
          <w:sz w:val="24"/>
          <w:szCs w:val="24"/>
          <w:lang w:eastAsia="en-GB"/>
        </w:rPr>
        <w:t>will</w:t>
      </w:r>
      <w:r w:rsidR="005F565D">
        <w:rPr>
          <w:rFonts w:cs="Arial"/>
          <w:sz w:val="24"/>
          <w:szCs w:val="24"/>
          <w:lang w:eastAsia="en-GB"/>
        </w:rPr>
        <w:t xml:space="preserve"> </w:t>
      </w:r>
      <w:r w:rsidR="004D29C3">
        <w:rPr>
          <w:rFonts w:cs="Arial"/>
          <w:sz w:val="24"/>
          <w:szCs w:val="24"/>
          <w:lang w:eastAsia="en-GB"/>
        </w:rPr>
        <w:t>you help me to support my child’s learning?</w:t>
      </w:r>
    </w:p>
    <w:p w14:paraId="28408ECB" w14:textId="4DED8E0A" w:rsidR="004D29C3" w:rsidRPr="00C57186" w:rsidRDefault="00F3688B" w:rsidP="00223B94">
      <w:pPr>
        <w:autoSpaceDE w:val="0"/>
        <w:autoSpaceDN w:val="0"/>
        <w:adjustRightInd w:val="0"/>
        <w:rPr>
          <w:rFonts w:cs="Arial"/>
          <w:color w:val="0070C0"/>
          <w:sz w:val="24"/>
          <w:szCs w:val="24"/>
          <w:lang w:eastAsia="en-GB"/>
        </w:rPr>
      </w:pPr>
      <w:r>
        <w:rPr>
          <w:rFonts w:cs="Arial"/>
          <w:color w:val="0070C0"/>
          <w:sz w:val="24"/>
          <w:szCs w:val="24"/>
          <w:lang w:eastAsia="en-GB"/>
        </w:rPr>
        <w:t xml:space="preserve">Parents/carers will be given ideas of how to support with their children’s learning through </w:t>
      </w:r>
      <w:r w:rsidR="008B10B5">
        <w:rPr>
          <w:rFonts w:cs="Arial"/>
          <w:color w:val="0070C0"/>
          <w:sz w:val="24"/>
          <w:szCs w:val="24"/>
          <w:lang w:eastAsia="en-GB"/>
        </w:rPr>
        <w:t xml:space="preserve">weekly homework, termly </w:t>
      </w:r>
      <w:r>
        <w:rPr>
          <w:rFonts w:cs="Arial"/>
          <w:color w:val="0070C0"/>
          <w:sz w:val="24"/>
          <w:szCs w:val="24"/>
          <w:lang w:eastAsia="en-GB"/>
        </w:rPr>
        <w:t>parent consultations, termly class letters</w:t>
      </w:r>
      <w:r w:rsidRPr="00C57186">
        <w:rPr>
          <w:rFonts w:cs="Arial"/>
          <w:color w:val="0070C0"/>
          <w:sz w:val="24"/>
          <w:szCs w:val="24"/>
          <w:lang w:eastAsia="en-GB"/>
        </w:rPr>
        <w:t>,</w:t>
      </w:r>
      <w:r w:rsidR="008B283A" w:rsidRPr="00C57186">
        <w:rPr>
          <w:rFonts w:cs="Arial"/>
          <w:color w:val="0070C0"/>
          <w:sz w:val="24"/>
          <w:szCs w:val="24"/>
          <w:lang w:eastAsia="en-GB"/>
        </w:rPr>
        <w:t xml:space="preserve"> </w:t>
      </w:r>
      <w:r w:rsidR="00D62346">
        <w:rPr>
          <w:rFonts w:cs="Arial"/>
          <w:color w:val="0070C0"/>
          <w:sz w:val="24"/>
          <w:szCs w:val="24"/>
          <w:lang w:eastAsia="en-GB"/>
        </w:rPr>
        <w:t xml:space="preserve">Class Dojo and </w:t>
      </w:r>
      <w:r w:rsidR="008B10B5" w:rsidRPr="00C57186">
        <w:rPr>
          <w:rFonts w:cs="Arial"/>
          <w:color w:val="0070C0"/>
          <w:sz w:val="24"/>
          <w:szCs w:val="24"/>
          <w:lang w:eastAsia="en-GB"/>
        </w:rPr>
        <w:t xml:space="preserve">weekly </w:t>
      </w:r>
      <w:r w:rsidR="00D62346">
        <w:rPr>
          <w:rFonts w:cs="Arial"/>
          <w:color w:val="0070C0"/>
          <w:sz w:val="24"/>
          <w:szCs w:val="24"/>
          <w:lang w:eastAsia="en-GB"/>
        </w:rPr>
        <w:t>newsletters.</w:t>
      </w:r>
    </w:p>
    <w:p w14:paraId="4FB2DD3C" w14:textId="77777777" w:rsidR="004D29C3" w:rsidRDefault="00111AC3" w:rsidP="00223B94">
      <w:pPr>
        <w:autoSpaceDE w:val="0"/>
        <w:autoSpaceDN w:val="0"/>
        <w:adjustRightInd w:val="0"/>
        <w:ind w:left="360"/>
        <w:rPr>
          <w:rFonts w:cs="Arial"/>
          <w:sz w:val="24"/>
          <w:szCs w:val="24"/>
          <w:lang w:eastAsia="en-GB"/>
        </w:rPr>
      </w:pPr>
      <w:r w:rsidRPr="00C57186">
        <w:rPr>
          <w:rFonts w:cs="Arial"/>
          <w:color w:val="0070C0"/>
          <w:sz w:val="24"/>
          <w:szCs w:val="24"/>
          <w:lang w:eastAsia="en-GB"/>
        </w:rPr>
        <w:t>8</w:t>
      </w:r>
      <w:r w:rsidR="005F565D" w:rsidRPr="00C57186">
        <w:rPr>
          <w:rFonts w:cs="Arial"/>
          <w:color w:val="0070C0"/>
          <w:sz w:val="24"/>
          <w:szCs w:val="24"/>
          <w:lang w:eastAsia="en-GB"/>
        </w:rPr>
        <w:t xml:space="preserve">. </w:t>
      </w:r>
      <w:r w:rsidR="005F565D" w:rsidRPr="00C57186">
        <w:rPr>
          <w:rFonts w:cs="Arial"/>
          <w:sz w:val="24"/>
          <w:szCs w:val="24"/>
          <w:lang w:eastAsia="en-GB"/>
        </w:rPr>
        <w:t xml:space="preserve">What support is </w:t>
      </w:r>
      <w:r w:rsidR="004D29C3" w:rsidRPr="00C57186">
        <w:rPr>
          <w:rFonts w:cs="Arial"/>
          <w:sz w:val="24"/>
          <w:szCs w:val="24"/>
          <w:lang w:eastAsia="en-GB"/>
        </w:rPr>
        <w:t>there</w:t>
      </w:r>
      <w:r w:rsidR="0035635B" w:rsidRPr="00C57186">
        <w:rPr>
          <w:rFonts w:cs="Arial"/>
          <w:sz w:val="24"/>
          <w:szCs w:val="24"/>
          <w:lang w:eastAsia="en-GB"/>
        </w:rPr>
        <w:t xml:space="preserve"> for my child’s overall well</w:t>
      </w:r>
      <w:r w:rsidR="004D29C3" w:rsidRPr="00C57186">
        <w:rPr>
          <w:rFonts w:cs="Arial"/>
          <w:sz w:val="24"/>
          <w:szCs w:val="24"/>
          <w:lang w:eastAsia="en-GB"/>
        </w:rPr>
        <w:t>being?</w:t>
      </w:r>
    </w:p>
    <w:p w14:paraId="1BDE1852" w14:textId="5CE7F5EE" w:rsidR="004D29C3" w:rsidRPr="008B10B5" w:rsidRDefault="000368B7" w:rsidP="00223B94">
      <w:pPr>
        <w:autoSpaceDE w:val="0"/>
        <w:autoSpaceDN w:val="0"/>
        <w:adjustRightInd w:val="0"/>
        <w:rPr>
          <w:rFonts w:cs="Arial"/>
          <w:color w:val="0070C0"/>
          <w:sz w:val="24"/>
          <w:szCs w:val="24"/>
          <w:lang w:eastAsia="en-GB"/>
        </w:rPr>
      </w:pPr>
      <w:r>
        <w:rPr>
          <w:rFonts w:cs="Arial"/>
          <w:color w:val="0070C0"/>
          <w:sz w:val="24"/>
          <w:szCs w:val="24"/>
          <w:lang w:eastAsia="en-GB"/>
        </w:rPr>
        <w:lastRenderedPageBreak/>
        <w:t xml:space="preserve">Our aim is to ensure all pupils feel happy, safe and valued in school. We use positive behaviour management, protective behaviour assemblies, PSHE (personal, social </w:t>
      </w:r>
      <w:r w:rsidRPr="00C57186">
        <w:rPr>
          <w:rFonts w:cs="Arial"/>
          <w:color w:val="0070C0"/>
          <w:sz w:val="24"/>
          <w:szCs w:val="24"/>
          <w:lang w:eastAsia="en-GB"/>
        </w:rPr>
        <w:t>and health education) lessons whic</w:t>
      </w:r>
      <w:r w:rsidR="00B26184">
        <w:rPr>
          <w:rFonts w:cs="Arial"/>
          <w:color w:val="0070C0"/>
          <w:sz w:val="24"/>
          <w:szCs w:val="24"/>
          <w:lang w:eastAsia="en-GB"/>
        </w:rPr>
        <w:t xml:space="preserve">h include our PSHE </w:t>
      </w:r>
      <w:r w:rsidRPr="00C57186">
        <w:rPr>
          <w:rFonts w:cs="Arial"/>
          <w:color w:val="0070C0"/>
          <w:sz w:val="24"/>
          <w:szCs w:val="24"/>
          <w:lang w:eastAsia="en-GB"/>
        </w:rPr>
        <w:t>materials</w:t>
      </w:r>
      <w:r w:rsidR="00EA6FC7">
        <w:rPr>
          <w:rFonts w:cs="Arial"/>
          <w:color w:val="0070C0"/>
          <w:sz w:val="24"/>
          <w:szCs w:val="24"/>
          <w:lang w:eastAsia="en-GB"/>
        </w:rPr>
        <w:t>, ‘draw and talk’ intervention</w:t>
      </w:r>
      <w:r w:rsidR="0002440E" w:rsidRPr="00C57186">
        <w:rPr>
          <w:rFonts w:cs="Arial"/>
          <w:color w:val="0070C0"/>
          <w:sz w:val="24"/>
          <w:szCs w:val="24"/>
          <w:lang w:eastAsia="en-GB"/>
        </w:rPr>
        <w:t>,</w:t>
      </w:r>
      <w:r w:rsidR="00EA6FC7">
        <w:rPr>
          <w:rFonts w:cs="Arial"/>
          <w:color w:val="0070C0"/>
          <w:sz w:val="24"/>
          <w:szCs w:val="24"/>
          <w:lang w:eastAsia="en-GB"/>
        </w:rPr>
        <w:t xml:space="preserve"> TIS,</w:t>
      </w:r>
      <w:r w:rsidR="00C57186">
        <w:rPr>
          <w:rFonts w:cs="Arial"/>
          <w:color w:val="0070C0"/>
          <w:sz w:val="24"/>
          <w:szCs w:val="24"/>
          <w:lang w:eastAsia="en-GB"/>
        </w:rPr>
        <w:t xml:space="preserve"> </w:t>
      </w:r>
      <w:r w:rsidR="00C57186" w:rsidRPr="00C57186">
        <w:rPr>
          <w:rFonts w:cs="Arial"/>
          <w:color w:val="0070C0"/>
          <w:sz w:val="24"/>
          <w:szCs w:val="24"/>
          <w:lang w:eastAsia="en-GB"/>
        </w:rPr>
        <w:t xml:space="preserve">Autism </w:t>
      </w:r>
      <w:r w:rsidR="00C57186">
        <w:rPr>
          <w:rFonts w:cs="Arial"/>
          <w:color w:val="0070C0"/>
          <w:sz w:val="24"/>
          <w:szCs w:val="24"/>
          <w:lang w:eastAsia="en-GB"/>
        </w:rPr>
        <w:t>C</w:t>
      </w:r>
      <w:r>
        <w:rPr>
          <w:rFonts w:cs="Arial"/>
          <w:color w:val="0070C0"/>
          <w:sz w:val="24"/>
          <w:szCs w:val="24"/>
          <w:lang w:eastAsia="en-GB"/>
        </w:rPr>
        <w:t>hampions,</w:t>
      </w:r>
      <w:r w:rsidR="00EA6FC7">
        <w:rPr>
          <w:rFonts w:cs="Arial"/>
          <w:color w:val="0070C0"/>
          <w:sz w:val="24"/>
          <w:szCs w:val="24"/>
          <w:lang w:eastAsia="en-GB"/>
        </w:rPr>
        <w:t xml:space="preserve"> Bereavement Champions</w:t>
      </w:r>
      <w:r>
        <w:rPr>
          <w:rFonts w:cs="Arial"/>
          <w:color w:val="0070C0"/>
          <w:sz w:val="24"/>
          <w:szCs w:val="24"/>
          <w:lang w:eastAsia="en-GB"/>
        </w:rPr>
        <w:t xml:space="preserve"> and a variety of extra-curricular clubs to ensure pupils overall wellbeing.</w:t>
      </w:r>
    </w:p>
    <w:p w14:paraId="3257CD3E" w14:textId="77777777" w:rsidR="004D29C3" w:rsidRDefault="00111AC3" w:rsidP="00195B0B">
      <w:pPr>
        <w:autoSpaceDE w:val="0"/>
        <w:autoSpaceDN w:val="0"/>
        <w:adjustRightInd w:val="0"/>
        <w:ind w:left="360"/>
        <w:rPr>
          <w:rFonts w:cs="Arial"/>
          <w:sz w:val="24"/>
          <w:szCs w:val="24"/>
          <w:lang w:eastAsia="en-GB"/>
        </w:rPr>
      </w:pPr>
      <w:r>
        <w:rPr>
          <w:rFonts w:cs="Arial"/>
          <w:sz w:val="24"/>
          <w:szCs w:val="24"/>
          <w:lang w:eastAsia="en-GB"/>
        </w:rPr>
        <w:t>9</w:t>
      </w:r>
      <w:r w:rsidR="004D29C3">
        <w:rPr>
          <w:rFonts w:cs="Arial"/>
          <w:sz w:val="24"/>
          <w:szCs w:val="24"/>
          <w:lang w:eastAsia="en-GB"/>
        </w:rPr>
        <w:t>. How do I know that my child is safe in school?</w:t>
      </w:r>
    </w:p>
    <w:p w14:paraId="6D6999FD" w14:textId="77777777" w:rsidR="004D29C3" w:rsidRDefault="000368B7" w:rsidP="00223B94">
      <w:pPr>
        <w:autoSpaceDE w:val="0"/>
        <w:autoSpaceDN w:val="0"/>
        <w:adjustRightInd w:val="0"/>
        <w:rPr>
          <w:rFonts w:cs="Arial"/>
          <w:color w:val="0070C0"/>
          <w:sz w:val="24"/>
          <w:szCs w:val="24"/>
          <w:lang w:eastAsia="en-GB"/>
        </w:rPr>
      </w:pPr>
      <w:r>
        <w:rPr>
          <w:rFonts w:cs="Arial"/>
          <w:color w:val="0070C0"/>
          <w:sz w:val="24"/>
          <w:szCs w:val="24"/>
          <w:lang w:eastAsia="en-GB"/>
        </w:rPr>
        <w:t>Your child’s safety is paramount at our school. We have rigorous safeguarding and behaviour management procedures in place.</w:t>
      </w:r>
    </w:p>
    <w:p w14:paraId="07457048" w14:textId="2FB50590" w:rsidR="000368B7" w:rsidRPr="00C57186" w:rsidRDefault="000368B7" w:rsidP="00223B94">
      <w:pPr>
        <w:autoSpaceDE w:val="0"/>
        <w:autoSpaceDN w:val="0"/>
        <w:adjustRightInd w:val="0"/>
        <w:rPr>
          <w:rFonts w:cs="Arial"/>
          <w:color w:val="0070C0"/>
          <w:sz w:val="24"/>
          <w:szCs w:val="24"/>
          <w:lang w:eastAsia="en-GB"/>
        </w:rPr>
      </w:pPr>
      <w:r>
        <w:rPr>
          <w:rFonts w:cs="Arial"/>
          <w:color w:val="0070C0"/>
          <w:sz w:val="24"/>
          <w:szCs w:val="24"/>
          <w:lang w:eastAsia="en-GB"/>
        </w:rPr>
        <w:t>Any issues are discussed immediately with parents/carers and support from other agencies sought if required.</w:t>
      </w:r>
      <w:r w:rsidR="00E9552A">
        <w:rPr>
          <w:rFonts w:cs="Arial"/>
          <w:color w:val="0070C0"/>
          <w:sz w:val="24"/>
          <w:szCs w:val="24"/>
          <w:lang w:eastAsia="en-GB"/>
        </w:rPr>
        <w:t xml:space="preserve"> </w:t>
      </w:r>
      <w:r w:rsidR="00184A7C" w:rsidRPr="00C57186">
        <w:rPr>
          <w:rFonts w:cs="Arial"/>
          <w:color w:val="0070C0"/>
          <w:sz w:val="24"/>
          <w:szCs w:val="24"/>
          <w:lang w:eastAsia="en-GB"/>
        </w:rPr>
        <w:t>Children are children</w:t>
      </w:r>
      <w:r w:rsidR="00575D48" w:rsidRPr="00C57186">
        <w:rPr>
          <w:rFonts w:cs="Arial"/>
          <w:color w:val="0070C0"/>
          <w:sz w:val="24"/>
          <w:szCs w:val="24"/>
          <w:lang w:eastAsia="en-GB"/>
        </w:rPr>
        <w:t xml:space="preserve"> constantly encouraged to share their views and opinions.</w:t>
      </w:r>
    </w:p>
    <w:p w14:paraId="0DF126E4" w14:textId="77777777" w:rsidR="004D29C3" w:rsidRDefault="00111AC3" w:rsidP="00223B94">
      <w:pPr>
        <w:autoSpaceDE w:val="0"/>
        <w:autoSpaceDN w:val="0"/>
        <w:adjustRightInd w:val="0"/>
        <w:ind w:left="360"/>
        <w:rPr>
          <w:rFonts w:cs="Arial"/>
          <w:sz w:val="24"/>
          <w:szCs w:val="24"/>
          <w:lang w:eastAsia="en-GB"/>
        </w:rPr>
      </w:pPr>
      <w:r>
        <w:rPr>
          <w:rFonts w:cs="Arial"/>
          <w:sz w:val="24"/>
          <w:szCs w:val="24"/>
          <w:lang w:eastAsia="en-GB"/>
        </w:rPr>
        <w:t>10</w:t>
      </w:r>
      <w:r w:rsidR="005F565D">
        <w:rPr>
          <w:rFonts w:cs="Arial"/>
          <w:sz w:val="24"/>
          <w:szCs w:val="24"/>
          <w:lang w:eastAsia="en-GB"/>
        </w:rPr>
        <w:t>. How is my child</w:t>
      </w:r>
      <w:r w:rsidR="004D29C3">
        <w:rPr>
          <w:rFonts w:cs="Arial"/>
          <w:sz w:val="24"/>
          <w:szCs w:val="24"/>
          <w:lang w:eastAsia="en-GB"/>
        </w:rPr>
        <w:t xml:space="preserve"> included in activities outside the classroom including school trips?</w:t>
      </w:r>
    </w:p>
    <w:p w14:paraId="776DBD29" w14:textId="75F360A3" w:rsidR="004D29C3" w:rsidRPr="00146667" w:rsidRDefault="00CC4951" w:rsidP="00223B94">
      <w:pPr>
        <w:autoSpaceDE w:val="0"/>
        <w:autoSpaceDN w:val="0"/>
        <w:adjustRightInd w:val="0"/>
        <w:rPr>
          <w:rFonts w:cs="Arial"/>
          <w:color w:val="0070C0"/>
          <w:sz w:val="24"/>
          <w:szCs w:val="24"/>
          <w:lang w:eastAsia="en-GB"/>
        </w:rPr>
      </w:pPr>
      <w:r>
        <w:rPr>
          <w:rFonts w:cs="Arial"/>
          <w:color w:val="0070C0"/>
          <w:sz w:val="24"/>
          <w:szCs w:val="24"/>
          <w:lang w:eastAsia="en-GB"/>
        </w:rPr>
        <w:t>All children have access to a variety of extra-curricular clubs an</w:t>
      </w:r>
      <w:r w:rsidR="005366F8">
        <w:rPr>
          <w:rFonts w:cs="Arial"/>
          <w:color w:val="0070C0"/>
          <w:sz w:val="24"/>
          <w:szCs w:val="24"/>
          <w:lang w:eastAsia="en-GB"/>
        </w:rPr>
        <w:t>d school trips. We adapt</w:t>
      </w:r>
      <w:r>
        <w:rPr>
          <w:rFonts w:cs="Arial"/>
          <w:color w:val="0070C0"/>
          <w:sz w:val="24"/>
          <w:szCs w:val="24"/>
          <w:lang w:eastAsia="en-GB"/>
        </w:rPr>
        <w:t xml:space="preserve"> these activities and provide additional support, where required. School trips are risk assessed and this includes the inclusion of children with special educational needs and disabilities.</w:t>
      </w:r>
    </w:p>
    <w:p w14:paraId="47FEC0E9" w14:textId="77777777" w:rsidR="004D29C3" w:rsidRDefault="00111AC3" w:rsidP="00223B94">
      <w:pPr>
        <w:autoSpaceDE w:val="0"/>
        <w:autoSpaceDN w:val="0"/>
        <w:adjustRightInd w:val="0"/>
        <w:ind w:left="360"/>
        <w:rPr>
          <w:rFonts w:cs="Arial"/>
          <w:sz w:val="24"/>
          <w:szCs w:val="24"/>
          <w:lang w:eastAsia="en-GB"/>
        </w:rPr>
      </w:pPr>
      <w:r>
        <w:rPr>
          <w:rFonts w:cs="Arial"/>
          <w:sz w:val="24"/>
          <w:szCs w:val="24"/>
          <w:lang w:eastAsia="en-GB"/>
        </w:rPr>
        <w:t>11</w:t>
      </w:r>
      <w:r w:rsidR="004D29C3">
        <w:rPr>
          <w:rFonts w:cs="Arial"/>
          <w:sz w:val="24"/>
          <w:szCs w:val="24"/>
          <w:lang w:eastAsia="en-GB"/>
        </w:rPr>
        <w:t>. How accessible is the school environment?</w:t>
      </w:r>
    </w:p>
    <w:p w14:paraId="133B7D98" w14:textId="77777777" w:rsidR="004D29C3" w:rsidRPr="00CC4951" w:rsidRDefault="00E54737" w:rsidP="00223B94">
      <w:pPr>
        <w:autoSpaceDE w:val="0"/>
        <w:autoSpaceDN w:val="0"/>
        <w:adjustRightInd w:val="0"/>
        <w:rPr>
          <w:rFonts w:cs="Arial"/>
          <w:color w:val="0070C0"/>
          <w:sz w:val="24"/>
          <w:szCs w:val="24"/>
          <w:lang w:eastAsia="en-GB"/>
        </w:rPr>
      </w:pPr>
      <w:r>
        <w:rPr>
          <w:rFonts w:cs="Arial"/>
          <w:color w:val="0070C0"/>
          <w:sz w:val="24"/>
          <w:szCs w:val="24"/>
          <w:lang w:eastAsia="en-GB"/>
        </w:rPr>
        <w:t>Our site is fully DDA compliant, with a lift, ramps</w:t>
      </w:r>
      <w:r w:rsidR="00223B86">
        <w:rPr>
          <w:rFonts w:cs="Arial"/>
          <w:color w:val="0070C0"/>
          <w:sz w:val="24"/>
          <w:szCs w:val="24"/>
          <w:lang w:eastAsia="en-GB"/>
        </w:rPr>
        <w:t>, disabled parking</w:t>
      </w:r>
      <w:r>
        <w:rPr>
          <w:rFonts w:cs="Arial"/>
          <w:color w:val="0070C0"/>
          <w:sz w:val="24"/>
          <w:szCs w:val="24"/>
          <w:lang w:eastAsia="en-GB"/>
        </w:rPr>
        <w:t xml:space="preserve"> and disabled toilet.</w:t>
      </w:r>
    </w:p>
    <w:p w14:paraId="6C4DE69D" w14:textId="77777777" w:rsidR="00F35E64" w:rsidRDefault="00111AC3" w:rsidP="00F35E64">
      <w:pPr>
        <w:autoSpaceDE w:val="0"/>
        <w:autoSpaceDN w:val="0"/>
        <w:adjustRightInd w:val="0"/>
        <w:ind w:left="360"/>
        <w:rPr>
          <w:rFonts w:cs="Arial"/>
          <w:sz w:val="24"/>
          <w:szCs w:val="24"/>
          <w:lang w:eastAsia="en-GB"/>
        </w:rPr>
      </w:pPr>
      <w:r>
        <w:rPr>
          <w:rFonts w:cs="Arial"/>
          <w:sz w:val="24"/>
          <w:szCs w:val="24"/>
          <w:lang w:eastAsia="en-GB"/>
        </w:rPr>
        <w:t>12</w:t>
      </w:r>
      <w:r w:rsidR="004D29C3">
        <w:rPr>
          <w:rFonts w:cs="Arial"/>
          <w:sz w:val="24"/>
          <w:szCs w:val="24"/>
          <w:lang w:eastAsia="en-GB"/>
        </w:rPr>
        <w:t xml:space="preserve">. How will school prepare and support </w:t>
      </w:r>
      <w:r w:rsidR="005F565D">
        <w:rPr>
          <w:rFonts w:cs="Arial"/>
          <w:sz w:val="24"/>
          <w:szCs w:val="24"/>
          <w:lang w:eastAsia="en-GB"/>
        </w:rPr>
        <w:t>me/</w:t>
      </w:r>
      <w:r w:rsidR="004D29C3">
        <w:rPr>
          <w:rFonts w:cs="Arial"/>
          <w:sz w:val="24"/>
          <w:szCs w:val="24"/>
          <w:lang w:eastAsia="en-GB"/>
        </w:rPr>
        <w:t>my child through the transition from key stage to key stage?</w:t>
      </w:r>
    </w:p>
    <w:p w14:paraId="0395104C" w14:textId="77777777" w:rsidR="004D29C3" w:rsidRPr="00E00845" w:rsidRDefault="00F35E64" w:rsidP="00223B94">
      <w:pPr>
        <w:autoSpaceDE w:val="0"/>
        <w:autoSpaceDN w:val="0"/>
        <w:adjustRightInd w:val="0"/>
        <w:rPr>
          <w:rFonts w:cs="Arial"/>
          <w:color w:val="0070C0"/>
          <w:sz w:val="24"/>
          <w:szCs w:val="24"/>
          <w:lang w:eastAsia="en-GB"/>
        </w:rPr>
      </w:pPr>
      <w:r>
        <w:rPr>
          <w:rFonts w:cs="Arial"/>
          <w:color w:val="0070C0"/>
          <w:sz w:val="24"/>
          <w:szCs w:val="24"/>
          <w:lang w:eastAsia="en-GB"/>
        </w:rPr>
        <w:t>See information under section 9 ‘</w:t>
      </w:r>
      <w:r w:rsidRPr="00F35E64">
        <w:rPr>
          <w:rFonts w:cs="Arial"/>
          <w:color w:val="0070C0"/>
          <w:sz w:val="24"/>
          <w:szCs w:val="28"/>
          <w:lang w:eastAsia="en-GB"/>
        </w:rPr>
        <w:t>Transition from year to year and setting to setting</w:t>
      </w:r>
      <w:r>
        <w:rPr>
          <w:rFonts w:cs="Arial"/>
          <w:color w:val="0070C0"/>
          <w:sz w:val="24"/>
          <w:szCs w:val="28"/>
          <w:lang w:eastAsia="en-GB"/>
        </w:rPr>
        <w:t>’.</w:t>
      </w:r>
    </w:p>
    <w:p w14:paraId="089EDF72" w14:textId="77777777" w:rsidR="004D29C3" w:rsidRDefault="00111AC3" w:rsidP="00223B94">
      <w:pPr>
        <w:autoSpaceDE w:val="0"/>
        <w:autoSpaceDN w:val="0"/>
        <w:adjustRightInd w:val="0"/>
        <w:ind w:left="360"/>
        <w:rPr>
          <w:rFonts w:cs="Arial"/>
          <w:sz w:val="24"/>
          <w:szCs w:val="24"/>
          <w:lang w:eastAsia="en-GB"/>
        </w:rPr>
      </w:pPr>
      <w:r>
        <w:rPr>
          <w:rFonts w:cs="Arial"/>
          <w:sz w:val="24"/>
          <w:szCs w:val="24"/>
          <w:lang w:eastAsia="en-GB"/>
        </w:rPr>
        <w:t>13</w:t>
      </w:r>
      <w:r w:rsidR="004D29C3">
        <w:rPr>
          <w:rFonts w:cs="Arial"/>
          <w:sz w:val="24"/>
          <w:szCs w:val="24"/>
          <w:lang w:eastAsia="en-GB"/>
        </w:rPr>
        <w:t>. How are the school’s resources a</w:t>
      </w:r>
      <w:r w:rsidR="00A17D44">
        <w:rPr>
          <w:rFonts w:cs="Arial"/>
          <w:sz w:val="24"/>
          <w:szCs w:val="24"/>
          <w:lang w:eastAsia="en-GB"/>
        </w:rPr>
        <w:t>llocated and matched to pupils’</w:t>
      </w:r>
      <w:r w:rsidR="004D29C3">
        <w:rPr>
          <w:rFonts w:cs="Arial"/>
          <w:sz w:val="24"/>
          <w:szCs w:val="24"/>
          <w:lang w:eastAsia="en-GB"/>
        </w:rPr>
        <w:t xml:space="preserve"> special educational needs? </w:t>
      </w:r>
    </w:p>
    <w:p w14:paraId="51EED5DB" w14:textId="751DEE5D" w:rsidR="004D29C3" w:rsidRPr="00F35E64" w:rsidRDefault="00DE1AEA" w:rsidP="00223B94">
      <w:pPr>
        <w:autoSpaceDE w:val="0"/>
        <w:autoSpaceDN w:val="0"/>
        <w:adjustRightInd w:val="0"/>
        <w:rPr>
          <w:rFonts w:cs="Arial"/>
          <w:color w:val="0070C0"/>
          <w:sz w:val="24"/>
          <w:szCs w:val="24"/>
          <w:lang w:eastAsia="en-GB"/>
        </w:rPr>
      </w:pPr>
      <w:r>
        <w:rPr>
          <w:rFonts w:cs="Arial"/>
          <w:color w:val="0070C0"/>
          <w:sz w:val="24"/>
          <w:szCs w:val="24"/>
          <w:lang w:eastAsia="en-GB"/>
        </w:rPr>
        <w:t>Provision mapping</w:t>
      </w:r>
      <w:r w:rsidR="00D60547">
        <w:rPr>
          <w:rFonts w:cs="Arial"/>
          <w:color w:val="0070C0"/>
          <w:sz w:val="24"/>
          <w:szCs w:val="24"/>
          <w:lang w:eastAsia="en-GB"/>
        </w:rPr>
        <w:t xml:space="preserve"> </w:t>
      </w:r>
      <w:r w:rsidR="00D60547" w:rsidRPr="00C57186">
        <w:rPr>
          <w:rFonts w:cs="Arial"/>
          <w:color w:val="0070C0"/>
          <w:sz w:val="24"/>
          <w:szCs w:val="24"/>
          <w:lang w:eastAsia="en-GB"/>
        </w:rPr>
        <w:t>half termly</w:t>
      </w:r>
      <w:r w:rsidRPr="00C57186">
        <w:rPr>
          <w:rFonts w:cs="Arial"/>
          <w:color w:val="0070C0"/>
          <w:sz w:val="24"/>
          <w:szCs w:val="24"/>
          <w:lang w:eastAsia="en-GB"/>
        </w:rPr>
        <w:t xml:space="preserve"> </w:t>
      </w:r>
      <w:r>
        <w:rPr>
          <w:rFonts w:cs="Arial"/>
          <w:color w:val="0070C0"/>
          <w:sz w:val="24"/>
          <w:szCs w:val="24"/>
          <w:lang w:eastAsia="en-GB"/>
        </w:rPr>
        <w:t xml:space="preserve">is used to </w:t>
      </w:r>
      <w:r w:rsidR="00D121C1">
        <w:rPr>
          <w:rFonts w:cs="Arial"/>
          <w:color w:val="0070C0"/>
          <w:sz w:val="24"/>
          <w:szCs w:val="24"/>
          <w:lang w:eastAsia="en-GB"/>
        </w:rPr>
        <w:t>map out all the children’s individual needs and support/intervention to match their needs.</w:t>
      </w:r>
    </w:p>
    <w:p w14:paraId="528F0A4C" w14:textId="77777777" w:rsidR="004D29C3" w:rsidRDefault="00111AC3" w:rsidP="00223B94">
      <w:pPr>
        <w:autoSpaceDE w:val="0"/>
        <w:autoSpaceDN w:val="0"/>
        <w:adjustRightInd w:val="0"/>
        <w:ind w:left="360"/>
        <w:rPr>
          <w:rFonts w:cs="Arial"/>
          <w:sz w:val="24"/>
          <w:szCs w:val="24"/>
          <w:lang w:eastAsia="en-GB"/>
        </w:rPr>
      </w:pPr>
      <w:r>
        <w:rPr>
          <w:rFonts w:cs="Arial"/>
          <w:sz w:val="24"/>
          <w:szCs w:val="24"/>
          <w:lang w:eastAsia="en-GB"/>
        </w:rPr>
        <w:t>14</w:t>
      </w:r>
      <w:r w:rsidR="004D29C3">
        <w:rPr>
          <w:rFonts w:cs="Arial"/>
          <w:sz w:val="24"/>
          <w:szCs w:val="24"/>
          <w:lang w:eastAsia="en-GB"/>
        </w:rPr>
        <w:t>. How is the decision made about what typ</w:t>
      </w:r>
      <w:r w:rsidR="005F565D">
        <w:rPr>
          <w:rFonts w:cs="Arial"/>
          <w:sz w:val="24"/>
          <w:szCs w:val="24"/>
          <w:lang w:eastAsia="en-GB"/>
        </w:rPr>
        <w:t xml:space="preserve">e and how much support each pupil </w:t>
      </w:r>
      <w:r w:rsidR="004D29C3">
        <w:rPr>
          <w:rFonts w:cs="Arial"/>
          <w:sz w:val="24"/>
          <w:szCs w:val="24"/>
          <w:lang w:eastAsia="en-GB"/>
        </w:rPr>
        <w:t>receive</w:t>
      </w:r>
      <w:r w:rsidR="005F565D">
        <w:rPr>
          <w:rFonts w:cs="Arial"/>
          <w:sz w:val="24"/>
          <w:szCs w:val="24"/>
          <w:lang w:eastAsia="en-GB"/>
        </w:rPr>
        <w:t>s</w:t>
      </w:r>
      <w:r w:rsidR="004D29C3">
        <w:rPr>
          <w:rFonts w:cs="Arial"/>
          <w:sz w:val="24"/>
          <w:szCs w:val="24"/>
          <w:lang w:eastAsia="en-GB"/>
        </w:rPr>
        <w:t>?</w:t>
      </w:r>
    </w:p>
    <w:p w14:paraId="548AFA59" w14:textId="77777777" w:rsidR="004D29C3" w:rsidRPr="00D121C1" w:rsidRDefault="00D121C1" w:rsidP="00223B94">
      <w:pPr>
        <w:autoSpaceDE w:val="0"/>
        <w:autoSpaceDN w:val="0"/>
        <w:adjustRightInd w:val="0"/>
        <w:rPr>
          <w:rFonts w:cs="Arial"/>
          <w:color w:val="0070C0"/>
          <w:sz w:val="24"/>
          <w:szCs w:val="24"/>
          <w:lang w:eastAsia="en-GB"/>
        </w:rPr>
      </w:pPr>
      <w:r>
        <w:rPr>
          <w:rFonts w:cs="Arial"/>
          <w:color w:val="0070C0"/>
          <w:sz w:val="24"/>
          <w:szCs w:val="24"/>
          <w:lang w:eastAsia="en-GB"/>
        </w:rPr>
        <w:t>We use a graduated app</w:t>
      </w:r>
      <w:r w:rsidR="008D169F">
        <w:rPr>
          <w:rFonts w:cs="Arial"/>
          <w:color w:val="0070C0"/>
          <w:sz w:val="24"/>
          <w:szCs w:val="24"/>
          <w:lang w:eastAsia="en-GB"/>
        </w:rPr>
        <w:t>roach of ‘assess, plan, do, review’ to support children at our school. Pupil progress and provision mapping meetings between the Headteacher and teachers take place every half-term and intervention is adjusted accordingly.</w:t>
      </w:r>
    </w:p>
    <w:p w14:paraId="72B30205" w14:textId="77777777" w:rsidR="004D29C3" w:rsidRPr="009E2E29" w:rsidRDefault="00111AC3" w:rsidP="009E2E29">
      <w:pPr>
        <w:autoSpaceDE w:val="0"/>
        <w:autoSpaceDN w:val="0"/>
        <w:adjustRightInd w:val="0"/>
        <w:ind w:left="360"/>
        <w:rPr>
          <w:rFonts w:cs="Arial"/>
          <w:sz w:val="24"/>
          <w:szCs w:val="24"/>
          <w:lang w:eastAsia="en-GB"/>
        </w:rPr>
      </w:pPr>
      <w:r>
        <w:rPr>
          <w:rFonts w:cs="Arial"/>
          <w:sz w:val="24"/>
          <w:szCs w:val="24"/>
          <w:lang w:eastAsia="en-GB"/>
        </w:rPr>
        <w:t>15</w:t>
      </w:r>
      <w:r w:rsidR="004D29C3">
        <w:rPr>
          <w:rFonts w:cs="Arial"/>
          <w:sz w:val="24"/>
          <w:szCs w:val="24"/>
          <w:lang w:eastAsia="en-GB"/>
        </w:rPr>
        <w:t xml:space="preserve">. Who can I </w:t>
      </w:r>
      <w:r w:rsidR="009E2E29">
        <w:rPr>
          <w:rFonts w:cs="Arial"/>
          <w:sz w:val="24"/>
          <w:szCs w:val="24"/>
          <w:lang w:eastAsia="en-GB"/>
        </w:rPr>
        <w:t>contact for further information</w:t>
      </w:r>
      <w:r w:rsidR="00ED74C9">
        <w:rPr>
          <w:rFonts w:cs="Arial"/>
          <w:sz w:val="24"/>
          <w:szCs w:val="24"/>
          <w:lang w:eastAsia="en-GB"/>
        </w:rPr>
        <w:t>?</w:t>
      </w:r>
    </w:p>
    <w:p w14:paraId="586163EA" w14:textId="6657FD0C" w:rsidR="006846A3" w:rsidRDefault="00D121C1" w:rsidP="00223B94">
      <w:pPr>
        <w:autoSpaceDE w:val="0"/>
        <w:autoSpaceDN w:val="0"/>
        <w:adjustRightInd w:val="0"/>
        <w:rPr>
          <w:rFonts w:cs="Arial"/>
          <w:color w:val="0070C0"/>
          <w:sz w:val="24"/>
          <w:szCs w:val="28"/>
          <w:lang w:eastAsia="en-GB"/>
        </w:rPr>
      </w:pPr>
      <w:r w:rsidRPr="00D121C1">
        <w:rPr>
          <w:rFonts w:cs="Arial"/>
          <w:color w:val="0070C0"/>
          <w:sz w:val="24"/>
          <w:szCs w:val="28"/>
          <w:lang w:eastAsia="en-GB"/>
        </w:rPr>
        <w:t>You are very wel</w:t>
      </w:r>
      <w:r>
        <w:rPr>
          <w:rFonts w:cs="Arial"/>
          <w:color w:val="0070C0"/>
          <w:sz w:val="24"/>
          <w:szCs w:val="28"/>
          <w:lang w:eastAsia="en-GB"/>
        </w:rPr>
        <w:t xml:space="preserve">come to contact </w:t>
      </w:r>
      <w:r w:rsidR="00902AFE">
        <w:rPr>
          <w:rFonts w:cs="Arial"/>
          <w:color w:val="0070C0"/>
          <w:sz w:val="24"/>
          <w:szCs w:val="28"/>
          <w:lang w:eastAsia="en-GB"/>
        </w:rPr>
        <w:t xml:space="preserve">our Admin Team </w:t>
      </w:r>
      <w:r>
        <w:rPr>
          <w:rFonts w:cs="Arial"/>
          <w:color w:val="0070C0"/>
          <w:sz w:val="24"/>
          <w:szCs w:val="28"/>
          <w:lang w:eastAsia="en-GB"/>
        </w:rPr>
        <w:t xml:space="preserve">to arrange a tour of our school. If you wish to </w:t>
      </w:r>
      <w:r w:rsidR="008D169F">
        <w:rPr>
          <w:rFonts w:cs="Arial"/>
          <w:color w:val="0070C0"/>
          <w:sz w:val="24"/>
          <w:szCs w:val="28"/>
          <w:lang w:eastAsia="en-GB"/>
        </w:rPr>
        <w:t>find out more about our SEN</w:t>
      </w:r>
      <w:r w:rsidR="00E036DD">
        <w:rPr>
          <w:rFonts w:cs="Arial"/>
          <w:color w:val="0070C0"/>
          <w:sz w:val="24"/>
          <w:szCs w:val="28"/>
          <w:lang w:eastAsia="en-GB"/>
        </w:rPr>
        <w:t>D</w:t>
      </w:r>
      <w:r w:rsidR="008D169F">
        <w:rPr>
          <w:rFonts w:cs="Arial"/>
          <w:color w:val="0070C0"/>
          <w:sz w:val="24"/>
          <w:szCs w:val="28"/>
          <w:lang w:eastAsia="en-GB"/>
        </w:rPr>
        <w:t xml:space="preserve"> provision you can arrange to meet with our SEN</w:t>
      </w:r>
      <w:r w:rsidR="00574952">
        <w:rPr>
          <w:rFonts w:cs="Arial"/>
          <w:color w:val="0070C0"/>
          <w:sz w:val="24"/>
          <w:szCs w:val="28"/>
          <w:lang w:eastAsia="en-GB"/>
        </w:rPr>
        <w:t>D</w:t>
      </w:r>
      <w:r w:rsidR="00D323F8">
        <w:rPr>
          <w:rFonts w:cs="Arial"/>
          <w:color w:val="0070C0"/>
          <w:sz w:val="24"/>
          <w:szCs w:val="28"/>
          <w:lang w:eastAsia="en-GB"/>
        </w:rPr>
        <w:t>Co</w:t>
      </w:r>
      <w:r w:rsidR="008D169F">
        <w:rPr>
          <w:rFonts w:cs="Arial"/>
          <w:color w:val="0070C0"/>
          <w:sz w:val="24"/>
          <w:szCs w:val="28"/>
          <w:lang w:eastAsia="en-GB"/>
        </w:rPr>
        <w:t xml:space="preserve">, </w:t>
      </w:r>
      <w:r w:rsidR="00D323F8">
        <w:rPr>
          <w:rFonts w:cs="Arial"/>
          <w:color w:val="0070C0"/>
          <w:sz w:val="24"/>
          <w:szCs w:val="28"/>
          <w:lang w:eastAsia="en-GB"/>
        </w:rPr>
        <w:t>Sarah Morrison</w:t>
      </w:r>
      <w:r w:rsidR="008D169F">
        <w:rPr>
          <w:rFonts w:cs="Arial"/>
          <w:color w:val="0070C0"/>
          <w:sz w:val="24"/>
          <w:szCs w:val="28"/>
          <w:lang w:eastAsia="en-GB"/>
        </w:rPr>
        <w:t>.</w:t>
      </w:r>
    </w:p>
    <w:p w14:paraId="2B42E9A4" w14:textId="77777777" w:rsidR="006F734E" w:rsidRDefault="006F734E" w:rsidP="00223B94">
      <w:pPr>
        <w:autoSpaceDE w:val="0"/>
        <w:autoSpaceDN w:val="0"/>
        <w:adjustRightInd w:val="0"/>
        <w:rPr>
          <w:rFonts w:cs="Arial"/>
          <w:color w:val="0070C0"/>
          <w:sz w:val="24"/>
          <w:szCs w:val="28"/>
          <w:lang w:eastAsia="en-GB"/>
        </w:rPr>
      </w:pPr>
    </w:p>
    <w:p w14:paraId="410A060E" w14:textId="77777777" w:rsidR="00DA414F" w:rsidRDefault="00DA414F" w:rsidP="00223B94">
      <w:pPr>
        <w:autoSpaceDE w:val="0"/>
        <w:autoSpaceDN w:val="0"/>
        <w:adjustRightInd w:val="0"/>
        <w:rPr>
          <w:rFonts w:cs="Arial"/>
          <w:sz w:val="24"/>
          <w:szCs w:val="28"/>
          <w:lang w:eastAsia="en-GB"/>
        </w:rPr>
      </w:pPr>
    </w:p>
    <w:p w14:paraId="389719E2" w14:textId="77777777" w:rsidR="006F734E" w:rsidRPr="00DA414F" w:rsidRDefault="00F37819" w:rsidP="00223B94">
      <w:pPr>
        <w:autoSpaceDE w:val="0"/>
        <w:autoSpaceDN w:val="0"/>
        <w:adjustRightInd w:val="0"/>
        <w:rPr>
          <w:rFonts w:cs="Arial"/>
          <w:sz w:val="24"/>
          <w:szCs w:val="28"/>
          <w:lang w:eastAsia="en-GB"/>
        </w:rPr>
      </w:pPr>
      <w:r>
        <w:rPr>
          <w:rFonts w:cs="Arial"/>
          <w:sz w:val="24"/>
          <w:szCs w:val="28"/>
          <w:lang w:eastAsia="en-GB"/>
        </w:rPr>
        <w:t>Reviewed</w:t>
      </w:r>
      <w:r w:rsidR="006F734E" w:rsidRPr="00DA414F">
        <w:rPr>
          <w:rFonts w:cs="Arial"/>
          <w:sz w:val="24"/>
          <w:szCs w:val="28"/>
          <w:lang w:eastAsia="en-GB"/>
        </w:rPr>
        <w:t xml:space="preserve"> by: </w:t>
      </w:r>
      <w:r>
        <w:rPr>
          <w:rFonts w:cs="Arial"/>
          <w:sz w:val="24"/>
          <w:szCs w:val="28"/>
          <w:lang w:eastAsia="en-GB"/>
        </w:rPr>
        <w:t>Sarah Morrison</w:t>
      </w:r>
      <w:r w:rsidR="00C71FDC">
        <w:rPr>
          <w:rFonts w:cs="Arial"/>
          <w:sz w:val="24"/>
          <w:szCs w:val="28"/>
          <w:lang w:eastAsia="en-GB"/>
        </w:rPr>
        <w:t xml:space="preserve"> –</w:t>
      </w:r>
      <w:r>
        <w:rPr>
          <w:rFonts w:cs="Arial"/>
          <w:sz w:val="24"/>
          <w:szCs w:val="28"/>
          <w:lang w:eastAsia="en-GB"/>
        </w:rPr>
        <w:t xml:space="preserve"> </w:t>
      </w:r>
      <w:r w:rsidR="00C71FDC">
        <w:rPr>
          <w:rFonts w:cs="Arial"/>
          <w:sz w:val="24"/>
          <w:szCs w:val="28"/>
          <w:lang w:eastAsia="en-GB"/>
        </w:rPr>
        <w:t>SEN</w:t>
      </w:r>
      <w:r>
        <w:rPr>
          <w:rFonts w:cs="Arial"/>
          <w:sz w:val="24"/>
          <w:szCs w:val="28"/>
          <w:lang w:eastAsia="en-GB"/>
        </w:rPr>
        <w:t>D</w:t>
      </w:r>
      <w:r w:rsidR="00C71FDC">
        <w:rPr>
          <w:rFonts w:cs="Arial"/>
          <w:sz w:val="24"/>
          <w:szCs w:val="28"/>
          <w:lang w:eastAsia="en-GB"/>
        </w:rPr>
        <w:t>Co</w:t>
      </w:r>
    </w:p>
    <w:p w14:paraId="17C8C1EE" w14:textId="71CA355F" w:rsidR="006F734E" w:rsidRPr="00DA414F" w:rsidRDefault="00EA6FC7" w:rsidP="00223B94">
      <w:pPr>
        <w:autoSpaceDE w:val="0"/>
        <w:autoSpaceDN w:val="0"/>
        <w:adjustRightInd w:val="0"/>
        <w:rPr>
          <w:rFonts w:cs="Arial"/>
          <w:sz w:val="24"/>
          <w:szCs w:val="28"/>
          <w:lang w:eastAsia="en-GB"/>
        </w:rPr>
      </w:pPr>
      <w:r>
        <w:rPr>
          <w:rFonts w:cs="Arial"/>
          <w:sz w:val="24"/>
          <w:szCs w:val="28"/>
          <w:lang w:eastAsia="en-GB"/>
        </w:rPr>
        <w:t>Approved by LMC</w:t>
      </w:r>
      <w:r w:rsidR="006F734E" w:rsidRPr="00087612">
        <w:rPr>
          <w:rFonts w:cs="Arial"/>
          <w:sz w:val="24"/>
          <w:szCs w:val="28"/>
          <w:lang w:eastAsia="en-GB"/>
        </w:rPr>
        <w:t xml:space="preserve">: </w:t>
      </w:r>
    </w:p>
    <w:p w14:paraId="0BC47E3D" w14:textId="08AA24C4" w:rsidR="006F734E" w:rsidRDefault="006F734E" w:rsidP="00223B94">
      <w:pPr>
        <w:autoSpaceDE w:val="0"/>
        <w:autoSpaceDN w:val="0"/>
        <w:adjustRightInd w:val="0"/>
        <w:rPr>
          <w:rFonts w:cs="Arial"/>
          <w:sz w:val="24"/>
          <w:szCs w:val="28"/>
          <w:lang w:eastAsia="en-GB"/>
        </w:rPr>
      </w:pPr>
      <w:r w:rsidRPr="00DA414F">
        <w:rPr>
          <w:rFonts w:cs="Arial"/>
          <w:sz w:val="24"/>
          <w:szCs w:val="28"/>
          <w:lang w:eastAsia="en-GB"/>
        </w:rPr>
        <w:t xml:space="preserve">To be reviewed: </w:t>
      </w:r>
      <w:r w:rsidR="00EA6FC7">
        <w:rPr>
          <w:rFonts w:cs="Arial"/>
          <w:sz w:val="24"/>
          <w:szCs w:val="28"/>
          <w:lang w:eastAsia="en-GB"/>
        </w:rPr>
        <w:t>September</w:t>
      </w:r>
      <w:r w:rsidR="004B44B1">
        <w:rPr>
          <w:rFonts w:cs="Arial"/>
          <w:sz w:val="24"/>
          <w:szCs w:val="28"/>
          <w:lang w:eastAsia="en-GB"/>
        </w:rPr>
        <w:t xml:space="preserve"> 2025</w:t>
      </w:r>
    </w:p>
    <w:p w14:paraId="12D62F93" w14:textId="77777777" w:rsidR="00D60547" w:rsidRDefault="00D60547" w:rsidP="00223B94">
      <w:pPr>
        <w:autoSpaceDE w:val="0"/>
        <w:autoSpaceDN w:val="0"/>
        <w:adjustRightInd w:val="0"/>
        <w:rPr>
          <w:rFonts w:cs="Arial"/>
          <w:sz w:val="24"/>
          <w:szCs w:val="28"/>
          <w:lang w:eastAsia="en-GB"/>
        </w:rPr>
      </w:pPr>
    </w:p>
    <w:p w14:paraId="3DEBC507" w14:textId="77777777" w:rsidR="00D60547" w:rsidRDefault="00D60547" w:rsidP="00223B94">
      <w:pPr>
        <w:autoSpaceDE w:val="0"/>
        <w:autoSpaceDN w:val="0"/>
        <w:adjustRightInd w:val="0"/>
        <w:rPr>
          <w:rFonts w:cs="Arial"/>
          <w:sz w:val="24"/>
          <w:szCs w:val="28"/>
          <w:lang w:eastAsia="en-GB"/>
        </w:rPr>
      </w:pPr>
    </w:p>
    <w:p w14:paraId="18F275B3" w14:textId="77777777" w:rsidR="00D60547" w:rsidRDefault="00D60547" w:rsidP="00223B94">
      <w:pPr>
        <w:autoSpaceDE w:val="0"/>
        <w:autoSpaceDN w:val="0"/>
        <w:adjustRightInd w:val="0"/>
        <w:rPr>
          <w:rFonts w:cs="Arial"/>
          <w:sz w:val="24"/>
          <w:szCs w:val="28"/>
          <w:lang w:eastAsia="en-GB"/>
        </w:rPr>
      </w:pPr>
    </w:p>
    <w:p w14:paraId="289A0F39" w14:textId="77777777" w:rsidR="00D60547" w:rsidRDefault="00D60547" w:rsidP="00223B94">
      <w:pPr>
        <w:autoSpaceDE w:val="0"/>
        <w:autoSpaceDN w:val="0"/>
        <w:adjustRightInd w:val="0"/>
        <w:rPr>
          <w:rFonts w:cs="Arial"/>
          <w:sz w:val="24"/>
          <w:szCs w:val="28"/>
          <w:lang w:eastAsia="en-GB"/>
        </w:rPr>
      </w:pPr>
    </w:p>
    <w:p w14:paraId="3946C437" w14:textId="77777777" w:rsidR="00D60547" w:rsidRDefault="00D60547" w:rsidP="00223B94">
      <w:pPr>
        <w:autoSpaceDE w:val="0"/>
        <w:autoSpaceDN w:val="0"/>
        <w:adjustRightInd w:val="0"/>
        <w:rPr>
          <w:rFonts w:cs="Arial"/>
          <w:sz w:val="24"/>
          <w:szCs w:val="28"/>
          <w:lang w:eastAsia="en-GB"/>
        </w:rPr>
      </w:pPr>
    </w:p>
    <w:p w14:paraId="6AE248E5" w14:textId="77777777" w:rsidR="00D60547" w:rsidRDefault="00D60547" w:rsidP="00223B94">
      <w:pPr>
        <w:autoSpaceDE w:val="0"/>
        <w:autoSpaceDN w:val="0"/>
        <w:adjustRightInd w:val="0"/>
        <w:rPr>
          <w:rFonts w:cs="Arial"/>
          <w:sz w:val="24"/>
          <w:szCs w:val="28"/>
          <w:lang w:eastAsia="en-GB"/>
        </w:rPr>
      </w:pPr>
    </w:p>
    <w:p w14:paraId="06136E02" w14:textId="77777777" w:rsidR="00D60547" w:rsidRDefault="00D60547" w:rsidP="00223B94">
      <w:pPr>
        <w:autoSpaceDE w:val="0"/>
        <w:autoSpaceDN w:val="0"/>
        <w:adjustRightInd w:val="0"/>
        <w:rPr>
          <w:rFonts w:cs="Arial"/>
          <w:sz w:val="24"/>
          <w:szCs w:val="28"/>
          <w:lang w:eastAsia="en-GB"/>
        </w:rPr>
      </w:pPr>
    </w:p>
    <w:p w14:paraId="0D4D6EAB" w14:textId="5CD9DE7B" w:rsidR="00D60547" w:rsidRPr="00DA414F" w:rsidRDefault="00D60547" w:rsidP="00223B94">
      <w:pPr>
        <w:autoSpaceDE w:val="0"/>
        <w:autoSpaceDN w:val="0"/>
        <w:adjustRightInd w:val="0"/>
        <w:rPr>
          <w:rFonts w:cs="Arial"/>
          <w:sz w:val="24"/>
          <w:szCs w:val="28"/>
          <w:lang w:eastAsia="en-GB"/>
        </w:rPr>
      </w:pPr>
    </w:p>
    <w:sectPr w:rsidR="00D60547" w:rsidRPr="00DA414F" w:rsidSect="00C56D3A">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0702" w14:textId="77777777" w:rsidR="00FC1B37" w:rsidRDefault="00FC1B37">
      <w:r>
        <w:separator/>
      </w:r>
    </w:p>
  </w:endnote>
  <w:endnote w:type="continuationSeparator" w:id="0">
    <w:p w14:paraId="3004CF01" w14:textId="77777777" w:rsidR="00FC1B37" w:rsidRDefault="00FC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w:panose1 w:val="020004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938E" w14:textId="77777777" w:rsidR="00FC1B37" w:rsidRDefault="00FC1B37" w:rsidP="00B85B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EAE44" w14:textId="77777777" w:rsidR="00FC1B37" w:rsidRDefault="00FC1B37" w:rsidP="004945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063E" w14:textId="0A856F3D" w:rsidR="00FC1B37" w:rsidRDefault="00FC1B37" w:rsidP="00B85B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7046">
      <w:rPr>
        <w:rStyle w:val="PageNumber"/>
        <w:noProof/>
      </w:rPr>
      <w:t>2</w:t>
    </w:r>
    <w:r>
      <w:rPr>
        <w:rStyle w:val="PageNumber"/>
      </w:rPr>
      <w:fldChar w:fldCharType="end"/>
    </w:r>
  </w:p>
  <w:p w14:paraId="298C4447" w14:textId="77777777" w:rsidR="00FC1B37" w:rsidRDefault="00FC1B37" w:rsidP="0049454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126D" w14:textId="77777777" w:rsidR="00FC1B37" w:rsidRDefault="00FC1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7DA5" w14:textId="77777777" w:rsidR="00FC1B37" w:rsidRDefault="00FC1B37">
      <w:r>
        <w:separator/>
      </w:r>
    </w:p>
  </w:footnote>
  <w:footnote w:type="continuationSeparator" w:id="0">
    <w:p w14:paraId="2D8BED9C" w14:textId="77777777" w:rsidR="00FC1B37" w:rsidRDefault="00FC1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3F61" w14:textId="77777777" w:rsidR="00FC1B37" w:rsidRDefault="00FC1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7D04" w14:textId="1C175BC1" w:rsidR="00FC1B37" w:rsidRDefault="00FC1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D8A9" w14:textId="77777777" w:rsidR="00FC1B37" w:rsidRDefault="00FC1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73F1"/>
    <w:multiLevelType w:val="hybridMultilevel"/>
    <w:tmpl w:val="4C70B9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2F1A510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8597E"/>
    <w:multiLevelType w:val="hybridMultilevel"/>
    <w:tmpl w:val="6AC2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51B9F"/>
    <w:multiLevelType w:val="hybridMultilevel"/>
    <w:tmpl w:val="A4DAB3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17670"/>
    <w:multiLevelType w:val="hybridMultilevel"/>
    <w:tmpl w:val="0486EE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2F1A510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67426"/>
    <w:multiLevelType w:val="hybridMultilevel"/>
    <w:tmpl w:val="C47658A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E2DDC"/>
    <w:multiLevelType w:val="hybridMultilevel"/>
    <w:tmpl w:val="2F9AA0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7975B3"/>
    <w:multiLevelType w:val="hybridMultilevel"/>
    <w:tmpl w:val="393A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02178"/>
    <w:multiLevelType w:val="hybridMultilevel"/>
    <w:tmpl w:val="86340BAC"/>
    <w:lvl w:ilvl="0" w:tplc="A1F849F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A920C73"/>
    <w:multiLevelType w:val="hybridMultilevel"/>
    <w:tmpl w:val="B3EE24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85AD9"/>
    <w:multiLevelType w:val="multilevel"/>
    <w:tmpl w:val="25E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B7EA0"/>
    <w:multiLevelType w:val="hybridMultilevel"/>
    <w:tmpl w:val="773A7F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A2771A"/>
    <w:multiLevelType w:val="hybridMultilevel"/>
    <w:tmpl w:val="D29C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43CA6"/>
    <w:multiLevelType w:val="hybridMultilevel"/>
    <w:tmpl w:val="319691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06DC6"/>
    <w:multiLevelType w:val="hybridMultilevel"/>
    <w:tmpl w:val="353A79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D22E49"/>
    <w:multiLevelType w:val="hybridMultilevel"/>
    <w:tmpl w:val="0C92B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E35A26"/>
    <w:multiLevelType w:val="hybridMultilevel"/>
    <w:tmpl w:val="2F9C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2325F"/>
    <w:multiLevelType w:val="hybridMultilevel"/>
    <w:tmpl w:val="C050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8235FF"/>
    <w:multiLevelType w:val="hybridMultilevel"/>
    <w:tmpl w:val="7C52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713C6"/>
    <w:multiLevelType w:val="hybridMultilevel"/>
    <w:tmpl w:val="B250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32082A"/>
    <w:multiLevelType w:val="hybridMultilevel"/>
    <w:tmpl w:val="9AFE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E3274"/>
    <w:multiLevelType w:val="hybridMultilevel"/>
    <w:tmpl w:val="1CA2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C13234"/>
    <w:multiLevelType w:val="multilevel"/>
    <w:tmpl w:val="7F8A660C"/>
    <w:lvl w:ilvl="0">
      <w:start w:val="1"/>
      <w:numFmt w:val="decimal"/>
      <w:lvlText w:val="%1."/>
      <w:lvlJc w:val="left"/>
      <w:pPr>
        <w:tabs>
          <w:tab w:val="num" w:pos="720"/>
        </w:tabs>
        <w:ind w:left="720" w:hanging="360"/>
      </w:pPr>
      <w:rPr>
        <w:rFonts w:ascii="Sassoon Penpals" w:eastAsia="Times New Roman" w:hAnsi="Sassoon Penpal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467E99"/>
    <w:multiLevelType w:val="hybridMultilevel"/>
    <w:tmpl w:val="F380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F2770B"/>
    <w:multiLevelType w:val="hybridMultilevel"/>
    <w:tmpl w:val="56EC2F1C"/>
    <w:lvl w:ilvl="0" w:tplc="9ABEDC9E">
      <w:start w:val="1"/>
      <w:numFmt w:val="bullet"/>
      <w:lvlText w:val=""/>
      <w:lvlJc w:val="left"/>
      <w:pPr>
        <w:tabs>
          <w:tab w:val="num" w:pos="720"/>
        </w:tabs>
        <w:ind w:left="720" w:hanging="360"/>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0878ED"/>
    <w:multiLevelType w:val="hybridMultilevel"/>
    <w:tmpl w:val="F5FC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E95D5F"/>
    <w:multiLevelType w:val="hybridMultilevel"/>
    <w:tmpl w:val="C0A04B26"/>
    <w:lvl w:ilvl="0" w:tplc="2F1A510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0C0A89"/>
    <w:multiLevelType w:val="hybridMultilevel"/>
    <w:tmpl w:val="C7EC5B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657352">
    <w:abstractNumId w:val="4"/>
  </w:num>
  <w:num w:numId="2" w16cid:durableId="2028633369">
    <w:abstractNumId w:val="10"/>
  </w:num>
  <w:num w:numId="3" w16cid:durableId="1559826283">
    <w:abstractNumId w:val="7"/>
  </w:num>
  <w:num w:numId="4" w16cid:durableId="449133755">
    <w:abstractNumId w:val="23"/>
  </w:num>
  <w:num w:numId="5" w16cid:durableId="420642297">
    <w:abstractNumId w:val="14"/>
  </w:num>
  <w:num w:numId="6" w16cid:durableId="1913158094">
    <w:abstractNumId w:val="12"/>
  </w:num>
  <w:num w:numId="7" w16cid:durableId="2000889269">
    <w:abstractNumId w:val="6"/>
  </w:num>
  <w:num w:numId="8" w16cid:durableId="1368263739">
    <w:abstractNumId w:val="3"/>
  </w:num>
  <w:num w:numId="9" w16cid:durableId="1164006006">
    <w:abstractNumId w:val="0"/>
  </w:num>
  <w:num w:numId="10" w16cid:durableId="1760639848">
    <w:abstractNumId w:val="8"/>
  </w:num>
  <w:num w:numId="11" w16cid:durableId="540672726">
    <w:abstractNumId w:val="26"/>
  </w:num>
  <w:num w:numId="12" w16cid:durableId="1327786236">
    <w:abstractNumId w:val="16"/>
  </w:num>
  <w:num w:numId="13" w16cid:durableId="1078943897">
    <w:abstractNumId w:val="25"/>
  </w:num>
  <w:num w:numId="14" w16cid:durableId="1270508984">
    <w:abstractNumId w:val="20"/>
  </w:num>
  <w:num w:numId="15" w16cid:durableId="106510735">
    <w:abstractNumId w:val="1"/>
  </w:num>
  <w:num w:numId="16" w16cid:durableId="707536204">
    <w:abstractNumId w:val="19"/>
  </w:num>
  <w:num w:numId="17" w16cid:durableId="1621187047">
    <w:abstractNumId w:val="24"/>
  </w:num>
  <w:num w:numId="18" w16cid:durableId="1075513637">
    <w:abstractNumId w:val="17"/>
  </w:num>
  <w:num w:numId="19" w16cid:durableId="1281063741">
    <w:abstractNumId w:val="15"/>
  </w:num>
  <w:num w:numId="20" w16cid:durableId="1126237097">
    <w:abstractNumId w:val="5"/>
  </w:num>
  <w:num w:numId="21" w16cid:durableId="69278043">
    <w:abstractNumId w:val="2"/>
  </w:num>
  <w:num w:numId="22" w16cid:durableId="532692365">
    <w:abstractNumId w:val="13"/>
  </w:num>
  <w:num w:numId="23" w16cid:durableId="920338574">
    <w:abstractNumId w:val="22"/>
  </w:num>
  <w:num w:numId="24" w16cid:durableId="148903845">
    <w:abstractNumId w:val="18"/>
  </w:num>
  <w:num w:numId="25" w16cid:durableId="1977565178">
    <w:abstractNumId w:val="11"/>
  </w:num>
  <w:num w:numId="26" w16cid:durableId="278492169">
    <w:abstractNumId w:val="21"/>
  </w:num>
  <w:num w:numId="27" w16cid:durableId="101542782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3A"/>
    <w:rsid w:val="000005EF"/>
    <w:rsid w:val="000028C0"/>
    <w:rsid w:val="00005E2A"/>
    <w:rsid w:val="000164B5"/>
    <w:rsid w:val="000179C1"/>
    <w:rsid w:val="00022607"/>
    <w:rsid w:val="0002440E"/>
    <w:rsid w:val="00030084"/>
    <w:rsid w:val="000368AD"/>
    <w:rsid w:val="000368B7"/>
    <w:rsid w:val="00036D00"/>
    <w:rsid w:val="00045A18"/>
    <w:rsid w:val="000465E9"/>
    <w:rsid w:val="000528C0"/>
    <w:rsid w:val="00053DF0"/>
    <w:rsid w:val="00064113"/>
    <w:rsid w:val="00064782"/>
    <w:rsid w:val="00064EC8"/>
    <w:rsid w:val="00073897"/>
    <w:rsid w:val="00076E11"/>
    <w:rsid w:val="00081B72"/>
    <w:rsid w:val="00084DFE"/>
    <w:rsid w:val="00087612"/>
    <w:rsid w:val="000910EE"/>
    <w:rsid w:val="00091233"/>
    <w:rsid w:val="00096996"/>
    <w:rsid w:val="000A3AE7"/>
    <w:rsid w:val="000A3D0A"/>
    <w:rsid w:val="000A4AC6"/>
    <w:rsid w:val="000B08DC"/>
    <w:rsid w:val="000B0E96"/>
    <w:rsid w:val="000B113B"/>
    <w:rsid w:val="000B506A"/>
    <w:rsid w:val="000B5CF0"/>
    <w:rsid w:val="000B6249"/>
    <w:rsid w:val="000B7F84"/>
    <w:rsid w:val="000C723B"/>
    <w:rsid w:val="000D1E43"/>
    <w:rsid w:val="000E0B24"/>
    <w:rsid w:val="000E0E47"/>
    <w:rsid w:val="000E3F43"/>
    <w:rsid w:val="000F6795"/>
    <w:rsid w:val="00101887"/>
    <w:rsid w:val="00111AC3"/>
    <w:rsid w:val="001133CF"/>
    <w:rsid w:val="00117B6B"/>
    <w:rsid w:val="001200A5"/>
    <w:rsid w:val="001224FE"/>
    <w:rsid w:val="00123D81"/>
    <w:rsid w:val="001245BD"/>
    <w:rsid w:val="00124BA5"/>
    <w:rsid w:val="00124C8E"/>
    <w:rsid w:val="00125EAF"/>
    <w:rsid w:val="001267DC"/>
    <w:rsid w:val="001316FC"/>
    <w:rsid w:val="00132ACB"/>
    <w:rsid w:val="00133AB6"/>
    <w:rsid w:val="0014017D"/>
    <w:rsid w:val="001465DC"/>
    <w:rsid w:val="00146667"/>
    <w:rsid w:val="00150829"/>
    <w:rsid w:val="00153505"/>
    <w:rsid w:val="001536ED"/>
    <w:rsid w:val="00157EE8"/>
    <w:rsid w:val="0016026F"/>
    <w:rsid w:val="00165C09"/>
    <w:rsid w:val="0017250B"/>
    <w:rsid w:val="001753A5"/>
    <w:rsid w:val="00180E52"/>
    <w:rsid w:val="001826E4"/>
    <w:rsid w:val="00183912"/>
    <w:rsid w:val="001841F2"/>
    <w:rsid w:val="00184A7C"/>
    <w:rsid w:val="00184B43"/>
    <w:rsid w:val="00185309"/>
    <w:rsid w:val="00190A5A"/>
    <w:rsid w:val="00190EF6"/>
    <w:rsid w:val="0019244B"/>
    <w:rsid w:val="00193C8A"/>
    <w:rsid w:val="00195B0B"/>
    <w:rsid w:val="00196B85"/>
    <w:rsid w:val="00197D99"/>
    <w:rsid w:val="001A0D32"/>
    <w:rsid w:val="001A5AD3"/>
    <w:rsid w:val="001A746F"/>
    <w:rsid w:val="001B1A9B"/>
    <w:rsid w:val="001B586B"/>
    <w:rsid w:val="001B6DEE"/>
    <w:rsid w:val="001C0779"/>
    <w:rsid w:val="001C2DE4"/>
    <w:rsid w:val="001C3F38"/>
    <w:rsid w:val="001C6293"/>
    <w:rsid w:val="001C76D8"/>
    <w:rsid w:val="001D5091"/>
    <w:rsid w:val="001D7B86"/>
    <w:rsid w:val="001D7E1E"/>
    <w:rsid w:val="001E7786"/>
    <w:rsid w:val="001F11FD"/>
    <w:rsid w:val="001F3148"/>
    <w:rsid w:val="001F4987"/>
    <w:rsid w:val="001F6712"/>
    <w:rsid w:val="0020113E"/>
    <w:rsid w:val="00203681"/>
    <w:rsid w:val="00204715"/>
    <w:rsid w:val="00204A08"/>
    <w:rsid w:val="00206C38"/>
    <w:rsid w:val="00216263"/>
    <w:rsid w:val="002202D2"/>
    <w:rsid w:val="0022159A"/>
    <w:rsid w:val="002229B5"/>
    <w:rsid w:val="00222E9A"/>
    <w:rsid w:val="00223B86"/>
    <w:rsid w:val="00223B94"/>
    <w:rsid w:val="00226319"/>
    <w:rsid w:val="00226C88"/>
    <w:rsid w:val="00227551"/>
    <w:rsid w:val="00231F61"/>
    <w:rsid w:val="002428A5"/>
    <w:rsid w:val="00246E0C"/>
    <w:rsid w:val="002500AC"/>
    <w:rsid w:val="002531B8"/>
    <w:rsid w:val="00260561"/>
    <w:rsid w:val="0026420D"/>
    <w:rsid w:val="0026548B"/>
    <w:rsid w:val="00265965"/>
    <w:rsid w:val="002675BB"/>
    <w:rsid w:val="002720EB"/>
    <w:rsid w:val="0027284F"/>
    <w:rsid w:val="00272B91"/>
    <w:rsid w:val="00272E76"/>
    <w:rsid w:val="0027350C"/>
    <w:rsid w:val="00277F56"/>
    <w:rsid w:val="00290CA5"/>
    <w:rsid w:val="00296222"/>
    <w:rsid w:val="00296FE3"/>
    <w:rsid w:val="002A36FD"/>
    <w:rsid w:val="002A4DFE"/>
    <w:rsid w:val="002B08F8"/>
    <w:rsid w:val="002B6133"/>
    <w:rsid w:val="002B70A9"/>
    <w:rsid w:val="002B727C"/>
    <w:rsid w:val="002C185F"/>
    <w:rsid w:val="002D18ED"/>
    <w:rsid w:val="002D19BD"/>
    <w:rsid w:val="002D3B10"/>
    <w:rsid w:val="002D522F"/>
    <w:rsid w:val="002D765C"/>
    <w:rsid w:val="002F08D8"/>
    <w:rsid w:val="002F172D"/>
    <w:rsid w:val="002F3031"/>
    <w:rsid w:val="002F6E16"/>
    <w:rsid w:val="002F7E4A"/>
    <w:rsid w:val="00303B26"/>
    <w:rsid w:val="003059E0"/>
    <w:rsid w:val="00310E98"/>
    <w:rsid w:val="00312A24"/>
    <w:rsid w:val="00321ADC"/>
    <w:rsid w:val="003230F5"/>
    <w:rsid w:val="00332962"/>
    <w:rsid w:val="00336DAE"/>
    <w:rsid w:val="00344322"/>
    <w:rsid w:val="00355D65"/>
    <w:rsid w:val="00355EAC"/>
    <w:rsid w:val="0035635B"/>
    <w:rsid w:val="00360E54"/>
    <w:rsid w:val="00361270"/>
    <w:rsid w:val="00361467"/>
    <w:rsid w:val="003636DE"/>
    <w:rsid w:val="00364E05"/>
    <w:rsid w:val="0037153B"/>
    <w:rsid w:val="00373D42"/>
    <w:rsid w:val="00380176"/>
    <w:rsid w:val="0038065D"/>
    <w:rsid w:val="00381970"/>
    <w:rsid w:val="00381BCA"/>
    <w:rsid w:val="00386F29"/>
    <w:rsid w:val="003878EC"/>
    <w:rsid w:val="00387F41"/>
    <w:rsid w:val="003938AA"/>
    <w:rsid w:val="003948F9"/>
    <w:rsid w:val="003A2EAC"/>
    <w:rsid w:val="003A3187"/>
    <w:rsid w:val="003C0472"/>
    <w:rsid w:val="003C482F"/>
    <w:rsid w:val="003C57BF"/>
    <w:rsid w:val="003C5968"/>
    <w:rsid w:val="003C7B1D"/>
    <w:rsid w:val="003D55B5"/>
    <w:rsid w:val="003E1969"/>
    <w:rsid w:val="003E23E1"/>
    <w:rsid w:val="003E3C3A"/>
    <w:rsid w:val="003F53D1"/>
    <w:rsid w:val="003F54A9"/>
    <w:rsid w:val="00400C87"/>
    <w:rsid w:val="004019AF"/>
    <w:rsid w:val="00401E83"/>
    <w:rsid w:val="00404383"/>
    <w:rsid w:val="004059C7"/>
    <w:rsid w:val="00414F84"/>
    <w:rsid w:val="00420EA8"/>
    <w:rsid w:val="00425D5C"/>
    <w:rsid w:val="00427908"/>
    <w:rsid w:val="00433841"/>
    <w:rsid w:val="004466C0"/>
    <w:rsid w:val="004507BF"/>
    <w:rsid w:val="004555D5"/>
    <w:rsid w:val="0046214F"/>
    <w:rsid w:val="00463094"/>
    <w:rsid w:val="00463FB2"/>
    <w:rsid w:val="00464439"/>
    <w:rsid w:val="004654EC"/>
    <w:rsid w:val="004710C0"/>
    <w:rsid w:val="00472921"/>
    <w:rsid w:val="0048032A"/>
    <w:rsid w:val="00483784"/>
    <w:rsid w:val="00491A34"/>
    <w:rsid w:val="004921DA"/>
    <w:rsid w:val="0049454B"/>
    <w:rsid w:val="004A5B37"/>
    <w:rsid w:val="004A5F4E"/>
    <w:rsid w:val="004A64C6"/>
    <w:rsid w:val="004B0116"/>
    <w:rsid w:val="004B44B1"/>
    <w:rsid w:val="004B5B10"/>
    <w:rsid w:val="004B7283"/>
    <w:rsid w:val="004C4B36"/>
    <w:rsid w:val="004D29C3"/>
    <w:rsid w:val="004D5F21"/>
    <w:rsid w:val="004D6656"/>
    <w:rsid w:val="004E1A42"/>
    <w:rsid w:val="004E39A0"/>
    <w:rsid w:val="004F254C"/>
    <w:rsid w:val="004F26C4"/>
    <w:rsid w:val="004F3A27"/>
    <w:rsid w:val="004F65CF"/>
    <w:rsid w:val="004F7B67"/>
    <w:rsid w:val="0050045D"/>
    <w:rsid w:val="00510068"/>
    <w:rsid w:val="005163A7"/>
    <w:rsid w:val="00517FAA"/>
    <w:rsid w:val="00521475"/>
    <w:rsid w:val="00524A16"/>
    <w:rsid w:val="00530464"/>
    <w:rsid w:val="00533D53"/>
    <w:rsid w:val="005366F8"/>
    <w:rsid w:val="005466F2"/>
    <w:rsid w:val="005467A1"/>
    <w:rsid w:val="0054700A"/>
    <w:rsid w:val="00555841"/>
    <w:rsid w:val="00574952"/>
    <w:rsid w:val="00574A0F"/>
    <w:rsid w:val="00575045"/>
    <w:rsid w:val="00575D48"/>
    <w:rsid w:val="00575DE8"/>
    <w:rsid w:val="0057604A"/>
    <w:rsid w:val="00577EDC"/>
    <w:rsid w:val="0058077B"/>
    <w:rsid w:val="0058401D"/>
    <w:rsid w:val="00591A65"/>
    <w:rsid w:val="005922CE"/>
    <w:rsid w:val="005935D7"/>
    <w:rsid w:val="00593C25"/>
    <w:rsid w:val="0059756A"/>
    <w:rsid w:val="005A54C4"/>
    <w:rsid w:val="005A5A04"/>
    <w:rsid w:val="005A6DED"/>
    <w:rsid w:val="005B440E"/>
    <w:rsid w:val="005B6C1F"/>
    <w:rsid w:val="005C361F"/>
    <w:rsid w:val="005C42C4"/>
    <w:rsid w:val="005D174C"/>
    <w:rsid w:val="005D30E3"/>
    <w:rsid w:val="005D3B21"/>
    <w:rsid w:val="005D5565"/>
    <w:rsid w:val="005E5050"/>
    <w:rsid w:val="005F0A19"/>
    <w:rsid w:val="005F1E83"/>
    <w:rsid w:val="005F565D"/>
    <w:rsid w:val="005F7223"/>
    <w:rsid w:val="00602D1D"/>
    <w:rsid w:val="006036B3"/>
    <w:rsid w:val="00604076"/>
    <w:rsid w:val="006062AA"/>
    <w:rsid w:val="00611A52"/>
    <w:rsid w:val="00614302"/>
    <w:rsid w:val="0061557A"/>
    <w:rsid w:val="0061630D"/>
    <w:rsid w:val="00624055"/>
    <w:rsid w:val="00625D4C"/>
    <w:rsid w:val="00632498"/>
    <w:rsid w:val="006433A3"/>
    <w:rsid w:val="006531BB"/>
    <w:rsid w:val="006539F4"/>
    <w:rsid w:val="00656FD0"/>
    <w:rsid w:val="00660B48"/>
    <w:rsid w:val="00663785"/>
    <w:rsid w:val="0066397C"/>
    <w:rsid w:val="00666C09"/>
    <w:rsid w:val="006670E2"/>
    <w:rsid w:val="006710FD"/>
    <w:rsid w:val="00674700"/>
    <w:rsid w:val="00680195"/>
    <w:rsid w:val="00681391"/>
    <w:rsid w:val="00681C52"/>
    <w:rsid w:val="00681DB2"/>
    <w:rsid w:val="006846A3"/>
    <w:rsid w:val="0068793C"/>
    <w:rsid w:val="00691CE9"/>
    <w:rsid w:val="006A49F1"/>
    <w:rsid w:val="006B0B75"/>
    <w:rsid w:val="006B11DA"/>
    <w:rsid w:val="006B4FFB"/>
    <w:rsid w:val="006B5879"/>
    <w:rsid w:val="006B65D3"/>
    <w:rsid w:val="006D03B2"/>
    <w:rsid w:val="006D6F65"/>
    <w:rsid w:val="006E2BE6"/>
    <w:rsid w:val="006E5215"/>
    <w:rsid w:val="006E5679"/>
    <w:rsid w:val="006F0463"/>
    <w:rsid w:val="006F1592"/>
    <w:rsid w:val="006F20A4"/>
    <w:rsid w:val="006F2E81"/>
    <w:rsid w:val="006F734E"/>
    <w:rsid w:val="007009C3"/>
    <w:rsid w:val="00700A52"/>
    <w:rsid w:val="007015B8"/>
    <w:rsid w:val="007058C2"/>
    <w:rsid w:val="007122BC"/>
    <w:rsid w:val="00714600"/>
    <w:rsid w:val="007147EB"/>
    <w:rsid w:val="00714A71"/>
    <w:rsid w:val="00716244"/>
    <w:rsid w:val="00717E84"/>
    <w:rsid w:val="00717F9D"/>
    <w:rsid w:val="0072052D"/>
    <w:rsid w:val="00723CF1"/>
    <w:rsid w:val="00723F8C"/>
    <w:rsid w:val="007256C6"/>
    <w:rsid w:val="007302C0"/>
    <w:rsid w:val="007306AB"/>
    <w:rsid w:val="0073416E"/>
    <w:rsid w:val="00737F35"/>
    <w:rsid w:val="0074145E"/>
    <w:rsid w:val="007438DB"/>
    <w:rsid w:val="00744D96"/>
    <w:rsid w:val="00754D9B"/>
    <w:rsid w:val="00757176"/>
    <w:rsid w:val="00757605"/>
    <w:rsid w:val="0075784A"/>
    <w:rsid w:val="007624B3"/>
    <w:rsid w:val="00766E1E"/>
    <w:rsid w:val="007721B7"/>
    <w:rsid w:val="0077337C"/>
    <w:rsid w:val="00773D54"/>
    <w:rsid w:val="00774EAC"/>
    <w:rsid w:val="00775F18"/>
    <w:rsid w:val="007842B3"/>
    <w:rsid w:val="007A0877"/>
    <w:rsid w:val="007A3F0A"/>
    <w:rsid w:val="007A5388"/>
    <w:rsid w:val="007B3426"/>
    <w:rsid w:val="007B538C"/>
    <w:rsid w:val="007C0BFB"/>
    <w:rsid w:val="007C378F"/>
    <w:rsid w:val="007C56DD"/>
    <w:rsid w:val="007D38E8"/>
    <w:rsid w:val="007E7038"/>
    <w:rsid w:val="007F054C"/>
    <w:rsid w:val="007F2A52"/>
    <w:rsid w:val="007F3F29"/>
    <w:rsid w:val="007F4285"/>
    <w:rsid w:val="008009E8"/>
    <w:rsid w:val="0080301E"/>
    <w:rsid w:val="00812406"/>
    <w:rsid w:val="00815C75"/>
    <w:rsid w:val="00816508"/>
    <w:rsid w:val="0081769F"/>
    <w:rsid w:val="0082485D"/>
    <w:rsid w:val="0082684B"/>
    <w:rsid w:val="008275D2"/>
    <w:rsid w:val="00831D13"/>
    <w:rsid w:val="00834BD1"/>
    <w:rsid w:val="0083692A"/>
    <w:rsid w:val="0084038E"/>
    <w:rsid w:val="00840466"/>
    <w:rsid w:val="00842BEF"/>
    <w:rsid w:val="00845010"/>
    <w:rsid w:val="00853EAA"/>
    <w:rsid w:val="00854DD6"/>
    <w:rsid w:val="008554EC"/>
    <w:rsid w:val="00857929"/>
    <w:rsid w:val="00882BBC"/>
    <w:rsid w:val="00884722"/>
    <w:rsid w:val="00885307"/>
    <w:rsid w:val="00885DB3"/>
    <w:rsid w:val="0088756F"/>
    <w:rsid w:val="00892AF1"/>
    <w:rsid w:val="0089412C"/>
    <w:rsid w:val="00897C11"/>
    <w:rsid w:val="008A795A"/>
    <w:rsid w:val="008B10B5"/>
    <w:rsid w:val="008B14F3"/>
    <w:rsid w:val="008B1A8B"/>
    <w:rsid w:val="008B22CD"/>
    <w:rsid w:val="008B283A"/>
    <w:rsid w:val="008B60BF"/>
    <w:rsid w:val="008B6641"/>
    <w:rsid w:val="008B674B"/>
    <w:rsid w:val="008B6DB9"/>
    <w:rsid w:val="008B6E41"/>
    <w:rsid w:val="008B72E4"/>
    <w:rsid w:val="008B7996"/>
    <w:rsid w:val="008C0528"/>
    <w:rsid w:val="008C2158"/>
    <w:rsid w:val="008C5718"/>
    <w:rsid w:val="008C59C8"/>
    <w:rsid w:val="008D169F"/>
    <w:rsid w:val="008D29A0"/>
    <w:rsid w:val="008D4D9D"/>
    <w:rsid w:val="008E4C10"/>
    <w:rsid w:val="008E5D3F"/>
    <w:rsid w:val="008E74AD"/>
    <w:rsid w:val="008E752C"/>
    <w:rsid w:val="008F1637"/>
    <w:rsid w:val="008F2293"/>
    <w:rsid w:val="008F7046"/>
    <w:rsid w:val="00902AFE"/>
    <w:rsid w:val="00902BE9"/>
    <w:rsid w:val="009076BB"/>
    <w:rsid w:val="00910F62"/>
    <w:rsid w:val="00911E4A"/>
    <w:rsid w:val="009212A4"/>
    <w:rsid w:val="00923170"/>
    <w:rsid w:val="00930EE8"/>
    <w:rsid w:val="0093202C"/>
    <w:rsid w:val="0093471E"/>
    <w:rsid w:val="00936E84"/>
    <w:rsid w:val="00944A29"/>
    <w:rsid w:val="00955297"/>
    <w:rsid w:val="00961B51"/>
    <w:rsid w:val="009622EA"/>
    <w:rsid w:val="0097216D"/>
    <w:rsid w:val="00972EA8"/>
    <w:rsid w:val="00973F2C"/>
    <w:rsid w:val="00975A57"/>
    <w:rsid w:val="00981861"/>
    <w:rsid w:val="00981FA2"/>
    <w:rsid w:val="0098389A"/>
    <w:rsid w:val="00985808"/>
    <w:rsid w:val="00985853"/>
    <w:rsid w:val="0098607C"/>
    <w:rsid w:val="00991BD3"/>
    <w:rsid w:val="009929A2"/>
    <w:rsid w:val="009941EE"/>
    <w:rsid w:val="00997562"/>
    <w:rsid w:val="009A5F4D"/>
    <w:rsid w:val="009A7C87"/>
    <w:rsid w:val="009B1650"/>
    <w:rsid w:val="009B6654"/>
    <w:rsid w:val="009B71FA"/>
    <w:rsid w:val="009C0C3A"/>
    <w:rsid w:val="009C7497"/>
    <w:rsid w:val="009D4506"/>
    <w:rsid w:val="009D4C0D"/>
    <w:rsid w:val="009E17CF"/>
    <w:rsid w:val="009E2E29"/>
    <w:rsid w:val="009E5394"/>
    <w:rsid w:val="009E56FF"/>
    <w:rsid w:val="009E57EE"/>
    <w:rsid w:val="009E791C"/>
    <w:rsid w:val="009F042A"/>
    <w:rsid w:val="009F4981"/>
    <w:rsid w:val="009F559E"/>
    <w:rsid w:val="009F55CD"/>
    <w:rsid w:val="00A00668"/>
    <w:rsid w:val="00A02CCC"/>
    <w:rsid w:val="00A04D31"/>
    <w:rsid w:val="00A06EC8"/>
    <w:rsid w:val="00A10536"/>
    <w:rsid w:val="00A1078D"/>
    <w:rsid w:val="00A16945"/>
    <w:rsid w:val="00A17D44"/>
    <w:rsid w:val="00A229E5"/>
    <w:rsid w:val="00A310AF"/>
    <w:rsid w:val="00A37726"/>
    <w:rsid w:val="00A4117D"/>
    <w:rsid w:val="00A43080"/>
    <w:rsid w:val="00A53FA2"/>
    <w:rsid w:val="00A55786"/>
    <w:rsid w:val="00A65F3E"/>
    <w:rsid w:val="00A675A1"/>
    <w:rsid w:val="00A72AA7"/>
    <w:rsid w:val="00A72AAA"/>
    <w:rsid w:val="00A73287"/>
    <w:rsid w:val="00A740A3"/>
    <w:rsid w:val="00A75A77"/>
    <w:rsid w:val="00A76E3D"/>
    <w:rsid w:val="00A77201"/>
    <w:rsid w:val="00A82403"/>
    <w:rsid w:val="00A846FE"/>
    <w:rsid w:val="00A9059A"/>
    <w:rsid w:val="00A90B9F"/>
    <w:rsid w:val="00A911DB"/>
    <w:rsid w:val="00AA4C78"/>
    <w:rsid w:val="00AC10E9"/>
    <w:rsid w:val="00AD1174"/>
    <w:rsid w:val="00AD20D9"/>
    <w:rsid w:val="00AD26FE"/>
    <w:rsid w:val="00AD35D4"/>
    <w:rsid w:val="00AD686A"/>
    <w:rsid w:val="00AE39FA"/>
    <w:rsid w:val="00AE5D6D"/>
    <w:rsid w:val="00AF014E"/>
    <w:rsid w:val="00AF1414"/>
    <w:rsid w:val="00AF3E24"/>
    <w:rsid w:val="00AF68DA"/>
    <w:rsid w:val="00AF6BDB"/>
    <w:rsid w:val="00B02FFE"/>
    <w:rsid w:val="00B03D31"/>
    <w:rsid w:val="00B041BC"/>
    <w:rsid w:val="00B14530"/>
    <w:rsid w:val="00B14ABA"/>
    <w:rsid w:val="00B14FFE"/>
    <w:rsid w:val="00B16402"/>
    <w:rsid w:val="00B2541C"/>
    <w:rsid w:val="00B26184"/>
    <w:rsid w:val="00B265CB"/>
    <w:rsid w:val="00B31F8D"/>
    <w:rsid w:val="00B34320"/>
    <w:rsid w:val="00B34E53"/>
    <w:rsid w:val="00B37CD3"/>
    <w:rsid w:val="00B42A17"/>
    <w:rsid w:val="00B45FAD"/>
    <w:rsid w:val="00B50CAB"/>
    <w:rsid w:val="00B51D54"/>
    <w:rsid w:val="00B5231A"/>
    <w:rsid w:val="00B53001"/>
    <w:rsid w:val="00B5370C"/>
    <w:rsid w:val="00B616D6"/>
    <w:rsid w:val="00B61E0C"/>
    <w:rsid w:val="00B65380"/>
    <w:rsid w:val="00B74F0A"/>
    <w:rsid w:val="00B75006"/>
    <w:rsid w:val="00B76B27"/>
    <w:rsid w:val="00B83A4D"/>
    <w:rsid w:val="00B85B17"/>
    <w:rsid w:val="00B85F6F"/>
    <w:rsid w:val="00B87979"/>
    <w:rsid w:val="00B913B7"/>
    <w:rsid w:val="00B94C8E"/>
    <w:rsid w:val="00B95405"/>
    <w:rsid w:val="00B95F59"/>
    <w:rsid w:val="00B96CA8"/>
    <w:rsid w:val="00B9772A"/>
    <w:rsid w:val="00BA04EF"/>
    <w:rsid w:val="00BA31A4"/>
    <w:rsid w:val="00BA6896"/>
    <w:rsid w:val="00BA6E91"/>
    <w:rsid w:val="00BA77EC"/>
    <w:rsid w:val="00BB0BE3"/>
    <w:rsid w:val="00BB24D0"/>
    <w:rsid w:val="00BB4EF7"/>
    <w:rsid w:val="00BB7E1F"/>
    <w:rsid w:val="00BC1D20"/>
    <w:rsid w:val="00BD3379"/>
    <w:rsid w:val="00BD7248"/>
    <w:rsid w:val="00BD78C5"/>
    <w:rsid w:val="00BE10F6"/>
    <w:rsid w:val="00BE7F66"/>
    <w:rsid w:val="00BF3569"/>
    <w:rsid w:val="00BF40E5"/>
    <w:rsid w:val="00BF5362"/>
    <w:rsid w:val="00BF67C3"/>
    <w:rsid w:val="00BF780F"/>
    <w:rsid w:val="00C11586"/>
    <w:rsid w:val="00C1264E"/>
    <w:rsid w:val="00C13223"/>
    <w:rsid w:val="00C13862"/>
    <w:rsid w:val="00C201F5"/>
    <w:rsid w:val="00C2125E"/>
    <w:rsid w:val="00C2575A"/>
    <w:rsid w:val="00C265B9"/>
    <w:rsid w:val="00C26715"/>
    <w:rsid w:val="00C31850"/>
    <w:rsid w:val="00C377B7"/>
    <w:rsid w:val="00C37BE4"/>
    <w:rsid w:val="00C56D3A"/>
    <w:rsid w:val="00C57186"/>
    <w:rsid w:val="00C630AF"/>
    <w:rsid w:val="00C63FFD"/>
    <w:rsid w:val="00C6514B"/>
    <w:rsid w:val="00C66D46"/>
    <w:rsid w:val="00C70877"/>
    <w:rsid w:val="00C71FDC"/>
    <w:rsid w:val="00C72725"/>
    <w:rsid w:val="00C809AE"/>
    <w:rsid w:val="00C82E4D"/>
    <w:rsid w:val="00C90851"/>
    <w:rsid w:val="00C96F13"/>
    <w:rsid w:val="00CA3120"/>
    <w:rsid w:val="00CB1610"/>
    <w:rsid w:val="00CB1FE1"/>
    <w:rsid w:val="00CC4951"/>
    <w:rsid w:val="00CC6E66"/>
    <w:rsid w:val="00CC7CB9"/>
    <w:rsid w:val="00CC7FA4"/>
    <w:rsid w:val="00CD40BE"/>
    <w:rsid w:val="00CD53AF"/>
    <w:rsid w:val="00CE0300"/>
    <w:rsid w:val="00CE301A"/>
    <w:rsid w:val="00CE6A6C"/>
    <w:rsid w:val="00D00A08"/>
    <w:rsid w:val="00D00ECB"/>
    <w:rsid w:val="00D0431F"/>
    <w:rsid w:val="00D054AE"/>
    <w:rsid w:val="00D054F3"/>
    <w:rsid w:val="00D0714A"/>
    <w:rsid w:val="00D103EC"/>
    <w:rsid w:val="00D121C1"/>
    <w:rsid w:val="00D160B6"/>
    <w:rsid w:val="00D16F0B"/>
    <w:rsid w:val="00D17D00"/>
    <w:rsid w:val="00D2339B"/>
    <w:rsid w:val="00D23C29"/>
    <w:rsid w:val="00D25CC0"/>
    <w:rsid w:val="00D27598"/>
    <w:rsid w:val="00D30CFC"/>
    <w:rsid w:val="00D323F8"/>
    <w:rsid w:val="00D32693"/>
    <w:rsid w:val="00D34A07"/>
    <w:rsid w:val="00D35743"/>
    <w:rsid w:val="00D35908"/>
    <w:rsid w:val="00D359FD"/>
    <w:rsid w:val="00D36C75"/>
    <w:rsid w:val="00D4717A"/>
    <w:rsid w:val="00D47A3B"/>
    <w:rsid w:val="00D55B8D"/>
    <w:rsid w:val="00D60547"/>
    <w:rsid w:val="00D6232C"/>
    <w:rsid w:val="00D62346"/>
    <w:rsid w:val="00D628A7"/>
    <w:rsid w:val="00D65D56"/>
    <w:rsid w:val="00D731F4"/>
    <w:rsid w:val="00D76818"/>
    <w:rsid w:val="00D776BF"/>
    <w:rsid w:val="00D81F71"/>
    <w:rsid w:val="00D862AC"/>
    <w:rsid w:val="00D914B4"/>
    <w:rsid w:val="00D91991"/>
    <w:rsid w:val="00D91E7F"/>
    <w:rsid w:val="00D95B25"/>
    <w:rsid w:val="00D9704F"/>
    <w:rsid w:val="00DA414F"/>
    <w:rsid w:val="00DB2280"/>
    <w:rsid w:val="00DB49E1"/>
    <w:rsid w:val="00DC1652"/>
    <w:rsid w:val="00DC2C71"/>
    <w:rsid w:val="00DD3BF6"/>
    <w:rsid w:val="00DD68F5"/>
    <w:rsid w:val="00DE1AEA"/>
    <w:rsid w:val="00DE3DF8"/>
    <w:rsid w:val="00DF33D2"/>
    <w:rsid w:val="00E0059D"/>
    <w:rsid w:val="00E00845"/>
    <w:rsid w:val="00E036DD"/>
    <w:rsid w:val="00E04669"/>
    <w:rsid w:val="00E12774"/>
    <w:rsid w:val="00E1532A"/>
    <w:rsid w:val="00E312FC"/>
    <w:rsid w:val="00E31716"/>
    <w:rsid w:val="00E33ACB"/>
    <w:rsid w:val="00E4222C"/>
    <w:rsid w:val="00E54737"/>
    <w:rsid w:val="00E63E15"/>
    <w:rsid w:val="00E66F17"/>
    <w:rsid w:val="00E70C2B"/>
    <w:rsid w:val="00E808F4"/>
    <w:rsid w:val="00E8619A"/>
    <w:rsid w:val="00E9552A"/>
    <w:rsid w:val="00EA57CC"/>
    <w:rsid w:val="00EA6C8A"/>
    <w:rsid w:val="00EA6FC7"/>
    <w:rsid w:val="00EB3986"/>
    <w:rsid w:val="00EB7005"/>
    <w:rsid w:val="00EC0058"/>
    <w:rsid w:val="00EC60AF"/>
    <w:rsid w:val="00ED61EF"/>
    <w:rsid w:val="00ED74C9"/>
    <w:rsid w:val="00EE219E"/>
    <w:rsid w:val="00EE4F48"/>
    <w:rsid w:val="00EF511F"/>
    <w:rsid w:val="00EF560C"/>
    <w:rsid w:val="00EF64C3"/>
    <w:rsid w:val="00EF7F22"/>
    <w:rsid w:val="00F032D4"/>
    <w:rsid w:val="00F03DAD"/>
    <w:rsid w:val="00F05845"/>
    <w:rsid w:val="00F1011B"/>
    <w:rsid w:val="00F10502"/>
    <w:rsid w:val="00F15188"/>
    <w:rsid w:val="00F218F0"/>
    <w:rsid w:val="00F229A7"/>
    <w:rsid w:val="00F3148E"/>
    <w:rsid w:val="00F35E64"/>
    <w:rsid w:val="00F36856"/>
    <w:rsid w:val="00F3688B"/>
    <w:rsid w:val="00F37819"/>
    <w:rsid w:val="00F4020C"/>
    <w:rsid w:val="00F40452"/>
    <w:rsid w:val="00F40BEC"/>
    <w:rsid w:val="00F40BF5"/>
    <w:rsid w:val="00F41E73"/>
    <w:rsid w:val="00F45121"/>
    <w:rsid w:val="00F46328"/>
    <w:rsid w:val="00F56431"/>
    <w:rsid w:val="00F578D9"/>
    <w:rsid w:val="00F654A2"/>
    <w:rsid w:val="00F66BA5"/>
    <w:rsid w:val="00F6764C"/>
    <w:rsid w:val="00F7441A"/>
    <w:rsid w:val="00F7755A"/>
    <w:rsid w:val="00F7765E"/>
    <w:rsid w:val="00F847CC"/>
    <w:rsid w:val="00F848FA"/>
    <w:rsid w:val="00F907D4"/>
    <w:rsid w:val="00FA3C2A"/>
    <w:rsid w:val="00FA3DB6"/>
    <w:rsid w:val="00FB555D"/>
    <w:rsid w:val="00FB7207"/>
    <w:rsid w:val="00FC1B37"/>
    <w:rsid w:val="00FC69CA"/>
    <w:rsid w:val="00FD57AB"/>
    <w:rsid w:val="00FD6201"/>
    <w:rsid w:val="00FE2E46"/>
    <w:rsid w:val="00FE423E"/>
    <w:rsid w:val="00FE5D9E"/>
    <w:rsid w:val="00FF4B72"/>
    <w:rsid w:val="00FF5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96095B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4B4"/>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454B"/>
    <w:pPr>
      <w:tabs>
        <w:tab w:val="center" w:pos="4153"/>
        <w:tab w:val="right" w:pos="8306"/>
      </w:tabs>
    </w:pPr>
  </w:style>
  <w:style w:type="character" w:styleId="PageNumber">
    <w:name w:val="page number"/>
    <w:basedOn w:val="DefaultParagraphFont"/>
    <w:rsid w:val="0049454B"/>
  </w:style>
  <w:style w:type="table" w:styleId="TableGrid">
    <w:name w:val="Table Grid"/>
    <w:basedOn w:val="TableNormal"/>
    <w:rsid w:val="00494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F71"/>
    <w:pPr>
      <w:spacing w:after="200" w:line="276" w:lineRule="auto"/>
      <w:ind w:left="720"/>
      <w:contextualSpacing/>
    </w:pPr>
    <w:rPr>
      <w:rFonts w:ascii="Calibri" w:hAnsi="Calibri"/>
      <w:lang w:eastAsia="en-GB"/>
    </w:rPr>
  </w:style>
  <w:style w:type="paragraph" w:styleId="BalloonText">
    <w:name w:val="Balloon Text"/>
    <w:basedOn w:val="Normal"/>
    <w:link w:val="BalloonTextChar"/>
    <w:rsid w:val="00125EAF"/>
    <w:rPr>
      <w:rFonts w:ascii="Tahoma" w:hAnsi="Tahoma" w:cs="Tahoma"/>
      <w:sz w:val="16"/>
      <w:szCs w:val="16"/>
    </w:rPr>
  </w:style>
  <w:style w:type="character" w:customStyle="1" w:styleId="BalloonTextChar">
    <w:name w:val="Balloon Text Char"/>
    <w:link w:val="BalloonText"/>
    <w:rsid w:val="00125EAF"/>
    <w:rPr>
      <w:rFonts w:ascii="Tahoma" w:hAnsi="Tahoma" w:cs="Tahoma"/>
      <w:sz w:val="16"/>
      <w:szCs w:val="16"/>
      <w:lang w:eastAsia="en-US"/>
    </w:rPr>
  </w:style>
  <w:style w:type="paragraph" w:styleId="Header">
    <w:name w:val="header"/>
    <w:basedOn w:val="Normal"/>
    <w:link w:val="HeaderChar"/>
    <w:rsid w:val="00272E76"/>
    <w:pPr>
      <w:tabs>
        <w:tab w:val="center" w:pos="4513"/>
        <w:tab w:val="right" w:pos="9026"/>
      </w:tabs>
    </w:pPr>
  </w:style>
  <w:style w:type="character" w:customStyle="1" w:styleId="HeaderChar">
    <w:name w:val="Header Char"/>
    <w:link w:val="Header"/>
    <w:rsid w:val="00272E76"/>
    <w:rPr>
      <w:rFonts w:ascii="Arial" w:hAnsi="Arial"/>
      <w:sz w:val="22"/>
      <w:szCs w:val="22"/>
      <w:lang w:eastAsia="en-US"/>
    </w:rPr>
  </w:style>
  <w:style w:type="paragraph" w:styleId="BodyText">
    <w:name w:val="Body Text"/>
    <w:basedOn w:val="Normal"/>
    <w:link w:val="BodyTextChar"/>
    <w:rsid w:val="00B14530"/>
    <w:pPr>
      <w:jc w:val="both"/>
    </w:pPr>
    <w:rPr>
      <w:rFonts w:ascii="Times New Roman" w:hAnsi="Times New Roman"/>
      <w:sz w:val="28"/>
      <w:szCs w:val="20"/>
      <w:lang w:val="en-US" w:eastAsia="en-GB"/>
    </w:rPr>
  </w:style>
  <w:style w:type="character" w:customStyle="1" w:styleId="BodyTextChar">
    <w:name w:val="Body Text Char"/>
    <w:link w:val="BodyText"/>
    <w:rsid w:val="00B14530"/>
    <w:rPr>
      <w:sz w:val="28"/>
      <w:lang w:val="en-US"/>
    </w:rPr>
  </w:style>
  <w:style w:type="paragraph" w:customStyle="1" w:styleId="Default">
    <w:name w:val="Default"/>
    <w:rsid w:val="005D174C"/>
    <w:pPr>
      <w:autoSpaceDE w:val="0"/>
      <w:autoSpaceDN w:val="0"/>
      <w:adjustRightInd w:val="0"/>
    </w:pPr>
    <w:rPr>
      <w:rFonts w:ascii="Tahoma" w:hAnsi="Tahoma" w:cs="Tahoma"/>
      <w:color w:val="000000"/>
      <w:sz w:val="24"/>
      <w:szCs w:val="24"/>
    </w:rPr>
  </w:style>
  <w:style w:type="character" w:customStyle="1" w:styleId="A4">
    <w:name w:val="A4"/>
    <w:uiPriority w:val="99"/>
    <w:rsid w:val="00981861"/>
    <w:rPr>
      <w:rFonts w:cs="Myriad Pro"/>
      <w:color w:val="000000"/>
      <w:sz w:val="22"/>
      <w:szCs w:val="22"/>
    </w:rPr>
  </w:style>
  <w:style w:type="paragraph" w:styleId="NormalWeb">
    <w:name w:val="Normal (Web)"/>
    <w:basedOn w:val="Normal"/>
    <w:uiPriority w:val="99"/>
    <w:unhideWhenUsed/>
    <w:rsid w:val="00A65F3E"/>
    <w:pPr>
      <w:spacing w:before="100" w:beforeAutospacing="1" w:after="100" w:afterAutospacing="1"/>
    </w:pPr>
    <w:rPr>
      <w:rFonts w:ascii="Times New Roman" w:hAnsi="Times New Roman"/>
      <w:sz w:val="24"/>
      <w:szCs w:val="24"/>
      <w:lang w:eastAsia="en-GB"/>
    </w:rPr>
  </w:style>
  <w:style w:type="character" w:styleId="Strong">
    <w:name w:val="Strong"/>
    <w:uiPriority w:val="22"/>
    <w:qFormat/>
    <w:rsid w:val="0058077B"/>
    <w:rPr>
      <w:b/>
      <w:bCs/>
    </w:rPr>
  </w:style>
  <w:style w:type="character" w:customStyle="1" w:styleId="tel">
    <w:name w:val="tel"/>
    <w:basedOn w:val="DefaultParagraphFont"/>
    <w:rsid w:val="000B113B"/>
  </w:style>
  <w:style w:type="character" w:customStyle="1" w:styleId="sr-only">
    <w:name w:val="sr-only"/>
    <w:basedOn w:val="DefaultParagraphFont"/>
    <w:rsid w:val="008E4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925">
      <w:bodyDiv w:val="1"/>
      <w:marLeft w:val="0"/>
      <w:marRight w:val="0"/>
      <w:marTop w:val="0"/>
      <w:marBottom w:val="0"/>
      <w:divBdr>
        <w:top w:val="none" w:sz="0" w:space="0" w:color="auto"/>
        <w:left w:val="none" w:sz="0" w:space="0" w:color="auto"/>
        <w:bottom w:val="none" w:sz="0" w:space="0" w:color="auto"/>
        <w:right w:val="none" w:sz="0" w:space="0" w:color="auto"/>
      </w:divBdr>
    </w:div>
    <w:div w:id="103352830">
      <w:bodyDiv w:val="1"/>
      <w:marLeft w:val="0"/>
      <w:marRight w:val="0"/>
      <w:marTop w:val="0"/>
      <w:marBottom w:val="0"/>
      <w:divBdr>
        <w:top w:val="none" w:sz="0" w:space="0" w:color="auto"/>
        <w:left w:val="none" w:sz="0" w:space="0" w:color="auto"/>
        <w:bottom w:val="none" w:sz="0" w:space="0" w:color="auto"/>
        <w:right w:val="none" w:sz="0" w:space="0" w:color="auto"/>
      </w:divBdr>
      <w:divsChild>
        <w:div w:id="1788236949">
          <w:marLeft w:val="0"/>
          <w:marRight w:val="0"/>
          <w:marTop w:val="0"/>
          <w:marBottom w:val="0"/>
          <w:divBdr>
            <w:top w:val="none" w:sz="0" w:space="0" w:color="auto"/>
            <w:left w:val="none" w:sz="0" w:space="0" w:color="auto"/>
            <w:bottom w:val="none" w:sz="0" w:space="0" w:color="auto"/>
            <w:right w:val="none" w:sz="0" w:space="0" w:color="auto"/>
          </w:divBdr>
          <w:divsChild>
            <w:div w:id="1614939983">
              <w:marLeft w:val="0"/>
              <w:marRight w:val="0"/>
              <w:marTop w:val="0"/>
              <w:marBottom w:val="0"/>
              <w:divBdr>
                <w:top w:val="none" w:sz="0" w:space="0" w:color="auto"/>
                <w:left w:val="none" w:sz="0" w:space="0" w:color="auto"/>
                <w:bottom w:val="none" w:sz="0" w:space="0" w:color="auto"/>
                <w:right w:val="none" w:sz="0" w:space="0" w:color="auto"/>
              </w:divBdr>
              <w:divsChild>
                <w:div w:id="1914854062">
                  <w:marLeft w:val="0"/>
                  <w:marRight w:val="0"/>
                  <w:marTop w:val="0"/>
                  <w:marBottom w:val="0"/>
                  <w:divBdr>
                    <w:top w:val="none" w:sz="0" w:space="0" w:color="auto"/>
                    <w:left w:val="none" w:sz="0" w:space="0" w:color="auto"/>
                    <w:bottom w:val="none" w:sz="0" w:space="0" w:color="auto"/>
                    <w:right w:val="none" w:sz="0" w:space="0" w:color="auto"/>
                  </w:divBdr>
                  <w:divsChild>
                    <w:div w:id="786899264">
                      <w:marLeft w:val="0"/>
                      <w:marRight w:val="0"/>
                      <w:marTop w:val="0"/>
                      <w:marBottom w:val="0"/>
                      <w:divBdr>
                        <w:top w:val="none" w:sz="0" w:space="0" w:color="auto"/>
                        <w:left w:val="none" w:sz="0" w:space="0" w:color="auto"/>
                        <w:bottom w:val="none" w:sz="0" w:space="0" w:color="auto"/>
                        <w:right w:val="none" w:sz="0" w:space="0" w:color="auto"/>
                      </w:divBdr>
                      <w:divsChild>
                        <w:div w:id="856886527">
                          <w:marLeft w:val="0"/>
                          <w:marRight w:val="0"/>
                          <w:marTop w:val="0"/>
                          <w:marBottom w:val="0"/>
                          <w:divBdr>
                            <w:top w:val="none" w:sz="0" w:space="0" w:color="auto"/>
                            <w:left w:val="none" w:sz="0" w:space="0" w:color="auto"/>
                            <w:bottom w:val="none" w:sz="0" w:space="0" w:color="auto"/>
                            <w:right w:val="none" w:sz="0" w:space="0" w:color="auto"/>
                          </w:divBdr>
                          <w:divsChild>
                            <w:div w:id="648873132">
                              <w:marLeft w:val="0"/>
                              <w:marRight w:val="0"/>
                              <w:marTop w:val="0"/>
                              <w:marBottom w:val="0"/>
                              <w:divBdr>
                                <w:top w:val="none" w:sz="0" w:space="0" w:color="auto"/>
                                <w:left w:val="none" w:sz="0" w:space="0" w:color="auto"/>
                                <w:bottom w:val="none" w:sz="0" w:space="0" w:color="auto"/>
                                <w:right w:val="none" w:sz="0" w:space="0" w:color="auto"/>
                              </w:divBdr>
                              <w:divsChild>
                                <w:div w:id="625545118">
                                  <w:marLeft w:val="0"/>
                                  <w:marRight w:val="0"/>
                                  <w:marTop w:val="0"/>
                                  <w:marBottom w:val="0"/>
                                  <w:divBdr>
                                    <w:top w:val="none" w:sz="0" w:space="0" w:color="auto"/>
                                    <w:left w:val="none" w:sz="0" w:space="0" w:color="auto"/>
                                    <w:bottom w:val="none" w:sz="0" w:space="0" w:color="auto"/>
                                    <w:right w:val="none" w:sz="0" w:space="0" w:color="auto"/>
                                  </w:divBdr>
                                  <w:divsChild>
                                    <w:div w:id="16894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7960">
                      <w:marLeft w:val="0"/>
                      <w:marRight w:val="0"/>
                      <w:marTop w:val="0"/>
                      <w:marBottom w:val="0"/>
                      <w:divBdr>
                        <w:top w:val="none" w:sz="0" w:space="0" w:color="auto"/>
                        <w:left w:val="none" w:sz="0" w:space="0" w:color="auto"/>
                        <w:bottom w:val="none" w:sz="0" w:space="0" w:color="auto"/>
                        <w:right w:val="none" w:sz="0" w:space="0" w:color="auto"/>
                      </w:divBdr>
                      <w:divsChild>
                        <w:div w:id="6752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859537">
      <w:bodyDiv w:val="1"/>
      <w:marLeft w:val="0"/>
      <w:marRight w:val="0"/>
      <w:marTop w:val="0"/>
      <w:marBottom w:val="0"/>
      <w:divBdr>
        <w:top w:val="none" w:sz="0" w:space="0" w:color="auto"/>
        <w:left w:val="none" w:sz="0" w:space="0" w:color="auto"/>
        <w:bottom w:val="none" w:sz="0" w:space="0" w:color="auto"/>
        <w:right w:val="none" w:sz="0" w:space="0" w:color="auto"/>
      </w:divBdr>
    </w:div>
    <w:div w:id="742921280">
      <w:bodyDiv w:val="1"/>
      <w:marLeft w:val="0"/>
      <w:marRight w:val="0"/>
      <w:marTop w:val="0"/>
      <w:marBottom w:val="0"/>
      <w:divBdr>
        <w:top w:val="none" w:sz="0" w:space="0" w:color="auto"/>
        <w:left w:val="none" w:sz="0" w:space="0" w:color="auto"/>
        <w:bottom w:val="none" w:sz="0" w:space="0" w:color="auto"/>
        <w:right w:val="none" w:sz="0" w:space="0" w:color="auto"/>
      </w:divBdr>
    </w:div>
    <w:div w:id="939874910">
      <w:bodyDiv w:val="1"/>
      <w:marLeft w:val="0"/>
      <w:marRight w:val="0"/>
      <w:marTop w:val="0"/>
      <w:marBottom w:val="0"/>
      <w:divBdr>
        <w:top w:val="none" w:sz="0" w:space="0" w:color="auto"/>
        <w:left w:val="none" w:sz="0" w:space="0" w:color="auto"/>
        <w:bottom w:val="none" w:sz="0" w:space="0" w:color="auto"/>
        <w:right w:val="none" w:sz="0" w:space="0" w:color="auto"/>
      </w:divBdr>
    </w:div>
    <w:div w:id="1374498589">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
    <w:div w:id="1607035685">
      <w:bodyDiv w:val="1"/>
      <w:marLeft w:val="0"/>
      <w:marRight w:val="0"/>
      <w:marTop w:val="0"/>
      <w:marBottom w:val="0"/>
      <w:divBdr>
        <w:top w:val="none" w:sz="0" w:space="0" w:color="auto"/>
        <w:left w:val="none" w:sz="0" w:space="0" w:color="auto"/>
        <w:bottom w:val="none" w:sz="0" w:space="0" w:color="auto"/>
        <w:right w:val="none" w:sz="0" w:space="0" w:color="auto"/>
      </w:divBdr>
    </w:div>
    <w:div w:id="1635599731">
      <w:bodyDiv w:val="1"/>
      <w:marLeft w:val="0"/>
      <w:marRight w:val="0"/>
      <w:marTop w:val="0"/>
      <w:marBottom w:val="0"/>
      <w:divBdr>
        <w:top w:val="none" w:sz="0" w:space="0" w:color="auto"/>
        <w:left w:val="none" w:sz="0" w:space="0" w:color="auto"/>
        <w:bottom w:val="none" w:sz="0" w:space="0" w:color="auto"/>
        <w:right w:val="none" w:sz="0" w:space="0" w:color="auto"/>
      </w:divBdr>
    </w:div>
    <w:div w:id="1694576380">
      <w:bodyDiv w:val="1"/>
      <w:marLeft w:val="0"/>
      <w:marRight w:val="0"/>
      <w:marTop w:val="0"/>
      <w:marBottom w:val="0"/>
      <w:divBdr>
        <w:top w:val="none" w:sz="0" w:space="0" w:color="auto"/>
        <w:left w:val="none" w:sz="0" w:space="0" w:color="auto"/>
        <w:bottom w:val="none" w:sz="0" w:space="0" w:color="auto"/>
        <w:right w:val="none" w:sz="0" w:space="0" w:color="auto"/>
      </w:divBdr>
    </w:div>
    <w:div w:id="1809396257">
      <w:bodyDiv w:val="1"/>
      <w:marLeft w:val="0"/>
      <w:marRight w:val="0"/>
      <w:marTop w:val="0"/>
      <w:marBottom w:val="0"/>
      <w:divBdr>
        <w:top w:val="none" w:sz="0" w:space="0" w:color="auto"/>
        <w:left w:val="none" w:sz="0" w:space="0" w:color="auto"/>
        <w:bottom w:val="none" w:sz="0" w:space="0" w:color="auto"/>
        <w:right w:val="none" w:sz="0" w:space="0" w:color="auto"/>
      </w:divBdr>
    </w:div>
    <w:div w:id="1850021269">
      <w:bodyDiv w:val="1"/>
      <w:marLeft w:val="0"/>
      <w:marRight w:val="0"/>
      <w:marTop w:val="0"/>
      <w:marBottom w:val="0"/>
      <w:divBdr>
        <w:top w:val="none" w:sz="0" w:space="0" w:color="auto"/>
        <w:left w:val="none" w:sz="0" w:space="0" w:color="auto"/>
        <w:bottom w:val="none" w:sz="0" w:space="0" w:color="auto"/>
        <w:right w:val="none" w:sz="0" w:space="0" w:color="auto"/>
      </w:divBdr>
    </w:div>
    <w:div w:id="2082949341">
      <w:bodyDiv w:val="1"/>
      <w:marLeft w:val="0"/>
      <w:marRight w:val="0"/>
      <w:marTop w:val="0"/>
      <w:marBottom w:val="0"/>
      <w:divBdr>
        <w:top w:val="none" w:sz="0" w:space="0" w:color="auto"/>
        <w:left w:val="none" w:sz="0" w:space="0" w:color="auto"/>
        <w:bottom w:val="none" w:sz="0" w:space="0" w:color="auto"/>
        <w:right w:val="none" w:sz="0" w:space="0" w:color="auto"/>
      </w:divBdr>
      <w:divsChild>
        <w:div w:id="1090925465">
          <w:marLeft w:val="0"/>
          <w:marRight w:val="0"/>
          <w:marTop w:val="0"/>
          <w:marBottom w:val="0"/>
          <w:divBdr>
            <w:top w:val="none" w:sz="0" w:space="0" w:color="auto"/>
            <w:left w:val="none" w:sz="0" w:space="0" w:color="auto"/>
            <w:bottom w:val="none" w:sz="0" w:space="0" w:color="auto"/>
            <w:right w:val="none" w:sz="0" w:space="0" w:color="auto"/>
          </w:divBdr>
          <w:divsChild>
            <w:div w:id="84619009">
              <w:marLeft w:val="0"/>
              <w:marRight w:val="0"/>
              <w:marTop w:val="0"/>
              <w:marBottom w:val="0"/>
              <w:divBdr>
                <w:top w:val="none" w:sz="0" w:space="0" w:color="auto"/>
                <w:left w:val="none" w:sz="0" w:space="0" w:color="auto"/>
                <w:bottom w:val="none" w:sz="0" w:space="0" w:color="auto"/>
                <w:right w:val="none" w:sz="0" w:space="0" w:color="auto"/>
              </w:divBdr>
              <w:divsChild>
                <w:div w:id="52237313">
                  <w:marLeft w:val="0"/>
                  <w:marRight w:val="0"/>
                  <w:marTop w:val="0"/>
                  <w:marBottom w:val="0"/>
                  <w:divBdr>
                    <w:top w:val="none" w:sz="0" w:space="0" w:color="auto"/>
                    <w:left w:val="none" w:sz="0" w:space="0" w:color="auto"/>
                    <w:bottom w:val="none" w:sz="0" w:space="0" w:color="auto"/>
                    <w:right w:val="none" w:sz="0" w:space="0" w:color="auto"/>
                  </w:divBdr>
                  <w:divsChild>
                    <w:div w:id="111270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ornwall.childrensservicedirectory.org.uk"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B5E3-69B4-4B51-841A-26990305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5582</Words>
  <Characters>33798</Characters>
  <Application>Microsoft Office Word</Application>
  <DocSecurity>0</DocSecurity>
  <Lines>281</Lines>
  <Paragraphs>78</Paragraphs>
  <ScaleCrop>false</ScaleCrop>
  <HeadingPairs>
    <vt:vector size="2" baseType="variant">
      <vt:variant>
        <vt:lpstr>Title</vt:lpstr>
      </vt:variant>
      <vt:variant>
        <vt:i4>1</vt:i4>
      </vt:variant>
    </vt:vector>
  </HeadingPairs>
  <TitlesOfParts>
    <vt:vector size="1" baseType="lpstr">
      <vt:lpstr>School Logo</vt:lpstr>
    </vt:vector>
  </TitlesOfParts>
  <Company>Cornwall County Council</Company>
  <LinksUpToDate>false</LinksUpToDate>
  <CharactersWithSpaces>39302</CharactersWithSpaces>
  <SharedDoc>false</SharedDoc>
  <HLinks>
    <vt:vector size="6" baseType="variant">
      <vt:variant>
        <vt:i4>589843</vt:i4>
      </vt:variant>
      <vt:variant>
        <vt:i4>0</vt:i4>
      </vt:variant>
      <vt:variant>
        <vt:i4>0</vt:i4>
      </vt:variant>
      <vt:variant>
        <vt:i4>5</vt:i4>
      </vt:variant>
      <vt:variant>
        <vt:lpwstr>http://cornwall.childrensservicedirectory.org.uk/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Logo</dc:title>
  <dc:subject/>
  <dc:creator>spage</dc:creator>
  <cp:keywords/>
  <cp:lastModifiedBy>Rachel Nile</cp:lastModifiedBy>
  <cp:revision>10</cp:revision>
  <cp:lastPrinted>2024-05-14T14:01:00Z</cp:lastPrinted>
  <dcterms:created xsi:type="dcterms:W3CDTF">2025-07-17T08:27:00Z</dcterms:created>
  <dcterms:modified xsi:type="dcterms:W3CDTF">2025-09-10T12:56:00Z</dcterms:modified>
</cp:coreProperties>
</file>