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783C" w14:textId="5E05A9BE" w:rsidR="00552095" w:rsidRDefault="00ED5836" w:rsidP="00ED5836">
      <w:pPr>
        <w:jc w:val="center"/>
        <w:rPr>
          <w:sz w:val="24"/>
          <w:szCs w:val="24"/>
        </w:rPr>
      </w:pPr>
      <w:bookmarkStart w:id="0" w:name="_GoBack"/>
      <w:bookmarkEnd w:id="0"/>
      <w:r w:rsidRPr="00DA55E9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E4C6929" wp14:editId="58405505">
            <wp:extent cx="3314700" cy="318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bag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81" cy="32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CCD8" w14:textId="35B846BF" w:rsidR="00ED5836" w:rsidRDefault="00ED5836" w:rsidP="00ED5836">
      <w:pPr>
        <w:jc w:val="center"/>
        <w:rPr>
          <w:sz w:val="24"/>
          <w:szCs w:val="24"/>
        </w:rPr>
      </w:pPr>
    </w:p>
    <w:p w14:paraId="4A05E26D" w14:textId="4E03909B" w:rsidR="00ED5836" w:rsidRDefault="00ED5836" w:rsidP="00ED583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Job Advertisement for Year </w:t>
      </w:r>
      <w:r w:rsidR="00EE180F">
        <w:rPr>
          <w:b/>
          <w:bCs/>
          <w:sz w:val="24"/>
          <w:szCs w:val="24"/>
          <w:u w:val="single"/>
        </w:rPr>
        <w:t>4 Fixed Term until July 2022 (</w:t>
      </w:r>
      <w:r>
        <w:rPr>
          <w:b/>
          <w:bCs/>
          <w:sz w:val="24"/>
          <w:szCs w:val="24"/>
          <w:u w:val="single"/>
        </w:rPr>
        <w:t>to begin in September 202</w:t>
      </w:r>
      <w:r w:rsidR="00EE180F">
        <w:rPr>
          <w:b/>
          <w:bCs/>
          <w:sz w:val="24"/>
          <w:szCs w:val="24"/>
          <w:u w:val="single"/>
        </w:rPr>
        <w:t>1)</w:t>
      </w:r>
      <w:r>
        <w:rPr>
          <w:b/>
          <w:bCs/>
          <w:sz w:val="24"/>
          <w:szCs w:val="24"/>
          <w:u w:val="single"/>
        </w:rPr>
        <w:t>.</w:t>
      </w:r>
    </w:p>
    <w:p w14:paraId="5E3D5A2E" w14:textId="72B96F93" w:rsidR="00ED5836" w:rsidRDefault="00ED5836" w:rsidP="00ED5836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390"/>
        <w:gridCol w:w="3407"/>
      </w:tblGrid>
      <w:tr w:rsidR="00ED5836" w14:paraId="447B3D49" w14:textId="77777777" w:rsidTr="00ED5836">
        <w:tc>
          <w:tcPr>
            <w:tcW w:w="3360" w:type="dxa"/>
          </w:tcPr>
          <w:p w14:paraId="7174B147" w14:textId="77777777" w:rsidR="00ED5836" w:rsidRDefault="00ED5836" w:rsidP="00ED583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Details</w:t>
            </w:r>
          </w:p>
          <w:p w14:paraId="4049ECBF" w14:textId="77777777" w:rsidR="00ED5836" w:rsidRDefault="00ED5836" w:rsidP="00ED583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ED5262E" w14:textId="77777777" w:rsidR="00ED5836" w:rsidRDefault="00ED5836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Grade: Main Pay Scale</w:t>
            </w:r>
          </w:p>
          <w:p w14:paraId="548E97CC" w14:textId="4D97588B" w:rsidR="00ED5836" w:rsidRDefault="00ED5836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Type: Temporary (</w:t>
            </w:r>
            <w:r w:rsidR="00EE180F">
              <w:rPr>
                <w:sz w:val="24"/>
                <w:szCs w:val="24"/>
              </w:rPr>
              <w:t>one year fixed term</w:t>
            </w:r>
            <w:r>
              <w:rPr>
                <w:sz w:val="24"/>
                <w:szCs w:val="24"/>
              </w:rPr>
              <w:t>)</w:t>
            </w:r>
          </w:p>
          <w:p w14:paraId="38003386" w14:textId="77777777" w:rsidR="00ED5836" w:rsidRDefault="00ED5836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week: 37</w:t>
            </w:r>
          </w:p>
          <w:p w14:paraId="7B0A8F1C" w14:textId="11D38BFA" w:rsidR="00B46C11" w:rsidRDefault="00B46C11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 for Applications: 12noon on Monday </w:t>
            </w:r>
            <w:r w:rsidR="00EE18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46C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June, 202</w:t>
            </w:r>
            <w:r w:rsidR="00EE180F">
              <w:rPr>
                <w:sz w:val="24"/>
                <w:szCs w:val="24"/>
              </w:rPr>
              <w:t>1</w:t>
            </w:r>
          </w:p>
          <w:p w14:paraId="14ACF4FA" w14:textId="6C192670" w:rsidR="00B46C11" w:rsidRPr="00ED5836" w:rsidRDefault="00B46C11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Date: TBC</w:t>
            </w:r>
          </w:p>
        </w:tc>
        <w:tc>
          <w:tcPr>
            <w:tcW w:w="3361" w:type="dxa"/>
          </w:tcPr>
          <w:p w14:paraId="6D5F430D" w14:textId="77777777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Nanpean CP School,</w:t>
            </w:r>
          </w:p>
          <w:p w14:paraId="42E8B022" w14:textId="77777777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St George’s Road,</w:t>
            </w:r>
          </w:p>
          <w:p w14:paraId="36196AA5" w14:textId="39C03885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Nanpean,</w:t>
            </w:r>
          </w:p>
          <w:p w14:paraId="792F5496" w14:textId="77777777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 xml:space="preserve">St Austell, </w:t>
            </w:r>
          </w:p>
          <w:p w14:paraId="1E4522DB" w14:textId="0380A464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Cornwall.</w:t>
            </w:r>
          </w:p>
          <w:p w14:paraId="7B4E8745" w14:textId="77777777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PL26 7YH.</w:t>
            </w:r>
          </w:p>
          <w:p w14:paraId="6723E7E5" w14:textId="28B2AF1C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Tel: 01726 822447</w:t>
            </w:r>
          </w:p>
          <w:p w14:paraId="69F47CB1" w14:textId="5DACC45C" w:rsidR="00ED5836" w:rsidRPr="00B46C11" w:rsidRDefault="00ED5836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www.nanpean.cornwall.sch.uk</w:t>
            </w:r>
          </w:p>
          <w:p w14:paraId="4A3ED603" w14:textId="761F454E" w:rsidR="00ED5836" w:rsidRPr="00ED5836" w:rsidRDefault="00ED5836" w:rsidP="00ED5836">
            <w:pPr>
              <w:jc w:val="center"/>
              <w:rPr>
                <w:sz w:val="24"/>
                <w:szCs w:val="24"/>
              </w:rPr>
            </w:pPr>
            <w:r w:rsidRPr="00B46C11">
              <w:rPr>
                <w:i/>
                <w:iCs/>
                <w:sz w:val="24"/>
                <w:szCs w:val="24"/>
              </w:rPr>
              <w:t>E-mail: office@nanpean.cornwall.sch.uk</w:t>
            </w:r>
          </w:p>
        </w:tc>
        <w:tc>
          <w:tcPr>
            <w:tcW w:w="3361" w:type="dxa"/>
          </w:tcPr>
          <w:p w14:paraId="719E04FF" w14:textId="77777777" w:rsidR="00ED5836" w:rsidRDefault="00ED5836" w:rsidP="00ED583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How to apply</w:t>
            </w:r>
          </w:p>
          <w:p w14:paraId="6F949A13" w14:textId="77777777" w:rsidR="00ED5836" w:rsidRDefault="00ED5836" w:rsidP="00ED583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81DEDA3" w14:textId="62EDC664" w:rsidR="00ED5836" w:rsidRDefault="00ED5836" w:rsidP="00ED5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 and complete the application form and equal opportunities monitoring form, then send these to </w:t>
            </w:r>
            <w:hyperlink r:id="rId6" w:history="1">
              <w:r w:rsidR="00B46C11" w:rsidRPr="003A1B70">
                <w:rPr>
                  <w:rStyle w:val="Hyperlink"/>
                  <w:sz w:val="24"/>
                  <w:szCs w:val="24"/>
                </w:rPr>
                <w:t>office@nanpean.cornwall.sch.uk</w:t>
              </w:r>
            </w:hyperlink>
            <w:r w:rsidR="00B46C11">
              <w:rPr>
                <w:sz w:val="24"/>
                <w:szCs w:val="24"/>
              </w:rPr>
              <w:t xml:space="preserve"> </w:t>
            </w:r>
            <w:r w:rsidR="00B46C11">
              <w:rPr>
                <w:b/>
                <w:bCs/>
                <w:sz w:val="24"/>
                <w:szCs w:val="24"/>
              </w:rPr>
              <w:t xml:space="preserve">by 12noon on Monday </w:t>
            </w:r>
            <w:r w:rsidR="00EE180F">
              <w:rPr>
                <w:b/>
                <w:bCs/>
                <w:sz w:val="24"/>
                <w:szCs w:val="24"/>
              </w:rPr>
              <w:t>2</w:t>
            </w:r>
            <w:r w:rsidR="00B46C11">
              <w:rPr>
                <w:b/>
                <w:bCs/>
                <w:sz w:val="24"/>
                <w:szCs w:val="24"/>
              </w:rPr>
              <w:t>1</w:t>
            </w:r>
            <w:r w:rsidR="00B46C11" w:rsidRPr="00B46C1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B46C11">
              <w:rPr>
                <w:b/>
                <w:bCs/>
                <w:sz w:val="24"/>
                <w:szCs w:val="24"/>
              </w:rPr>
              <w:t xml:space="preserve"> June, 202</w:t>
            </w:r>
            <w:r w:rsidR="00EE180F">
              <w:rPr>
                <w:b/>
                <w:bCs/>
                <w:sz w:val="24"/>
                <w:szCs w:val="24"/>
              </w:rPr>
              <w:t>1</w:t>
            </w:r>
          </w:p>
          <w:p w14:paraId="6AACE6EF" w14:textId="77777777" w:rsidR="00B46C11" w:rsidRDefault="00B46C11" w:rsidP="00ED5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Interview Date: TBC</w:t>
            </w:r>
          </w:p>
          <w:p w14:paraId="67A51DF5" w14:textId="0794988C" w:rsidR="00B46C11" w:rsidRPr="00B46C11" w:rsidRDefault="00B46C11" w:rsidP="00ED5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EFA4493" w14:textId="4E327DDC" w:rsidR="00ED5836" w:rsidRDefault="00ED5836" w:rsidP="00ED5836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D5836" w14:paraId="6545A0AE" w14:textId="77777777" w:rsidTr="00ED5836">
        <w:tc>
          <w:tcPr>
            <w:tcW w:w="10082" w:type="dxa"/>
          </w:tcPr>
          <w:p w14:paraId="090B88AE" w14:textId="76C23290" w:rsidR="00ED5836" w:rsidRDefault="00ED5836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Nanpean School is looking to appoint an enthusiastic and dedicated Teacher for </w:t>
            </w:r>
            <w:r w:rsidR="00EE180F">
              <w:rPr>
                <w:sz w:val="24"/>
                <w:szCs w:val="24"/>
              </w:rPr>
              <w:t xml:space="preserve">a temporary position (on a one year fixed term contract from September 2021 until July 2022) </w:t>
            </w:r>
            <w:r w:rsidR="00FD3747">
              <w:rPr>
                <w:sz w:val="24"/>
                <w:szCs w:val="24"/>
              </w:rPr>
              <w:t>to our popular village school (</w:t>
            </w:r>
            <w:proofErr w:type="spellStart"/>
            <w:r w:rsidR="00FD3747">
              <w:rPr>
                <w:sz w:val="24"/>
                <w:szCs w:val="24"/>
              </w:rPr>
              <w:t>NoR</w:t>
            </w:r>
            <w:proofErr w:type="spellEnd"/>
            <w:r w:rsidR="00FD3747">
              <w:rPr>
                <w:sz w:val="24"/>
                <w:szCs w:val="24"/>
              </w:rPr>
              <w:t xml:space="preserve"> = 1</w:t>
            </w:r>
            <w:r w:rsidR="00EE180F">
              <w:rPr>
                <w:sz w:val="24"/>
                <w:szCs w:val="24"/>
              </w:rPr>
              <w:t>69</w:t>
            </w:r>
            <w:r w:rsidR="00FD37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The role is to work in our Year </w:t>
            </w:r>
            <w:r w:rsidR="00EE1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class, under the direction of the Headteacher and SLT. </w:t>
            </w:r>
          </w:p>
          <w:p w14:paraId="6405E588" w14:textId="77777777" w:rsidR="00ED5836" w:rsidRDefault="00ED5836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looking for someone who can motivate, encourage and challenge the young minds of the children at Nanpean School, </w:t>
            </w:r>
            <w:r w:rsidR="00FD3747">
              <w:rPr>
                <w:sz w:val="24"/>
                <w:szCs w:val="24"/>
              </w:rPr>
              <w:t xml:space="preserve">in a caring and supportive way, so as to nurture the children and support the families at Nanpean School. </w:t>
            </w:r>
          </w:p>
          <w:p w14:paraId="5B5072C7" w14:textId="77777777" w:rsidR="00FD3747" w:rsidRDefault="00FD3747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a school which is proud to be at the heart of its community, and we are excited by the prospect of temporarily appointing someone to work alongside our committed team. A sense of humour is key, coupled with the determination to ensure our children get the best possible education, make excellent progress, and reach their highest potential. </w:t>
            </w:r>
          </w:p>
          <w:p w14:paraId="7082B035" w14:textId="77777777" w:rsidR="00FD3747" w:rsidRDefault="00FD3747" w:rsidP="00ED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welcome applications from all Teachers, irrespective of their experience, and we celebrate the diversity and energy that new staff bring. </w:t>
            </w:r>
          </w:p>
          <w:p w14:paraId="1B8C026C" w14:textId="7F656939" w:rsidR="00FD3747" w:rsidRPr="00ED5836" w:rsidRDefault="00FD3747" w:rsidP="00ED58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1342C8" w14:textId="696C020A" w:rsidR="00ED5836" w:rsidRDefault="00ED5836" w:rsidP="00ED5836">
      <w:pPr>
        <w:jc w:val="center"/>
        <w:rPr>
          <w:b/>
          <w:bCs/>
          <w:sz w:val="24"/>
          <w:szCs w:val="24"/>
          <w:u w:val="single"/>
        </w:rPr>
      </w:pPr>
    </w:p>
    <w:p w14:paraId="6F972EBE" w14:textId="15E92B8F" w:rsidR="00FD3747" w:rsidRDefault="00FD3747" w:rsidP="00ED5836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D3747" w14:paraId="59AC9D2C" w14:textId="77777777" w:rsidTr="00FD3747">
        <w:tc>
          <w:tcPr>
            <w:tcW w:w="10082" w:type="dxa"/>
          </w:tcPr>
          <w:p w14:paraId="003C3818" w14:textId="77777777" w:rsidR="00FD3747" w:rsidRPr="002A6F85" w:rsidRDefault="00FD3747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6F85">
              <w:rPr>
                <w:i/>
                <w:iCs/>
                <w:sz w:val="24"/>
                <w:szCs w:val="24"/>
              </w:rPr>
              <w:t>The successful candidate will be:</w:t>
            </w:r>
          </w:p>
          <w:p w14:paraId="51668A5D" w14:textId="7F9FB304" w:rsidR="002A6F85" w:rsidRDefault="002A6F85" w:rsidP="002A6F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demonstrate a clear commitment to safeguarding and support for the health, mental health and wellbeing of children and their families</w:t>
            </w:r>
          </w:p>
          <w:p w14:paraId="5A6168D8" w14:textId="77777777" w:rsidR="00FD3747" w:rsidRDefault="00FD3747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excellent classroom practitioner who has strong classroom management skills, with a commitment to ensuring high quality productivity from children</w:t>
            </w:r>
          </w:p>
          <w:p w14:paraId="4D248E00" w14:textId="77777777" w:rsidR="00FD3747" w:rsidRDefault="00FD3747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reflective practitioner who reviews and amends practice for the benefit of the children</w:t>
            </w:r>
          </w:p>
          <w:p w14:paraId="54ECDA99" w14:textId="7F05229A" w:rsidR="00FD3747" w:rsidRDefault="00FD3747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with and support children and groups with various abilities, including children with SEND and Higher Ability children</w:t>
            </w:r>
          </w:p>
          <w:p w14:paraId="71D142B3" w14:textId="77777777" w:rsidR="00FD3747" w:rsidRDefault="00FD3747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motivate, enthuse and challenge learners at the appropriate level (related to their age and ability)</w:t>
            </w:r>
          </w:p>
          <w:p w14:paraId="5E3843C0" w14:textId="77777777" w:rsidR="00FD3747" w:rsidRDefault="002A6F85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with current practice and have a commitment to lifelong learning, through CPD and supporting School Improvement Priorities</w:t>
            </w:r>
          </w:p>
          <w:p w14:paraId="7CCAEE0D" w14:textId="77777777" w:rsidR="002A6F85" w:rsidRDefault="002A6F85" w:rsidP="00FD37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lead areas and help drive further development and improvement across the school</w:t>
            </w:r>
          </w:p>
          <w:p w14:paraId="1E19AA72" w14:textId="4C2DFFD9" w:rsidR="002A6F85" w:rsidRPr="002A6F85" w:rsidRDefault="002A6F85" w:rsidP="002A6F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valued team member with excellent communication and interpersonal skills who is able to form positive relationships with children, staff, parents and Governors</w:t>
            </w:r>
          </w:p>
        </w:tc>
      </w:tr>
    </w:tbl>
    <w:p w14:paraId="2D38BC3B" w14:textId="1BBCF9F5" w:rsidR="00FD3747" w:rsidRDefault="00FD3747" w:rsidP="00ED5836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A6F85" w14:paraId="788CBBAE" w14:textId="77777777" w:rsidTr="002A6F85">
        <w:tc>
          <w:tcPr>
            <w:tcW w:w="10082" w:type="dxa"/>
          </w:tcPr>
          <w:p w14:paraId="04EBF2D3" w14:textId="77777777" w:rsidR="002A6F85" w:rsidRDefault="002A6F85" w:rsidP="00ED58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6F85">
              <w:rPr>
                <w:i/>
                <w:iCs/>
                <w:sz w:val="24"/>
                <w:szCs w:val="24"/>
              </w:rPr>
              <w:t xml:space="preserve">In return, we can offer you: </w:t>
            </w:r>
          </w:p>
          <w:p w14:paraId="0BC7FB1F" w14:textId="77777777" w:rsidR="002A6F85" w:rsidRDefault="002A6F85" w:rsidP="002A6F8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supportive and enjoyable working environment with a SLT committed to supporting staff wellbeing</w:t>
            </w:r>
          </w:p>
          <w:p w14:paraId="0E360BB6" w14:textId="77777777" w:rsidR="002A6F85" w:rsidRDefault="002A6F85" w:rsidP="002A6F8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your own professional development, and the continued development of the school</w:t>
            </w:r>
          </w:p>
          <w:p w14:paraId="4BE2E796" w14:textId="77777777" w:rsidR="002A6F85" w:rsidRDefault="002A6F85" w:rsidP="002A6F8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Wonderful children who are enthusiastic and eager to learn and please</w:t>
            </w:r>
          </w:p>
          <w:p w14:paraId="4174E86A" w14:textId="77777777" w:rsidR="002A6F85" w:rsidRDefault="002A6F85" w:rsidP="002A6F8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staff, parents and Governors</w:t>
            </w:r>
          </w:p>
          <w:p w14:paraId="3C8940EE" w14:textId="2A15B7BA" w:rsidR="002A6F85" w:rsidRPr="002A6F85" w:rsidRDefault="002A6F85" w:rsidP="002A6F8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well-resourced and maintained school</w:t>
            </w:r>
          </w:p>
        </w:tc>
      </w:tr>
    </w:tbl>
    <w:p w14:paraId="3BCDF97B" w14:textId="77777777" w:rsidR="002A6F85" w:rsidRPr="00ED5836" w:rsidRDefault="002A6F85" w:rsidP="00ED5836">
      <w:pPr>
        <w:jc w:val="center"/>
        <w:rPr>
          <w:b/>
          <w:bCs/>
          <w:sz w:val="24"/>
          <w:szCs w:val="24"/>
          <w:u w:val="single"/>
        </w:rPr>
      </w:pPr>
    </w:p>
    <w:sectPr w:rsidR="002A6F85" w:rsidRPr="00ED5836" w:rsidSect="00ED5836"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549"/>
    <w:multiLevelType w:val="hybridMultilevel"/>
    <w:tmpl w:val="900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C56"/>
    <w:multiLevelType w:val="hybridMultilevel"/>
    <w:tmpl w:val="1BEA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6"/>
    <w:rsid w:val="002A6F85"/>
    <w:rsid w:val="00552095"/>
    <w:rsid w:val="00805868"/>
    <w:rsid w:val="00B46C11"/>
    <w:rsid w:val="00ED5836"/>
    <w:rsid w:val="00EE180F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CCF8"/>
  <w15:chartTrackingRefBased/>
  <w15:docId w15:val="{906F69A9-8A3E-47EC-8C8F-6F3D128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npean.cornwal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Clare Morton</cp:lastModifiedBy>
  <cp:revision>2</cp:revision>
  <dcterms:created xsi:type="dcterms:W3CDTF">2021-06-09T18:16:00Z</dcterms:created>
  <dcterms:modified xsi:type="dcterms:W3CDTF">2021-06-09T18:16:00Z</dcterms:modified>
</cp:coreProperties>
</file>